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9.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C0" w:rsidRDefault="00297CC0" w:rsidP="00297CC0">
      <w:pPr>
        <w:rPr>
          <w:rFonts w:asciiTheme="minorHAnsi" w:hAnsiTheme="minorHAnsi" w:cstheme="minorHAnsi"/>
          <w:b/>
          <w:sz w:val="32"/>
        </w:rPr>
      </w:pPr>
      <w:r>
        <w:rPr>
          <w:rFonts w:asciiTheme="minorHAnsi" w:hAnsiTheme="minorHAnsi" w:cstheme="minorHAnsi"/>
          <w:b/>
          <w:sz w:val="32"/>
        </w:rPr>
        <w:t>ELEKTRİ</w:t>
      </w:r>
      <w:bookmarkStart w:id="0" w:name="_GoBack"/>
      <w:bookmarkEnd w:id="0"/>
      <w:r>
        <w:rPr>
          <w:rFonts w:asciiTheme="minorHAnsi" w:hAnsiTheme="minorHAnsi" w:cstheme="minorHAnsi"/>
          <w:b/>
          <w:sz w:val="32"/>
        </w:rPr>
        <w:t>K ELEKTRONİK MÜHENDİSLİĞİ</w:t>
      </w:r>
      <w:r w:rsidR="000F1002">
        <w:rPr>
          <w:rFonts w:asciiTheme="minorHAnsi" w:hAnsiTheme="minorHAnsi" w:cstheme="minorHAnsi"/>
          <w:b/>
          <w:sz w:val="32"/>
        </w:rPr>
        <w:t xml:space="preserve"> (İNGİLİZCE)</w:t>
      </w:r>
      <w:r>
        <w:rPr>
          <w:rFonts w:asciiTheme="minorHAnsi" w:hAnsiTheme="minorHAnsi" w:cstheme="minorHAnsi"/>
          <w:b/>
          <w:sz w:val="32"/>
        </w:rPr>
        <w:t xml:space="preserve"> YL PROGRAMI</w:t>
      </w:r>
    </w:p>
    <w:p w:rsidR="00A04DCF" w:rsidRDefault="00A04DCF"/>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8"/>
        <w:gridCol w:w="5352"/>
        <w:gridCol w:w="570"/>
        <w:gridCol w:w="847"/>
        <w:gridCol w:w="568"/>
        <w:gridCol w:w="570"/>
        <w:gridCol w:w="847"/>
      </w:tblGrid>
      <w:tr w:rsidR="00E90B54" w:rsidRPr="00E90B54" w:rsidTr="00455C58">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455C5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455C58"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842670"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842670" w:rsidRDefault="00842670" w:rsidP="00361DCA">
            <w:pPr>
              <w:rPr>
                <w:rFonts w:ascii="Calibri" w:hAnsi="Calibri" w:cs="Calibri"/>
                <w:color w:val="000000"/>
                <w:sz w:val="22"/>
                <w:lang w:eastAsia="en-US"/>
              </w:rPr>
            </w:pPr>
            <w:r>
              <w:rPr>
                <w:rFonts w:ascii="Calibri" w:hAnsi="Calibri" w:cs="Calibri"/>
                <w:color w:val="000000"/>
                <w:sz w:val="22"/>
                <w:lang w:eastAsia="en-US"/>
              </w:rPr>
              <w:t>5010</w:t>
            </w:r>
            <w:r w:rsidR="003133C8">
              <w:rPr>
                <w:rFonts w:ascii="Calibri" w:hAnsi="Calibri" w:cs="Calibri"/>
                <w:color w:val="000000"/>
                <w:sz w:val="22"/>
                <w:lang w:eastAsia="en-US"/>
              </w:rPr>
              <w:t>1</w:t>
            </w:r>
            <w:r>
              <w:rPr>
                <w:rFonts w:ascii="Calibri" w:hAnsi="Calibri" w:cs="Calibri"/>
                <w:color w:val="000000"/>
                <w:sz w:val="22"/>
                <w:lang w:eastAsia="en-US"/>
              </w:rPr>
              <w:t>1</w:t>
            </w:r>
            <w:r w:rsidR="00361DCA">
              <w:rPr>
                <w:rFonts w:ascii="Calibri" w:hAnsi="Calibri" w:cs="Calibri"/>
                <w:color w:val="000000"/>
                <w:sz w:val="22"/>
                <w:lang w:eastAsia="en-US"/>
              </w:rPr>
              <w:t>9</w:t>
            </w:r>
            <w:r>
              <w:rPr>
                <w:rFonts w:ascii="Calibri" w:hAnsi="Calibri" w:cs="Calibri"/>
                <w:color w:val="000000"/>
                <w:sz w:val="22"/>
                <w:lang w:eastAsia="en-US"/>
              </w:rPr>
              <w:t>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842670" w:rsidRDefault="00361DCA" w:rsidP="003133C8">
            <w:pPr>
              <w:rPr>
                <w:color w:val="000000"/>
              </w:rPr>
            </w:pPr>
            <w:r w:rsidRPr="00361DCA">
              <w:rPr>
                <w:rStyle w:val="Kpr"/>
                <w:rFonts w:ascii="Calibri" w:hAnsi="Calibri" w:cs="Calibri"/>
                <w:sz w:val="22"/>
                <w:lang w:eastAsia="en-US"/>
              </w:rPr>
              <w:t>THE SCIENTIFIC RESEARCH METHODS AND ITS ETHICS</w:t>
            </w:r>
            <w:r>
              <w:rPr>
                <w:rStyle w:val="Kpr"/>
                <w:rFonts w:ascii="Calibri" w:hAnsi="Calibri" w:cs="Calibri"/>
                <w:sz w:val="22"/>
                <w:lang w:eastAsia="en-US"/>
              </w:rPr>
              <w:t xml:space="preserve"> (</w:t>
            </w:r>
            <w:hyperlink w:anchor="d1" w:history="1">
              <w:r w:rsidR="00842670" w:rsidRPr="00F6230D">
                <w:rPr>
                  <w:rStyle w:val="Kpr"/>
                  <w:rFonts w:ascii="Calibri" w:hAnsi="Calibri" w:cs="Calibri"/>
                  <w:sz w:val="22"/>
                  <w:lang w:eastAsia="en-US"/>
                </w:rPr>
                <w:t>BİLİMSEL ARAŞTIRMA YÖNTEMLERİ VE ETİĞİ</w:t>
              </w:r>
            </w:hyperlink>
            <w:r>
              <w:rPr>
                <w:rStyle w:val="Kpr"/>
                <w:rFonts w:ascii="Calibri" w:hAnsi="Calibri" w:cs="Calibri"/>
                <w:sz w:val="22"/>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42670" w:rsidRDefault="00842670" w:rsidP="00842670">
            <w:pPr>
              <w:jc w:val="center"/>
              <w:rPr>
                <w:rFonts w:ascii="Arial" w:hAnsi="Arial" w:cs="Arial"/>
                <w:sz w:val="20"/>
                <w:szCs w:val="20"/>
                <w:lang w:eastAsia="en-US"/>
              </w:rPr>
            </w:pPr>
            <w:r>
              <w:rPr>
                <w:rFonts w:ascii="Arial" w:hAnsi="Arial" w:cs="Arial"/>
                <w:sz w:val="20"/>
                <w:szCs w:val="20"/>
                <w:lang w:eastAsia="en-US"/>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842670" w:rsidRDefault="00842670" w:rsidP="00842670">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842670" w:rsidRDefault="00842670" w:rsidP="00842670">
            <w:pPr>
              <w:jc w:val="center"/>
              <w:rPr>
                <w:rFonts w:asciiTheme="minorHAnsi" w:hAnsiTheme="minorHAnsi" w:cs="Arial"/>
                <w:sz w:val="22"/>
                <w:lang w:eastAsia="en-US"/>
              </w:rPr>
            </w:pPr>
            <w:r>
              <w:rPr>
                <w:rFonts w:asciiTheme="minorHAnsi" w:hAnsiTheme="minorHAnsi" w:cs="Arial"/>
                <w:sz w:val="22"/>
                <w:szCs w:val="22"/>
                <w:lang w:eastAsia="en-US"/>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42670" w:rsidRDefault="00842670" w:rsidP="00842670">
            <w:pPr>
              <w:jc w:val="center"/>
              <w:rPr>
                <w:rFonts w:asciiTheme="minorHAnsi" w:hAnsiTheme="minorHAnsi" w:cs="Arial"/>
                <w:b/>
                <w:sz w:val="22"/>
                <w:lang w:eastAsia="en-US"/>
              </w:rPr>
            </w:pPr>
            <w:r>
              <w:rPr>
                <w:rFonts w:asciiTheme="minorHAnsi" w:hAnsiTheme="minorHAnsi" w:cs="Arial"/>
                <w:b/>
                <w:sz w:val="22"/>
                <w:szCs w:val="22"/>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842670" w:rsidRDefault="000F1002" w:rsidP="00842670">
            <w:pPr>
              <w:jc w:val="center"/>
              <w:rPr>
                <w:rFonts w:asciiTheme="minorHAnsi" w:hAnsiTheme="minorHAnsi" w:cs="Arial"/>
                <w:sz w:val="22"/>
                <w:lang w:eastAsia="en-US"/>
              </w:rPr>
            </w:pPr>
            <w:r>
              <w:rPr>
                <w:rFonts w:asciiTheme="minorHAnsi" w:hAnsiTheme="minorHAnsi" w:cs="Arial"/>
                <w:sz w:val="22"/>
                <w:szCs w:val="22"/>
                <w:lang w:eastAsia="en-US"/>
              </w:rPr>
              <w:t>İngilizce</w:t>
            </w:r>
          </w:p>
        </w:tc>
      </w:tr>
      <w:tr w:rsidR="000F1002" w:rsidRPr="00E90B54" w:rsidTr="0095777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rPr>
                <w:rFonts w:asciiTheme="minorHAnsi" w:hAnsiTheme="minorHAnsi" w:cs="Arial"/>
                <w:sz w:val="22"/>
              </w:rPr>
            </w:pPr>
            <w:r w:rsidRPr="00E90B54">
              <w:rPr>
                <w:rFonts w:asciiTheme="minorHAnsi" w:hAnsiTheme="minorHAnsi" w:cs="Arial"/>
                <w:sz w:val="22"/>
                <w:szCs w:val="22"/>
              </w:rPr>
              <w:t>Seçmeli Ders-1</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0F1002" w:rsidRDefault="000F1002" w:rsidP="000F1002">
            <w:pPr>
              <w:jc w:val="center"/>
              <w:rPr>
                <w:rFonts w:asciiTheme="minorHAnsi" w:hAnsiTheme="minorHAnsi" w:cs="Arial"/>
                <w:sz w:val="22"/>
              </w:rPr>
            </w:pPr>
            <w:r w:rsidRPr="000F1002">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0F1002" w:rsidRDefault="000F1002" w:rsidP="000F1002">
            <w:r w:rsidRPr="00EB110D">
              <w:rPr>
                <w:rFonts w:asciiTheme="minorHAnsi" w:hAnsiTheme="minorHAnsi" w:cs="Arial"/>
                <w:sz w:val="22"/>
                <w:szCs w:val="22"/>
                <w:lang w:eastAsia="en-US"/>
              </w:rPr>
              <w:t>İngilizce</w:t>
            </w:r>
          </w:p>
        </w:tc>
      </w:tr>
      <w:tr w:rsidR="000F1002" w:rsidRPr="00E90B54" w:rsidTr="0095777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rPr>
                <w:rFonts w:asciiTheme="minorHAnsi" w:hAnsiTheme="minorHAnsi" w:cs="Arial"/>
                <w:sz w:val="22"/>
              </w:rPr>
            </w:pPr>
            <w:r>
              <w:rPr>
                <w:rFonts w:asciiTheme="minorHAnsi" w:hAnsiTheme="minorHAnsi" w:cs="Arial"/>
                <w:sz w:val="22"/>
                <w:szCs w:val="22"/>
              </w:rPr>
              <w:t>Seçmeli Ders-2</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0F1002" w:rsidRDefault="000F1002" w:rsidP="000F1002">
            <w:r w:rsidRPr="00EB110D">
              <w:rPr>
                <w:rFonts w:asciiTheme="minorHAnsi" w:hAnsiTheme="minorHAnsi" w:cs="Arial"/>
                <w:sz w:val="22"/>
                <w:szCs w:val="22"/>
                <w:lang w:eastAsia="en-US"/>
              </w:rPr>
              <w:t>İngilizce</w:t>
            </w:r>
          </w:p>
        </w:tc>
      </w:tr>
      <w:tr w:rsidR="000F1002"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rPr>
                <w:rFonts w:asciiTheme="minorHAnsi" w:hAnsiTheme="minorHAnsi" w:cs="Arial"/>
                <w:sz w:val="22"/>
              </w:rPr>
            </w:pPr>
            <w:r>
              <w:rPr>
                <w:rFonts w:asciiTheme="minorHAnsi" w:hAnsiTheme="minorHAnsi" w:cs="Arial"/>
                <w:sz w:val="22"/>
                <w:szCs w:val="22"/>
              </w:rPr>
              <w:t>Seçmeli Ders-3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0F1002" w:rsidRDefault="000F1002" w:rsidP="000F1002">
            <w:r w:rsidRPr="00EB110D">
              <w:rPr>
                <w:rFonts w:asciiTheme="minorHAnsi" w:hAnsiTheme="minorHAnsi" w:cs="Arial"/>
                <w:sz w:val="22"/>
                <w:szCs w:val="22"/>
                <w:lang w:eastAsia="en-US"/>
              </w:rPr>
              <w:t>İngilizce</w:t>
            </w:r>
          </w:p>
        </w:tc>
      </w:tr>
      <w:tr w:rsidR="00E90B54"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455C58" w:rsidP="00A04DCF">
            <w:pPr>
              <w:jc w:val="right"/>
              <w:rPr>
                <w:rFonts w:asciiTheme="minorHAnsi" w:hAnsiTheme="minorHAnsi" w:cs="Arial"/>
                <w:sz w:val="22"/>
              </w:rPr>
            </w:pPr>
            <w:r>
              <w:rPr>
                <w:rFonts w:asciiTheme="minorHAnsi" w:hAnsiTheme="minorHAnsi" w:cs="Arial"/>
                <w:sz w:val="22"/>
                <w:szCs w:val="22"/>
              </w:rPr>
              <w:t>I. Yarıyıl</w:t>
            </w:r>
            <w:r w:rsidR="00E90B54"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A04DCF">
            <w:pPr>
              <w:jc w:val="center"/>
              <w:rPr>
                <w:rFonts w:asciiTheme="minorHAnsi" w:hAnsiTheme="minorHAnsi" w:cs="Arial"/>
                <w:sz w:val="22"/>
              </w:rPr>
            </w:pPr>
            <w:r>
              <w:rPr>
                <w:rFonts w:asciiTheme="minorHAnsi" w:hAnsiTheme="minorHAnsi" w:cs="Arial"/>
                <w:sz w:val="22"/>
                <w:szCs w:val="22"/>
              </w:rPr>
              <w:t>12</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r>
      <w:tr w:rsidR="00E90B54" w:rsidRPr="00E90B54" w:rsidTr="00455C5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455C58" w:rsidP="00A04DCF">
            <w:pPr>
              <w:rPr>
                <w:rFonts w:asciiTheme="minorHAnsi" w:hAnsiTheme="minorHAnsi" w:cs="Arial"/>
                <w:b/>
                <w:sz w:val="22"/>
              </w:rPr>
            </w:pPr>
            <w:r>
              <w:rPr>
                <w:rFonts w:asciiTheme="minorHAnsi" w:hAnsiTheme="minorHAnsi" w:cs="Arial"/>
                <w:b/>
                <w:sz w:val="22"/>
                <w:szCs w:val="22"/>
                <w:u w:val="single"/>
              </w:rPr>
              <w:t>II. Yarıyıl</w:t>
            </w:r>
          </w:p>
        </w:tc>
      </w:tr>
      <w:tr w:rsidR="00E90B54"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0F1002"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rPr>
                <w:rFonts w:asciiTheme="minorHAnsi" w:hAnsiTheme="minorHAnsi" w:cs="Arial"/>
                <w:sz w:val="22"/>
              </w:rPr>
            </w:pPr>
            <w:r>
              <w:rPr>
                <w:rFonts w:asciiTheme="minorHAnsi" w:hAnsiTheme="minorHAnsi" w:cs="Arial"/>
                <w:sz w:val="22"/>
                <w:szCs w:val="22"/>
              </w:rPr>
              <w:t>Seçmeli Ders-4</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b/>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0F1002" w:rsidRDefault="000F1002" w:rsidP="000F1002">
            <w:r w:rsidRPr="00623585">
              <w:rPr>
                <w:rFonts w:asciiTheme="minorHAnsi" w:hAnsiTheme="minorHAnsi" w:cs="Arial"/>
                <w:sz w:val="22"/>
                <w:szCs w:val="22"/>
                <w:lang w:eastAsia="en-US"/>
              </w:rPr>
              <w:t>İngilizce</w:t>
            </w:r>
          </w:p>
        </w:tc>
      </w:tr>
      <w:tr w:rsidR="000F1002"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rPr>
                <w:rFonts w:asciiTheme="minorHAnsi" w:hAnsiTheme="minorHAnsi" w:cs="Arial"/>
                <w:sz w:val="22"/>
              </w:rPr>
            </w:pPr>
            <w:r>
              <w:rPr>
                <w:rFonts w:asciiTheme="minorHAnsi" w:hAnsiTheme="minorHAnsi" w:cs="Arial"/>
                <w:sz w:val="22"/>
                <w:szCs w:val="22"/>
              </w:rPr>
              <w:t>Seçmeli Ders-5</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0F1002" w:rsidRDefault="000F1002" w:rsidP="000F1002">
            <w:r w:rsidRPr="00623585">
              <w:rPr>
                <w:rFonts w:asciiTheme="minorHAnsi" w:hAnsiTheme="minorHAnsi" w:cs="Arial"/>
                <w:sz w:val="22"/>
                <w:szCs w:val="22"/>
                <w:lang w:eastAsia="en-US"/>
              </w:rPr>
              <w:t>İngilizce</w:t>
            </w:r>
          </w:p>
        </w:tc>
      </w:tr>
      <w:tr w:rsidR="000F1002"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rPr>
                <w:rFonts w:asciiTheme="minorHAnsi" w:hAnsiTheme="minorHAnsi" w:cs="Arial"/>
                <w:sz w:val="22"/>
              </w:rPr>
            </w:pPr>
            <w:r>
              <w:rPr>
                <w:rFonts w:asciiTheme="minorHAnsi" w:hAnsiTheme="minorHAnsi" w:cs="Arial"/>
                <w:sz w:val="22"/>
                <w:szCs w:val="22"/>
              </w:rPr>
              <w:t>Seçmeli Ders-6</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0F1002" w:rsidRDefault="000F1002" w:rsidP="000F1002">
            <w:r w:rsidRPr="00623585">
              <w:rPr>
                <w:rFonts w:asciiTheme="minorHAnsi" w:hAnsiTheme="minorHAnsi" w:cs="Arial"/>
                <w:sz w:val="22"/>
                <w:szCs w:val="22"/>
                <w:lang w:eastAsia="en-US"/>
              </w:rPr>
              <w:t>İngilizce</w:t>
            </w:r>
          </w:p>
        </w:tc>
      </w:tr>
      <w:tr w:rsidR="000F1002" w:rsidRPr="00E90B54" w:rsidTr="0095777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rPr>
                <w:rFonts w:asciiTheme="minorHAnsi" w:hAnsiTheme="minorHAnsi" w:cs="Arial"/>
                <w:sz w:val="22"/>
              </w:rPr>
            </w:pPr>
            <w:r>
              <w:rPr>
                <w:rFonts w:asciiTheme="minorHAnsi" w:hAnsiTheme="minorHAnsi" w:cs="Arial"/>
                <w:color w:val="000000"/>
                <w:sz w:val="22"/>
                <w:szCs w:val="22"/>
              </w:rPr>
              <w:t>5057</w:t>
            </w:r>
            <w:r w:rsidRPr="00E90B54">
              <w:rPr>
                <w:rFonts w:asciiTheme="minorHAnsi" w:hAnsiTheme="minorHAnsi" w:cs="Arial"/>
                <w:color w:val="000000"/>
                <w:sz w:val="22"/>
                <w:szCs w:val="22"/>
              </w:rPr>
              <w:t>02001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361DCA">
            <w:pPr>
              <w:rPr>
                <w:rFonts w:asciiTheme="minorHAnsi" w:hAnsiTheme="minorHAnsi" w:cs="Arial"/>
                <w:sz w:val="22"/>
              </w:rPr>
            </w:pPr>
            <w:r w:rsidRPr="00E90B54">
              <w:rPr>
                <w:rFonts w:asciiTheme="minorHAnsi" w:hAnsiTheme="minorHAnsi" w:cs="Arial"/>
                <w:sz w:val="22"/>
                <w:szCs w:val="22"/>
              </w:rPr>
              <w:t>Semin</w:t>
            </w:r>
            <w:r w:rsidR="00361DCA">
              <w:rPr>
                <w:rFonts w:asciiTheme="minorHAnsi" w:hAnsiTheme="minorHAnsi" w:cs="Arial"/>
                <w:sz w:val="22"/>
                <w:szCs w:val="22"/>
              </w:rPr>
              <w:t>a</w:t>
            </w:r>
            <w:r w:rsidRPr="00E90B54">
              <w:rPr>
                <w:rFonts w:asciiTheme="minorHAnsi" w:hAnsiTheme="minorHAnsi" w:cs="Arial"/>
                <w:sz w:val="22"/>
                <w:szCs w:val="22"/>
              </w:rPr>
              <w:t>r</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sz w:val="22"/>
              </w:rPr>
            </w:pPr>
            <w:r w:rsidRPr="00E90B54">
              <w:rPr>
                <w:rFonts w:asciiTheme="minorHAnsi" w:hAnsiTheme="minorHAnsi" w:cs="Arial"/>
                <w:sz w:val="22"/>
                <w:szCs w:val="22"/>
              </w:rPr>
              <w:t>0+1+0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F1002" w:rsidRPr="00E90B54" w:rsidRDefault="000F1002" w:rsidP="000F1002">
            <w:pPr>
              <w:jc w:val="center"/>
              <w:rPr>
                <w:rFonts w:asciiTheme="minorHAnsi" w:hAnsiTheme="minorHAnsi" w:cs="Arial"/>
                <w:sz w:val="22"/>
              </w:rPr>
            </w:pPr>
            <w:r>
              <w:rPr>
                <w:rFonts w:asciiTheme="minorHAnsi" w:hAnsiTheme="minorHAnsi" w:cs="Arial"/>
                <w:sz w:val="22"/>
                <w:szCs w:val="22"/>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F1002" w:rsidRPr="00E90B54" w:rsidRDefault="000F1002" w:rsidP="000F1002">
            <w:pPr>
              <w:jc w:val="center"/>
              <w:rPr>
                <w:rFonts w:asciiTheme="minorHAnsi" w:hAnsiTheme="minorHAnsi" w:cs="Arial"/>
                <w:b/>
                <w:sz w:val="22"/>
              </w:rPr>
            </w:pPr>
            <w:r w:rsidRPr="00E90B54">
              <w:rPr>
                <w:rFonts w:asciiTheme="minorHAnsi" w:hAnsiTheme="minorHAnsi" w:cs="Arial"/>
                <w:b/>
                <w:sz w:val="22"/>
                <w:szCs w:val="22"/>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0F1002" w:rsidRDefault="000F1002" w:rsidP="000F1002">
            <w:r w:rsidRPr="00623585">
              <w:rPr>
                <w:rFonts w:asciiTheme="minorHAnsi" w:hAnsiTheme="minorHAnsi" w:cs="Arial"/>
                <w:sz w:val="22"/>
                <w:szCs w:val="22"/>
                <w:lang w:eastAsia="en-US"/>
              </w:rPr>
              <w:t>İngilizce</w:t>
            </w:r>
          </w:p>
        </w:tc>
      </w:tr>
      <w:tr w:rsidR="00AE457C"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455C58" w:rsidP="00AE457C">
            <w:pPr>
              <w:jc w:val="right"/>
              <w:rPr>
                <w:rFonts w:asciiTheme="minorHAnsi" w:hAnsiTheme="minorHAnsi" w:cs="Arial"/>
                <w:sz w:val="22"/>
              </w:rPr>
            </w:pPr>
            <w:r>
              <w:rPr>
                <w:rFonts w:asciiTheme="minorHAnsi" w:hAnsiTheme="minorHAnsi" w:cs="Arial"/>
                <w:sz w:val="22"/>
                <w:szCs w:val="22"/>
              </w:rPr>
              <w:t>II. Yarıyıl</w:t>
            </w:r>
            <w:r w:rsidR="00AE457C"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33DD8">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E457C" w:rsidRPr="00E90B54" w:rsidRDefault="00860BF4" w:rsidP="00AE457C">
            <w:pPr>
              <w:jc w:val="center"/>
              <w:rPr>
                <w:rFonts w:asciiTheme="minorHAnsi" w:hAnsiTheme="minorHAnsi" w:cs="Arial"/>
                <w:sz w:val="22"/>
              </w:rPr>
            </w:pPr>
            <w:r>
              <w:rPr>
                <w:rFonts w:asciiTheme="minorHAnsi" w:hAnsiTheme="minorHAnsi" w:cs="Arial"/>
                <w:sz w:val="22"/>
                <w:szCs w:val="22"/>
              </w:rPr>
              <w:t>9</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rPr>
                <w:rFonts w:asciiTheme="minorHAnsi" w:hAnsiTheme="minorHAnsi" w:cs="Arial"/>
                <w:sz w:val="22"/>
              </w:rPr>
            </w:pPr>
          </w:p>
        </w:tc>
      </w:tr>
      <w:tr w:rsidR="00AE457C" w:rsidRPr="00E90B54" w:rsidTr="00455C5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E457C" w:rsidRPr="00E90B54" w:rsidRDefault="00860BF4" w:rsidP="00AE457C">
            <w:pPr>
              <w:jc w:val="center"/>
              <w:rPr>
                <w:rFonts w:asciiTheme="minorHAnsi" w:hAnsiTheme="minorHAnsi" w:cs="Arial"/>
                <w:sz w:val="22"/>
              </w:rPr>
            </w:pPr>
            <w:r>
              <w:rPr>
                <w:rFonts w:asciiTheme="minorHAnsi" w:hAnsiTheme="minorHAnsi" w:cs="Arial"/>
                <w:sz w:val="22"/>
                <w:szCs w:val="22"/>
              </w:rPr>
              <w:t>21</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E457C" w:rsidRPr="00E90B54" w:rsidRDefault="00AE457C" w:rsidP="00AE457C">
            <w:pPr>
              <w:rPr>
                <w:rFonts w:asciiTheme="minorHAnsi" w:hAnsiTheme="minorHAnsi" w:cs="Arial"/>
                <w:sz w:val="22"/>
              </w:rPr>
            </w:pPr>
          </w:p>
        </w:tc>
      </w:tr>
    </w:tbl>
    <w:p w:rsidR="00297CC0" w:rsidRDefault="00297CC0"/>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6"/>
        <w:gridCol w:w="5352"/>
        <w:gridCol w:w="570"/>
        <w:gridCol w:w="847"/>
        <w:gridCol w:w="570"/>
        <w:gridCol w:w="570"/>
        <w:gridCol w:w="847"/>
      </w:tblGrid>
      <w:tr w:rsidR="00842670" w:rsidTr="00842670">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842670" w:rsidRDefault="00842670">
            <w:pPr>
              <w:jc w:val="center"/>
              <w:rPr>
                <w:rFonts w:ascii="Arial" w:hAnsi="Arial" w:cs="Arial"/>
                <w:sz w:val="20"/>
                <w:szCs w:val="20"/>
                <w:lang w:eastAsia="en-US"/>
              </w:rPr>
            </w:pPr>
            <w:r>
              <w:rPr>
                <w:rFonts w:asciiTheme="minorHAnsi" w:hAnsiTheme="minorHAnsi" w:cs="Arial"/>
                <w:b/>
                <w:bCs/>
                <w:sz w:val="22"/>
                <w:szCs w:val="22"/>
                <w:lang w:eastAsia="en-US"/>
              </w:rPr>
              <w:t>2.YIL</w:t>
            </w:r>
          </w:p>
        </w:tc>
      </w:tr>
      <w:tr w:rsidR="00842670" w:rsidTr="0084267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hideMark/>
          </w:tcPr>
          <w:p w:rsidR="00842670" w:rsidRDefault="00455C58">
            <w:pPr>
              <w:rPr>
                <w:rFonts w:asciiTheme="minorHAnsi" w:hAnsiTheme="minorHAnsi" w:cs="Arial"/>
                <w:b/>
                <w:sz w:val="22"/>
                <w:lang w:eastAsia="en-US"/>
              </w:rPr>
            </w:pPr>
            <w:r>
              <w:rPr>
                <w:rFonts w:asciiTheme="minorHAnsi" w:hAnsiTheme="minorHAnsi" w:cs="Arial"/>
                <w:b/>
                <w:sz w:val="22"/>
                <w:szCs w:val="22"/>
                <w:u w:val="single"/>
                <w:lang w:eastAsia="en-US"/>
              </w:rPr>
              <w:t>III.Yarıyıl</w:t>
            </w:r>
          </w:p>
        </w:tc>
      </w:tr>
      <w:tr w:rsidR="00842670" w:rsidTr="00842670">
        <w:trPr>
          <w:trHeight w:val="337"/>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rPr>
                <w:rFonts w:asciiTheme="minorHAnsi" w:hAnsiTheme="minorHAnsi" w:cs="Arial"/>
                <w:sz w:val="22"/>
                <w:lang w:eastAsia="en-US"/>
              </w:rPr>
            </w:pPr>
            <w:r>
              <w:rPr>
                <w:rFonts w:asciiTheme="minorHAnsi" w:hAnsiTheme="minorHAnsi" w:cs="Arial"/>
                <w:sz w:val="22"/>
                <w:szCs w:val="22"/>
                <w:lang w:eastAsia="en-US"/>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rPr>
                <w:rFonts w:asciiTheme="minorHAnsi" w:hAnsiTheme="minorHAnsi" w:cs="Arial"/>
                <w:sz w:val="22"/>
                <w:lang w:eastAsia="en-US"/>
              </w:rPr>
            </w:pPr>
            <w:r>
              <w:rPr>
                <w:rFonts w:asciiTheme="minorHAnsi" w:hAnsiTheme="minorHAnsi" w:cs="Arial"/>
                <w:sz w:val="22"/>
                <w:szCs w:val="22"/>
                <w:lang w:eastAsia="en-US"/>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0F1002" w:rsidTr="0095777F">
        <w:trPr>
          <w:trHeight w:val="337"/>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F1002" w:rsidRDefault="000F1002" w:rsidP="000F1002">
            <w:pPr>
              <w:rPr>
                <w:rFonts w:ascii="Calibri" w:hAnsi="Calibri" w:cs="Calibri"/>
                <w:color w:val="000000"/>
                <w:sz w:val="22"/>
              </w:rPr>
            </w:pPr>
            <w:r>
              <w:rPr>
                <w:rFonts w:ascii="Calibri" w:hAnsi="Calibri" w:cs="Calibri"/>
                <w:color w:val="000000"/>
                <w:sz w:val="22"/>
              </w:rPr>
              <w:t>505701702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F1002" w:rsidRDefault="00361DCA" w:rsidP="000F1002">
            <w:pPr>
              <w:rPr>
                <w:rFonts w:ascii="Calibri" w:hAnsi="Calibri" w:cs="Calibri"/>
                <w:color w:val="000000"/>
                <w:sz w:val="22"/>
                <w:lang w:eastAsia="en-US"/>
              </w:rPr>
            </w:pPr>
            <w:r>
              <w:rPr>
                <w:rFonts w:ascii="Calibri" w:hAnsi="Calibri" w:cs="Calibri"/>
                <w:color w:val="000000"/>
                <w:sz w:val="22"/>
              </w:rPr>
              <w:t>MSc THESIS STUDY</w:t>
            </w:r>
            <w:r>
              <w:rPr>
                <w:rFonts w:ascii="Calibri" w:hAnsi="Calibri" w:cs="Calibri"/>
                <w:color w:val="000000"/>
                <w:sz w:val="22"/>
                <w:szCs w:val="22"/>
                <w:lang w:eastAsia="en-US"/>
              </w:rPr>
              <w:t xml:space="preserve">  (</w:t>
            </w:r>
            <w:r w:rsidR="000F1002">
              <w:rPr>
                <w:rFonts w:ascii="Calibri" w:hAnsi="Calibri" w:cs="Calibri"/>
                <w:color w:val="000000"/>
                <w:sz w:val="22"/>
                <w:szCs w:val="22"/>
                <w:lang w:eastAsia="en-US"/>
              </w:rPr>
              <w:t>YÜKSEK LİSANS TEZ ÇALIŞMASI</w:t>
            </w:r>
            <w:r>
              <w:rPr>
                <w:rFonts w:ascii="Calibri" w:hAnsi="Calibri" w:cs="Calibri"/>
                <w:color w:val="000000"/>
                <w:sz w:val="22"/>
                <w:szCs w:val="22"/>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F1002" w:rsidRDefault="000F1002" w:rsidP="000F1002">
            <w:pPr>
              <w:jc w:val="center"/>
              <w:rPr>
                <w:rFonts w:asciiTheme="minorHAnsi" w:hAnsiTheme="minorHAnsi" w:cs="Arial"/>
                <w:sz w:val="22"/>
                <w:szCs w:val="20"/>
                <w:lang w:eastAsia="en-US"/>
              </w:rPr>
            </w:pPr>
            <w:r>
              <w:rPr>
                <w:rFonts w:asciiTheme="minorHAnsi" w:hAnsiTheme="minorHAnsi" w:cs="Arial"/>
                <w:sz w:val="22"/>
                <w:szCs w:val="20"/>
                <w:lang w:eastAsia="en-US"/>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F1002" w:rsidRDefault="000F1002" w:rsidP="000F1002">
            <w:pPr>
              <w:jc w:val="center"/>
              <w:rPr>
                <w:rFonts w:ascii="Arial" w:hAnsi="Arial" w:cs="Arial"/>
                <w:sz w:val="20"/>
                <w:szCs w:val="20"/>
                <w:lang w:eastAsia="en-US"/>
              </w:rPr>
            </w:pPr>
            <w:r>
              <w:rPr>
                <w:rFonts w:ascii="Arial" w:hAnsi="Arial" w:cs="Arial"/>
                <w:sz w:val="20"/>
                <w:szCs w:val="20"/>
                <w:lang w:eastAsia="en-US"/>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0F1002" w:rsidRDefault="000F1002" w:rsidP="000F1002">
            <w:pPr>
              <w:jc w:val="center"/>
              <w:rPr>
                <w:rFonts w:ascii="Arial" w:hAnsi="Arial" w:cs="Arial"/>
                <w:b/>
                <w:sz w:val="20"/>
                <w:szCs w:val="20"/>
                <w:lang w:eastAsia="en-US"/>
              </w:rPr>
            </w:pPr>
            <w:r>
              <w:rPr>
                <w:rFonts w:ascii="Arial" w:hAnsi="Arial" w:cs="Arial"/>
                <w:b/>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F1002" w:rsidRDefault="000F1002" w:rsidP="000F1002">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hideMark/>
          </w:tcPr>
          <w:p w:rsidR="000F1002" w:rsidRDefault="000F1002" w:rsidP="000F1002">
            <w:r w:rsidRPr="00910CB4">
              <w:rPr>
                <w:rFonts w:asciiTheme="minorHAnsi" w:hAnsiTheme="minorHAnsi" w:cs="Arial"/>
                <w:sz w:val="22"/>
                <w:szCs w:val="22"/>
                <w:lang w:eastAsia="en-US"/>
              </w:rPr>
              <w:t>İngilizce</w:t>
            </w:r>
          </w:p>
        </w:tc>
      </w:tr>
      <w:tr w:rsidR="000F1002" w:rsidTr="00842670">
        <w:trPr>
          <w:trHeight w:val="337"/>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F1002" w:rsidRDefault="000F1002" w:rsidP="000F1002">
            <w:pPr>
              <w:rPr>
                <w:rFonts w:ascii="Calibri" w:hAnsi="Calibri" w:cs="Calibri"/>
                <w:color w:val="000000"/>
                <w:sz w:val="22"/>
              </w:rPr>
            </w:pPr>
            <w:r>
              <w:rPr>
                <w:rFonts w:ascii="Calibri" w:hAnsi="Calibri" w:cs="Calibri"/>
                <w:color w:val="000000"/>
                <w:sz w:val="22"/>
              </w:rPr>
              <w:t>505701703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F1002" w:rsidRDefault="00361DCA" w:rsidP="000F1002">
            <w:pPr>
              <w:rPr>
                <w:rFonts w:ascii="Calibri" w:hAnsi="Calibri" w:cs="Calibri"/>
                <w:color w:val="000000"/>
                <w:sz w:val="22"/>
                <w:lang w:eastAsia="en-US"/>
              </w:rPr>
            </w:pPr>
            <w:r w:rsidRPr="00361DCA">
              <w:rPr>
                <w:rFonts w:ascii="Calibri" w:hAnsi="Calibri" w:cs="Calibri"/>
                <w:color w:val="000000"/>
                <w:sz w:val="22"/>
                <w:szCs w:val="22"/>
                <w:lang w:eastAsia="en-US"/>
              </w:rPr>
              <w:t xml:space="preserve">SPECIALIZATION FIELD COURSE </w:t>
            </w:r>
            <w:r>
              <w:rPr>
                <w:rFonts w:ascii="Calibri" w:hAnsi="Calibri" w:cs="Calibri"/>
                <w:color w:val="000000"/>
                <w:sz w:val="22"/>
                <w:szCs w:val="22"/>
                <w:lang w:eastAsia="en-US"/>
              </w:rPr>
              <w:t>(UZMANLIK ALAN DERSİ)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F1002" w:rsidRDefault="000F1002" w:rsidP="000F1002">
            <w:pPr>
              <w:jc w:val="center"/>
              <w:rPr>
                <w:rFonts w:asciiTheme="minorHAnsi" w:hAnsiTheme="minorHAnsi" w:cs="Arial"/>
                <w:sz w:val="22"/>
                <w:szCs w:val="20"/>
                <w:lang w:eastAsia="en-US"/>
              </w:rPr>
            </w:pPr>
            <w:r>
              <w:rPr>
                <w:rFonts w:asciiTheme="minorHAnsi" w:hAnsiTheme="minorHAnsi" w:cs="Arial"/>
                <w:sz w:val="22"/>
                <w:szCs w:val="20"/>
                <w:lang w:eastAsia="en-US"/>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F1002" w:rsidRDefault="000F1002" w:rsidP="000F1002">
            <w:pPr>
              <w:jc w:val="center"/>
              <w:rPr>
                <w:rFonts w:ascii="Arial" w:hAnsi="Arial" w:cs="Arial"/>
                <w:sz w:val="20"/>
                <w:szCs w:val="20"/>
                <w:lang w:eastAsia="en-US"/>
              </w:rPr>
            </w:pPr>
            <w:r>
              <w:rPr>
                <w:rFonts w:ascii="Arial" w:hAnsi="Arial" w:cs="Arial"/>
                <w:sz w:val="20"/>
                <w:szCs w:val="20"/>
                <w:lang w:eastAsia="en-US"/>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0F1002" w:rsidRDefault="000F1002" w:rsidP="000F1002">
            <w:pPr>
              <w:jc w:val="center"/>
              <w:rPr>
                <w:rFonts w:ascii="Arial" w:hAnsi="Arial" w:cs="Arial"/>
                <w:sz w:val="20"/>
                <w:szCs w:val="20"/>
                <w:lang w:eastAsia="en-US"/>
              </w:rPr>
            </w:pPr>
            <w:r>
              <w:rPr>
                <w:rFonts w:ascii="Arial" w:hAnsi="Arial" w:cs="Arial"/>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F1002" w:rsidRDefault="000F1002" w:rsidP="000F1002">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hideMark/>
          </w:tcPr>
          <w:p w:rsidR="000F1002" w:rsidRDefault="000F1002" w:rsidP="000F1002">
            <w:r w:rsidRPr="00910CB4">
              <w:rPr>
                <w:rFonts w:asciiTheme="minorHAnsi" w:hAnsiTheme="minorHAnsi" w:cs="Arial"/>
                <w:sz w:val="22"/>
                <w:szCs w:val="22"/>
                <w:lang w:eastAsia="en-US"/>
              </w:rPr>
              <w:t>İngilizce</w:t>
            </w:r>
          </w:p>
        </w:tc>
      </w:tr>
      <w:tr w:rsidR="00842670" w:rsidTr="00842670">
        <w:trPr>
          <w:trHeight w:val="330"/>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rPr>
                <w:rFonts w:asciiTheme="minorHAnsi" w:hAnsiTheme="minorHAnsi" w:cs="Arial"/>
                <w:sz w:val="22"/>
                <w:lang w:eastAsia="en-US"/>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42670" w:rsidRDefault="00455C58">
            <w:pPr>
              <w:jc w:val="right"/>
              <w:rPr>
                <w:rFonts w:asciiTheme="minorHAnsi" w:hAnsiTheme="minorHAnsi" w:cs="Arial"/>
                <w:sz w:val="22"/>
                <w:lang w:eastAsia="en-US"/>
              </w:rPr>
            </w:pPr>
            <w:r>
              <w:rPr>
                <w:rFonts w:asciiTheme="minorHAnsi" w:hAnsiTheme="minorHAnsi" w:cs="Arial"/>
                <w:sz w:val="22"/>
                <w:szCs w:val="22"/>
                <w:lang w:eastAsia="en-US"/>
              </w:rPr>
              <w:t>III. Yarıyıl</w:t>
            </w:r>
            <w:r w:rsidR="00842670">
              <w:rPr>
                <w:rFonts w:asciiTheme="minorHAnsi" w:hAnsiTheme="minorHAnsi" w:cs="Arial"/>
                <w:sz w:val="22"/>
                <w:szCs w:val="22"/>
                <w:lang w:eastAsia="en-US"/>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42670" w:rsidRDefault="00842670">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jc w:val="center"/>
              <w:rPr>
                <w:rFonts w:asciiTheme="minorHAnsi" w:hAnsiTheme="minorHAnsi" w:cs="Arial"/>
                <w:sz w:val="22"/>
                <w:lang w:eastAsia="en-US"/>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rPr>
                <w:rFonts w:asciiTheme="minorHAnsi" w:hAnsiTheme="minorHAnsi" w:cs="Arial"/>
                <w:sz w:val="22"/>
                <w:lang w:eastAsia="en-US"/>
              </w:rPr>
            </w:pPr>
          </w:p>
        </w:tc>
      </w:tr>
      <w:tr w:rsidR="00842670" w:rsidTr="0084267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hideMark/>
          </w:tcPr>
          <w:p w:rsidR="00842670" w:rsidRDefault="00455C58">
            <w:pPr>
              <w:rPr>
                <w:rFonts w:asciiTheme="minorHAnsi" w:hAnsiTheme="minorHAnsi" w:cs="Arial"/>
                <w:b/>
                <w:sz w:val="22"/>
                <w:lang w:eastAsia="en-US"/>
              </w:rPr>
            </w:pPr>
            <w:r>
              <w:rPr>
                <w:rFonts w:asciiTheme="minorHAnsi" w:hAnsiTheme="minorHAnsi" w:cs="Arial"/>
                <w:b/>
                <w:sz w:val="22"/>
                <w:szCs w:val="22"/>
                <w:u w:val="single"/>
                <w:lang w:eastAsia="en-US"/>
              </w:rPr>
              <w:t>IV. Yarıyıl</w:t>
            </w:r>
          </w:p>
        </w:tc>
      </w:tr>
      <w:tr w:rsidR="00842670" w:rsidTr="00842670">
        <w:trPr>
          <w:trHeight w:val="330"/>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rPr>
                <w:rFonts w:asciiTheme="minorHAnsi" w:hAnsiTheme="minorHAnsi" w:cs="Arial"/>
                <w:sz w:val="22"/>
                <w:lang w:eastAsia="en-US"/>
              </w:rPr>
            </w:pPr>
            <w:r>
              <w:rPr>
                <w:rFonts w:asciiTheme="minorHAnsi" w:hAnsiTheme="minorHAnsi" w:cs="Arial"/>
                <w:sz w:val="22"/>
                <w:szCs w:val="22"/>
                <w:lang w:eastAsia="en-US"/>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rPr>
                <w:rFonts w:asciiTheme="minorHAnsi" w:hAnsiTheme="minorHAnsi" w:cs="Arial"/>
                <w:sz w:val="22"/>
                <w:lang w:eastAsia="en-US"/>
              </w:rPr>
            </w:pPr>
            <w:r>
              <w:rPr>
                <w:rFonts w:asciiTheme="minorHAnsi" w:hAnsiTheme="minorHAnsi" w:cs="Arial"/>
                <w:sz w:val="22"/>
                <w:szCs w:val="22"/>
                <w:lang w:eastAsia="en-US"/>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361DCA" w:rsidTr="0095777F">
        <w:trPr>
          <w:trHeight w:val="330"/>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61DCA" w:rsidRDefault="00361DCA" w:rsidP="00361DCA">
            <w:pPr>
              <w:rPr>
                <w:rFonts w:ascii="Calibri" w:hAnsi="Calibri" w:cs="Calibri"/>
                <w:color w:val="000000"/>
                <w:sz w:val="22"/>
              </w:rPr>
            </w:pPr>
            <w:r>
              <w:rPr>
                <w:rFonts w:ascii="Calibri" w:hAnsi="Calibri" w:cs="Calibri"/>
                <w:color w:val="000000"/>
                <w:sz w:val="22"/>
              </w:rPr>
              <w:t>505701702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61DCA" w:rsidRDefault="00361DCA" w:rsidP="00361DCA">
            <w:pPr>
              <w:rPr>
                <w:rFonts w:ascii="Calibri" w:hAnsi="Calibri" w:cs="Calibri"/>
                <w:color w:val="000000"/>
                <w:sz w:val="22"/>
                <w:lang w:eastAsia="en-US"/>
              </w:rPr>
            </w:pPr>
            <w:r>
              <w:rPr>
                <w:rFonts w:ascii="Calibri" w:hAnsi="Calibri" w:cs="Calibri"/>
                <w:color w:val="000000"/>
                <w:sz w:val="22"/>
              </w:rPr>
              <w:t>MSc THESIS STUDY</w:t>
            </w:r>
            <w:r>
              <w:rPr>
                <w:rFonts w:ascii="Calibri" w:hAnsi="Calibri" w:cs="Calibri"/>
                <w:color w:val="000000"/>
                <w:sz w:val="22"/>
                <w:szCs w:val="22"/>
                <w:lang w:eastAsia="en-US"/>
              </w:rPr>
              <w:t xml:space="preserve">  (YÜKSEK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61DCA" w:rsidRDefault="00361DCA" w:rsidP="00361DCA">
            <w:pPr>
              <w:jc w:val="center"/>
              <w:rPr>
                <w:rFonts w:asciiTheme="minorHAnsi" w:hAnsiTheme="minorHAnsi" w:cs="Arial"/>
                <w:sz w:val="22"/>
                <w:szCs w:val="20"/>
                <w:lang w:eastAsia="en-US"/>
              </w:rPr>
            </w:pPr>
            <w:r>
              <w:rPr>
                <w:rFonts w:asciiTheme="minorHAnsi" w:hAnsiTheme="minorHAnsi" w:cs="Arial"/>
                <w:sz w:val="22"/>
                <w:szCs w:val="20"/>
                <w:lang w:eastAsia="en-US"/>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61DCA" w:rsidRDefault="00361DCA" w:rsidP="00361DCA">
            <w:pPr>
              <w:jc w:val="center"/>
              <w:rPr>
                <w:rFonts w:ascii="Arial" w:hAnsi="Arial" w:cs="Arial"/>
                <w:sz w:val="20"/>
                <w:szCs w:val="20"/>
                <w:lang w:eastAsia="en-US"/>
              </w:rPr>
            </w:pPr>
            <w:r>
              <w:rPr>
                <w:rFonts w:ascii="Arial" w:hAnsi="Arial" w:cs="Arial"/>
                <w:sz w:val="20"/>
                <w:szCs w:val="20"/>
                <w:lang w:eastAsia="en-US"/>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361DCA" w:rsidRDefault="00361DCA" w:rsidP="00361DCA">
            <w:pPr>
              <w:jc w:val="center"/>
              <w:rPr>
                <w:rFonts w:ascii="Arial" w:hAnsi="Arial" w:cs="Arial"/>
                <w:b/>
                <w:sz w:val="20"/>
                <w:szCs w:val="20"/>
                <w:lang w:eastAsia="en-US"/>
              </w:rPr>
            </w:pPr>
            <w:r>
              <w:rPr>
                <w:rFonts w:ascii="Arial" w:hAnsi="Arial" w:cs="Arial"/>
                <w:b/>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61DCA" w:rsidRDefault="00361DCA" w:rsidP="00361DCA">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hideMark/>
          </w:tcPr>
          <w:p w:rsidR="00361DCA" w:rsidRDefault="00361DCA" w:rsidP="00361DCA">
            <w:r w:rsidRPr="00442381">
              <w:rPr>
                <w:rFonts w:asciiTheme="minorHAnsi" w:hAnsiTheme="minorHAnsi" w:cs="Arial"/>
                <w:sz w:val="22"/>
                <w:szCs w:val="22"/>
                <w:lang w:eastAsia="en-US"/>
              </w:rPr>
              <w:t>İngilizce</w:t>
            </w:r>
          </w:p>
        </w:tc>
      </w:tr>
      <w:tr w:rsidR="00361DCA" w:rsidTr="00842670">
        <w:trPr>
          <w:trHeight w:val="330"/>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61DCA" w:rsidRDefault="00361DCA" w:rsidP="00361DCA">
            <w:pPr>
              <w:rPr>
                <w:rFonts w:ascii="Calibri" w:hAnsi="Calibri" w:cs="Calibri"/>
                <w:color w:val="000000"/>
                <w:sz w:val="22"/>
              </w:rPr>
            </w:pPr>
            <w:r>
              <w:rPr>
                <w:rFonts w:ascii="Calibri" w:hAnsi="Calibri" w:cs="Calibri"/>
                <w:color w:val="000000"/>
                <w:sz w:val="22"/>
              </w:rPr>
              <w:t>505701703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61DCA" w:rsidRDefault="00361DCA" w:rsidP="00361DCA">
            <w:pPr>
              <w:rPr>
                <w:rFonts w:ascii="Calibri" w:hAnsi="Calibri" w:cs="Calibri"/>
                <w:color w:val="000000"/>
                <w:sz w:val="22"/>
                <w:lang w:eastAsia="en-US"/>
              </w:rPr>
            </w:pPr>
            <w:r w:rsidRPr="00361DCA">
              <w:rPr>
                <w:rFonts w:ascii="Calibri" w:hAnsi="Calibri" w:cs="Calibri"/>
                <w:color w:val="000000"/>
                <w:sz w:val="22"/>
                <w:szCs w:val="22"/>
                <w:lang w:eastAsia="en-US"/>
              </w:rPr>
              <w:t xml:space="preserve">SPECIALIZATION FIELD COURSE </w:t>
            </w:r>
            <w:r>
              <w:rPr>
                <w:rFonts w:ascii="Calibri" w:hAnsi="Calibri" w:cs="Calibri"/>
                <w:color w:val="000000"/>
                <w:sz w:val="22"/>
                <w:szCs w:val="22"/>
                <w:lang w:eastAsia="en-US"/>
              </w:rPr>
              <w:t>(UZMANLIK ALAN DERSİ)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61DCA" w:rsidRDefault="00361DCA" w:rsidP="00361DCA">
            <w:pPr>
              <w:jc w:val="center"/>
              <w:rPr>
                <w:rFonts w:asciiTheme="minorHAnsi" w:hAnsiTheme="minorHAnsi" w:cs="Arial"/>
                <w:sz w:val="22"/>
                <w:szCs w:val="20"/>
                <w:lang w:eastAsia="en-US"/>
              </w:rPr>
            </w:pPr>
            <w:r>
              <w:rPr>
                <w:rFonts w:asciiTheme="minorHAnsi" w:hAnsiTheme="minorHAnsi" w:cs="Arial"/>
                <w:sz w:val="22"/>
                <w:szCs w:val="20"/>
                <w:lang w:eastAsia="en-US"/>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61DCA" w:rsidRDefault="00361DCA" w:rsidP="00361DCA">
            <w:pPr>
              <w:jc w:val="center"/>
              <w:rPr>
                <w:rFonts w:ascii="Arial" w:hAnsi="Arial" w:cs="Arial"/>
                <w:sz w:val="20"/>
                <w:szCs w:val="20"/>
                <w:lang w:eastAsia="en-US"/>
              </w:rPr>
            </w:pPr>
            <w:r>
              <w:rPr>
                <w:rFonts w:ascii="Arial" w:hAnsi="Arial" w:cs="Arial"/>
                <w:sz w:val="20"/>
                <w:szCs w:val="20"/>
                <w:lang w:eastAsia="en-US"/>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361DCA" w:rsidRDefault="00361DCA" w:rsidP="00361DCA">
            <w:pPr>
              <w:jc w:val="center"/>
              <w:rPr>
                <w:rFonts w:ascii="Arial" w:hAnsi="Arial" w:cs="Arial"/>
                <w:sz w:val="20"/>
                <w:szCs w:val="20"/>
                <w:lang w:eastAsia="en-US"/>
              </w:rPr>
            </w:pPr>
            <w:r>
              <w:rPr>
                <w:rFonts w:ascii="Arial" w:hAnsi="Arial" w:cs="Arial"/>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61DCA" w:rsidRDefault="00361DCA" w:rsidP="00361DCA">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hideMark/>
          </w:tcPr>
          <w:p w:rsidR="00361DCA" w:rsidRDefault="00361DCA" w:rsidP="00361DCA">
            <w:r w:rsidRPr="00442381">
              <w:rPr>
                <w:rFonts w:asciiTheme="minorHAnsi" w:hAnsiTheme="minorHAnsi" w:cs="Arial"/>
                <w:sz w:val="22"/>
                <w:szCs w:val="22"/>
                <w:lang w:eastAsia="en-US"/>
              </w:rPr>
              <w:t>İngilizce</w:t>
            </w:r>
          </w:p>
        </w:tc>
      </w:tr>
      <w:tr w:rsidR="00842670" w:rsidTr="00842670">
        <w:trPr>
          <w:trHeight w:val="330"/>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rPr>
                <w:rFonts w:asciiTheme="minorHAnsi" w:hAnsiTheme="minorHAnsi" w:cs="Arial"/>
                <w:sz w:val="22"/>
                <w:lang w:eastAsia="en-US"/>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42670" w:rsidRDefault="00455C58">
            <w:pPr>
              <w:jc w:val="right"/>
              <w:rPr>
                <w:rFonts w:asciiTheme="minorHAnsi" w:hAnsiTheme="minorHAnsi" w:cs="Arial"/>
                <w:sz w:val="22"/>
                <w:lang w:eastAsia="en-US"/>
              </w:rPr>
            </w:pPr>
            <w:r>
              <w:rPr>
                <w:rFonts w:asciiTheme="minorHAnsi" w:hAnsiTheme="minorHAnsi" w:cs="Arial"/>
                <w:sz w:val="22"/>
                <w:szCs w:val="22"/>
                <w:lang w:eastAsia="en-US"/>
              </w:rPr>
              <w:t>IV. Yarıyıl</w:t>
            </w:r>
            <w:r w:rsidR="00842670">
              <w:rPr>
                <w:rFonts w:asciiTheme="minorHAnsi" w:hAnsiTheme="minorHAnsi" w:cs="Arial"/>
                <w:sz w:val="22"/>
                <w:szCs w:val="22"/>
                <w:lang w:eastAsia="en-US"/>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42670" w:rsidRDefault="00842670">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jc w:val="center"/>
              <w:rPr>
                <w:rFonts w:asciiTheme="minorHAnsi" w:hAnsiTheme="minorHAnsi" w:cs="Arial"/>
                <w:sz w:val="22"/>
                <w:lang w:eastAsia="en-US"/>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rPr>
                <w:rFonts w:asciiTheme="minorHAnsi" w:hAnsiTheme="minorHAnsi" w:cs="Arial"/>
                <w:sz w:val="22"/>
                <w:lang w:eastAsia="en-US"/>
              </w:rPr>
            </w:pPr>
          </w:p>
        </w:tc>
      </w:tr>
      <w:tr w:rsidR="00842670" w:rsidTr="00842670">
        <w:trPr>
          <w:trHeight w:val="330"/>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rPr>
                <w:rFonts w:asciiTheme="minorHAnsi" w:hAnsiTheme="minorHAnsi" w:cs="Arial"/>
                <w:sz w:val="22"/>
                <w:lang w:eastAsia="en-US"/>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42670" w:rsidRDefault="00842670">
            <w:pPr>
              <w:jc w:val="right"/>
              <w:rPr>
                <w:rFonts w:asciiTheme="minorHAnsi" w:hAnsiTheme="minorHAnsi" w:cs="Arial"/>
                <w:sz w:val="22"/>
                <w:lang w:eastAsia="en-US"/>
              </w:rPr>
            </w:pPr>
            <w:r>
              <w:rPr>
                <w:rFonts w:asciiTheme="minorHAnsi" w:hAnsiTheme="minorHAnsi" w:cs="Arial"/>
                <w:sz w:val="22"/>
                <w:szCs w:val="22"/>
                <w:lang w:eastAsia="en-US"/>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42670" w:rsidRDefault="00842670">
            <w:pPr>
              <w:jc w:val="center"/>
              <w:rPr>
                <w:rFonts w:asciiTheme="minorHAnsi" w:hAnsiTheme="minorHAnsi" w:cs="Arial"/>
                <w:sz w:val="22"/>
                <w:lang w:eastAsia="en-US"/>
              </w:rPr>
            </w:pPr>
            <w:r>
              <w:rPr>
                <w:rFonts w:asciiTheme="minorHAnsi" w:hAnsiTheme="minorHAnsi" w:cs="Arial"/>
                <w:sz w:val="22"/>
                <w:szCs w:val="22"/>
                <w:lang w:eastAsia="en-US"/>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42670" w:rsidRDefault="00842670">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jc w:val="center"/>
              <w:rPr>
                <w:rFonts w:asciiTheme="minorHAnsi" w:hAnsiTheme="minorHAnsi" w:cs="Arial"/>
                <w:sz w:val="22"/>
                <w:lang w:eastAsia="en-US"/>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42670" w:rsidRDefault="00842670">
            <w:pPr>
              <w:rPr>
                <w:rFonts w:asciiTheme="minorHAnsi" w:hAnsiTheme="minorHAnsi" w:cs="Arial"/>
                <w:sz w:val="22"/>
                <w:lang w:eastAsia="en-US"/>
              </w:rPr>
            </w:pPr>
          </w:p>
        </w:tc>
      </w:tr>
    </w:tbl>
    <w:p w:rsidR="00842670" w:rsidRDefault="00842670"/>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AE457C" w:rsidRPr="00E90B54" w:rsidTr="00DC67CB">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AE457C" w:rsidRPr="00E90B54" w:rsidRDefault="00AE457C" w:rsidP="00AE457C">
            <w:pPr>
              <w:rPr>
                <w:rFonts w:asciiTheme="minorHAnsi" w:hAnsiTheme="minorHAnsi" w:cs="Arial"/>
                <w:b/>
                <w:sz w:val="22"/>
              </w:rPr>
            </w:pPr>
            <w:r w:rsidRPr="00E90B54">
              <w:rPr>
                <w:rFonts w:asciiTheme="minorHAnsi" w:hAnsiTheme="minorHAnsi" w:cs="Arial"/>
                <w:b/>
                <w:sz w:val="22"/>
                <w:szCs w:val="22"/>
                <w:u w:val="single"/>
              </w:rPr>
              <w:t>Seçmeli Dersler</w:t>
            </w:r>
          </w:p>
        </w:tc>
      </w:tr>
      <w:tr w:rsidR="00AE457C" w:rsidRPr="00E90B54" w:rsidTr="00DC67CB">
        <w:trPr>
          <w:trHeight w:val="639"/>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AE457C" w:rsidRPr="00E90B54" w:rsidRDefault="00AE457C" w:rsidP="00AE457C">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AE457C" w:rsidRPr="00E90B54" w:rsidRDefault="00AE457C" w:rsidP="00AE457C">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AE457C" w:rsidRPr="00E90B54" w:rsidRDefault="00AE457C" w:rsidP="00AE457C">
            <w:pPr>
              <w:jc w:val="center"/>
              <w:rPr>
                <w:rFonts w:asciiTheme="minorHAnsi" w:hAnsiTheme="minorHAnsi" w:cs="Arial"/>
                <w:sz w:val="22"/>
              </w:rPr>
            </w:pPr>
            <w:r w:rsidRPr="00E90B54">
              <w:rPr>
                <w:rFonts w:asciiTheme="minorHAnsi" w:hAnsiTheme="minorHAnsi" w:cs="Arial"/>
                <w:sz w:val="22"/>
                <w:szCs w:val="22"/>
              </w:rPr>
              <w:t>Dili</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505702512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Style w:val="Kpr"/>
                <w:rFonts w:asciiTheme="minorHAnsi" w:hAnsiTheme="minorHAnsi" w:cs="Calibri"/>
                <w:sz w:val="22"/>
                <w:lang w:val="en-US"/>
              </w:rPr>
            </w:pPr>
            <w:r>
              <w:rPr>
                <w:rFonts w:asciiTheme="minorHAnsi" w:hAnsiTheme="minorHAnsi" w:cs="Calibri"/>
                <w:sz w:val="22"/>
                <w:szCs w:val="22"/>
                <w:lang w:val="en-US"/>
              </w:rPr>
              <w:t>A</w:t>
            </w:r>
            <w:r w:rsidRPr="000F1002">
              <w:rPr>
                <w:rFonts w:asciiTheme="minorHAnsi" w:hAnsiTheme="minorHAnsi" w:cs="Calibri"/>
                <w:sz w:val="22"/>
                <w:szCs w:val="22"/>
                <w:lang w:val="en-US"/>
              </w:rPr>
              <w:t>DVANCED DIGITAL SIGNAL PROCESSING</w:t>
            </w:r>
            <w:r>
              <w:rPr>
                <w:rStyle w:val="Kpr"/>
                <w:rFonts w:asciiTheme="minorHAnsi" w:hAnsiTheme="minorHAnsi" w:cs="Calibri"/>
                <w:sz w:val="22"/>
                <w:szCs w:val="22"/>
                <w:lang w:val="en-US"/>
              </w:rPr>
              <w:t xml:space="preserve"> </w:t>
            </w:r>
          </w:p>
          <w:p w:rsidR="00DC67CB" w:rsidRPr="000F1002" w:rsidRDefault="009E5807" w:rsidP="00DC67CB">
            <w:pPr>
              <w:rPr>
                <w:rFonts w:asciiTheme="minorHAnsi" w:hAnsiTheme="minorHAnsi" w:cs="Calibri"/>
                <w:sz w:val="22"/>
                <w:lang w:val="en-US"/>
              </w:rPr>
            </w:pPr>
            <w:hyperlink w:anchor="d6" w:history="1">
              <w:r w:rsidR="00DC67CB" w:rsidRPr="00967B50">
                <w:rPr>
                  <w:rStyle w:val="Kpr"/>
                  <w:rFonts w:asciiTheme="minorHAnsi" w:hAnsiTheme="minorHAnsi" w:cs="Calibri"/>
                  <w:sz w:val="22"/>
                  <w:szCs w:val="22"/>
                  <w:lang w:val="en-US"/>
                </w:rPr>
                <w:t>İLERİ SAYISAL İŞARET İŞLEME</w:t>
              </w:r>
            </w:hyperlink>
            <w:r w:rsidR="00DC67CB">
              <w:rPr>
                <w:rStyle w:val="Kpr"/>
                <w:rFonts w:asciiTheme="minorHAnsi" w:hAnsiTheme="minorHAnsi" w:cs="Calibri"/>
                <w:sz w:val="22"/>
                <w:szCs w:val="22"/>
                <w:lang w:val="en-US"/>
              </w:rPr>
              <w:t xml:space="preserve"> </w:t>
            </w:r>
            <w:r w:rsidR="00DC67CB">
              <w:rPr>
                <w:rFonts w:asciiTheme="minorHAnsi" w:hAnsiTheme="minorHAnsi" w:cs="Calibri"/>
                <w:sz w:val="22"/>
                <w:szCs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2344EA" w:rsidRPr="000F1002" w:rsidTr="000D3473">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2344EA" w:rsidRPr="00705445" w:rsidRDefault="002344EA" w:rsidP="002344EA">
            <w:r w:rsidRPr="00705445">
              <w:t>505702514</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2344EA" w:rsidRDefault="009E5807" w:rsidP="002344EA">
            <w:hyperlink w:anchor="d33" w:history="1">
              <w:r w:rsidR="002344EA" w:rsidRPr="002344EA">
                <w:rPr>
                  <w:rStyle w:val="Kpr"/>
                </w:rPr>
                <w:t>Sensor Technologies</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2344EA" w:rsidRPr="006825E9" w:rsidRDefault="002344EA" w:rsidP="002344EA">
            <w:r w:rsidRPr="006825E9">
              <w:t>7,5</w:t>
            </w:r>
          </w:p>
        </w:tc>
        <w:tc>
          <w:tcPr>
            <w:tcW w:w="421" w:type="pct"/>
            <w:tcBorders>
              <w:top w:val="outset" w:sz="6" w:space="0" w:color="auto"/>
              <w:left w:val="outset" w:sz="6" w:space="0" w:color="auto"/>
              <w:bottom w:val="outset" w:sz="6" w:space="0" w:color="auto"/>
              <w:right w:val="outset" w:sz="6" w:space="0" w:color="auto"/>
            </w:tcBorders>
            <w:shd w:val="clear" w:color="auto" w:fill="FFFF99"/>
          </w:tcPr>
          <w:p w:rsidR="002344EA" w:rsidRPr="006825E9" w:rsidRDefault="002344EA" w:rsidP="002344EA">
            <w:r w:rsidRPr="006825E9">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344EA" w:rsidRPr="006825E9" w:rsidRDefault="002344EA" w:rsidP="002344EA">
            <w:r w:rsidRPr="006825E9">
              <w:t>3</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2344EA" w:rsidRPr="006825E9" w:rsidRDefault="002344EA" w:rsidP="002344EA">
            <w:r w:rsidRPr="006825E9">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344EA" w:rsidRDefault="002344EA" w:rsidP="002344EA">
            <w:r w:rsidRPr="006825E9">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lastRenderedPageBreak/>
              <w:t>505701506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Fonts w:asciiTheme="minorHAnsi" w:hAnsiTheme="minorHAnsi" w:cs="Calibri"/>
                <w:sz w:val="22"/>
                <w:lang w:val="en-US"/>
              </w:rPr>
            </w:pPr>
            <w:r w:rsidRPr="000F1002">
              <w:rPr>
                <w:rFonts w:asciiTheme="minorHAnsi" w:hAnsiTheme="minorHAnsi" w:cs="Calibri"/>
                <w:sz w:val="22"/>
                <w:szCs w:val="22"/>
                <w:lang w:val="en-US"/>
              </w:rPr>
              <w:t>ADVANCED ELECTROMAGNETIC THEORY</w:t>
            </w:r>
          </w:p>
          <w:p w:rsidR="00DC67CB" w:rsidRDefault="009E5807" w:rsidP="00DC67CB">
            <w:pPr>
              <w:rPr>
                <w:rFonts w:asciiTheme="minorHAnsi" w:hAnsiTheme="minorHAnsi" w:cs="Calibri"/>
                <w:sz w:val="22"/>
                <w:lang w:val="en-US"/>
              </w:rPr>
            </w:pPr>
            <w:hyperlink w:anchor="d23" w:history="1">
              <w:r w:rsidR="00DC67CB" w:rsidRPr="00700D03">
                <w:rPr>
                  <w:rStyle w:val="Kpr"/>
                  <w:rFonts w:asciiTheme="minorHAnsi" w:hAnsiTheme="minorHAnsi" w:cs="Calibri"/>
                  <w:sz w:val="22"/>
                  <w:lang w:val="en-US"/>
                </w:rPr>
                <w:t>İleri Elektromanyetik Teori</w:t>
              </w:r>
            </w:hyperlink>
            <w:r w:rsidR="00DC67CB">
              <w:rPr>
                <w:rFonts w:asciiTheme="minorHAnsi" w:hAnsiTheme="minorHAnsi" w:cs="Calibri"/>
                <w:sz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505702502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Style w:val="Kpr"/>
                <w:rFonts w:asciiTheme="minorHAnsi" w:hAnsiTheme="minorHAnsi" w:cs="Calibri"/>
                <w:sz w:val="22"/>
                <w:lang w:val="en-US"/>
              </w:rPr>
            </w:pPr>
            <w:r w:rsidRPr="000F1002">
              <w:rPr>
                <w:rFonts w:asciiTheme="minorHAnsi" w:hAnsiTheme="minorHAnsi" w:cs="Calibri"/>
                <w:sz w:val="22"/>
                <w:szCs w:val="22"/>
                <w:lang w:val="en-US"/>
              </w:rPr>
              <w:t>ADVANCED POWER ELECTRONICS</w:t>
            </w:r>
            <w:r>
              <w:rPr>
                <w:rStyle w:val="Kpr"/>
                <w:rFonts w:asciiTheme="minorHAnsi" w:hAnsiTheme="minorHAnsi" w:cs="Calibri"/>
                <w:sz w:val="22"/>
                <w:lang w:val="en-US"/>
              </w:rPr>
              <w:t xml:space="preserve"> </w:t>
            </w:r>
          </w:p>
          <w:p w:rsidR="00DC67CB" w:rsidRPr="000F1002" w:rsidRDefault="009E5807" w:rsidP="00DC67CB">
            <w:pPr>
              <w:rPr>
                <w:rFonts w:asciiTheme="minorHAnsi" w:hAnsiTheme="minorHAnsi" w:cs="Calibri"/>
                <w:sz w:val="22"/>
                <w:lang w:val="en-US"/>
              </w:rPr>
            </w:pPr>
            <w:hyperlink w:anchor="d2" w:history="1">
              <w:r w:rsidR="00DC67CB" w:rsidRPr="00967B50">
                <w:rPr>
                  <w:rStyle w:val="Kpr"/>
                  <w:rFonts w:asciiTheme="minorHAnsi" w:hAnsiTheme="minorHAnsi" w:cs="Calibri"/>
                  <w:sz w:val="22"/>
                  <w:lang w:val="en-US"/>
                </w:rPr>
                <w:t>İleri Güç Elektroniği</w:t>
              </w:r>
            </w:hyperlink>
            <w:r w:rsidR="00DC67CB">
              <w:rPr>
                <w:rStyle w:val="Kpr"/>
                <w:rFonts w:asciiTheme="minorHAnsi" w:hAnsiTheme="minorHAnsi" w:cs="Calibri"/>
                <w:sz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rPr>
                <w:rFonts w:asciiTheme="minorHAnsi" w:hAnsiTheme="minorHAnsi"/>
                <w:color w:val="000000"/>
                <w:sz w:val="22"/>
              </w:rPr>
            </w:pPr>
            <w:r>
              <w:rPr>
                <w:rFonts w:ascii="Calibri" w:hAnsi="Calibri"/>
                <w:color w:val="000000"/>
                <w:sz w:val="22"/>
              </w:rPr>
              <w:t>505702509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BF0D1D">
            <w:pPr>
              <w:rPr>
                <w:rFonts w:asciiTheme="minorHAnsi" w:hAnsiTheme="minorHAnsi" w:cs="Calibri"/>
                <w:sz w:val="22"/>
                <w:lang w:val="en-US"/>
              </w:rPr>
            </w:pPr>
            <w:r w:rsidRPr="000F1002">
              <w:rPr>
                <w:rFonts w:asciiTheme="minorHAnsi" w:hAnsiTheme="minorHAnsi" w:cs="Calibri"/>
                <w:sz w:val="22"/>
                <w:szCs w:val="22"/>
                <w:lang w:val="en-US"/>
              </w:rPr>
              <w:t>ANTENNA THEORY AND DESIGN</w:t>
            </w:r>
          </w:p>
          <w:p w:rsidR="00DC67CB" w:rsidRPr="000F1002" w:rsidRDefault="009E5807" w:rsidP="00BF0D1D">
            <w:pPr>
              <w:rPr>
                <w:rFonts w:asciiTheme="minorHAnsi" w:hAnsiTheme="minorHAnsi" w:cs="Calibri"/>
                <w:sz w:val="22"/>
                <w:lang w:val="en-US"/>
              </w:rPr>
            </w:pPr>
            <w:hyperlink w:anchor="d4" w:history="1">
              <w:r w:rsidR="00DC67CB" w:rsidRPr="00967B50">
                <w:rPr>
                  <w:rStyle w:val="Kpr"/>
                  <w:rFonts w:asciiTheme="minorHAnsi" w:hAnsiTheme="minorHAnsi" w:cs="Calibri"/>
                  <w:sz w:val="22"/>
                  <w:szCs w:val="22"/>
                  <w:lang w:val="en-US"/>
                </w:rPr>
                <w:t>Anten Teorisi ve Tasarımı</w:t>
              </w:r>
            </w:hyperlink>
            <w:r w:rsidR="00DC67CB">
              <w:rPr>
                <w:rStyle w:val="Kpr"/>
                <w:rFonts w:asciiTheme="minorHAnsi" w:hAnsiTheme="minorHAnsi" w:cs="Calibri"/>
                <w:sz w:val="22"/>
                <w:szCs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rPr>
                <w:rFonts w:asciiTheme="minorHAnsi" w:hAnsiTheme="minorHAnsi"/>
                <w:color w:val="000000"/>
                <w:sz w:val="22"/>
              </w:rPr>
            </w:pPr>
            <w:r>
              <w:rPr>
                <w:rFonts w:ascii="Calibri" w:hAnsi="Calibri"/>
                <w:color w:val="000000"/>
                <w:sz w:val="22"/>
              </w:rPr>
              <w:t>505702501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BF0D1D">
            <w:pPr>
              <w:rPr>
                <w:rFonts w:asciiTheme="minorHAnsi" w:hAnsiTheme="minorHAnsi" w:cs="Calibri"/>
                <w:sz w:val="22"/>
                <w:lang w:val="en-US"/>
              </w:rPr>
            </w:pPr>
            <w:r w:rsidRPr="000F1002">
              <w:rPr>
                <w:rFonts w:asciiTheme="minorHAnsi" w:hAnsiTheme="minorHAnsi" w:cs="Calibri"/>
                <w:sz w:val="22"/>
                <w:szCs w:val="22"/>
                <w:lang w:val="en-US"/>
              </w:rPr>
              <w:t>BEZIER CURVE MODELLING</w:t>
            </w:r>
          </w:p>
          <w:p w:rsidR="00DC67CB" w:rsidRPr="000F1002" w:rsidRDefault="009E5807" w:rsidP="00BF0D1D">
            <w:pPr>
              <w:rPr>
                <w:rFonts w:asciiTheme="minorHAnsi" w:hAnsiTheme="minorHAnsi" w:cs="Calibri"/>
                <w:sz w:val="22"/>
                <w:lang w:val="en-US"/>
              </w:rPr>
            </w:pPr>
            <w:hyperlink w:anchor="d13" w:history="1">
              <w:r w:rsidR="00DC67CB" w:rsidRPr="00967B50">
                <w:rPr>
                  <w:rStyle w:val="Kpr"/>
                  <w:rFonts w:asciiTheme="minorHAnsi" w:hAnsiTheme="minorHAnsi" w:cs="Calibri"/>
                  <w:sz w:val="22"/>
                  <w:szCs w:val="22"/>
                  <w:lang w:val="en-US"/>
                </w:rPr>
                <w:t>Bezier Eğri Modelleme</w:t>
              </w:r>
            </w:hyperlink>
            <w:r w:rsidR="00DC67CB">
              <w:rPr>
                <w:rStyle w:val="Kpr"/>
                <w:rFonts w:asciiTheme="minorHAnsi" w:hAnsiTheme="minorHAnsi" w:cs="Calibri"/>
                <w:sz w:val="22"/>
                <w:szCs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505702504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Fonts w:asciiTheme="minorHAnsi" w:hAnsiTheme="minorHAnsi" w:cs="Calibri"/>
                <w:sz w:val="22"/>
                <w:lang w:val="en-US"/>
              </w:rPr>
            </w:pPr>
            <w:r w:rsidRPr="000F1002">
              <w:rPr>
                <w:rFonts w:asciiTheme="minorHAnsi" w:hAnsiTheme="minorHAnsi" w:cs="Calibri"/>
                <w:sz w:val="22"/>
                <w:szCs w:val="22"/>
                <w:lang w:val="en-US"/>
              </w:rPr>
              <w:t>DATA COMPRESSION</w:t>
            </w:r>
          </w:p>
          <w:p w:rsidR="00DC67CB" w:rsidRDefault="009E5807" w:rsidP="00DC67CB">
            <w:pPr>
              <w:rPr>
                <w:rFonts w:asciiTheme="minorHAnsi" w:hAnsiTheme="minorHAnsi" w:cs="Calibri"/>
                <w:sz w:val="22"/>
                <w:lang w:val="en-US"/>
              </w:rPr>
            </w:pPr>
            <w:hyperlink w:anchor="d32" w:history="1">
              <w:r w:rsidR="00DC67CB" w:rsidRPr="00C427F0">
                <w:rPr>
                  <w:rStyle w:val="Kpr"/>
                  <w:rFonts w:asciiTheme="minorHAnsi" w:hAnsiTheme="minorHAnsi" w:cs="Calibri"/>
                  <w:sz w:val="22"/>
                  <w:lang w:val="en-US"/>
                </w:rPr>
                <w:t>VERİ SIKIŞTIRMA</w:t>
              </w:r>
            </w:hyperlink>
            <w:r w:rsidR="00DC67CB">
              <w:rPr>
                <w:rFonts w:asciiTheme="minorHAnsi" w:hAnsiTheme="minorHAnsi" w:cs="Calibri"/>
                <w:sz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rPr>
                <w:rFonts w:asciiTheme="minorHAnsi" w:hAnsiTheme="minorHAnsi"/>
                <w:color w:val="000000"/>
                <w:sz w:val="22"/>
              </w:rPr>
            </w:pPr>
            <w:r>
              <w:rPr>
                <w:rFonts w:ascii="Calibri" w:hAnsi="Calibri"/>
                <w:color w:val="000000"/>
                <w:sz w:val="22"/>
              </w:rPr>
              <w:t>505702508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BF0D1D">
            <w:pPr>
              <w:rPr>
                <w:rFonts w:asciiTheme="minorHAnsi" w:hAnsiTheme="minorHAnsi" w:cs="Calibri"/>
                <w:sz w:val="22"/>
                <w:lang w:val="en-US"/>
              </w:rPr>
            </w:pPr>
            <w:r w:rsidRPr="000F1002">
              <w:rPr>
                <w:rFonts w:asciiTheme="minorHAnsi" w:hAnsiTheme="minorHAnsi" w:cs="Calibri"/>
                <w:sz w:val="22"/>
                <w:szCs w:val="22"/>
                <w:lang w:val="en-US"/>
              </w:rPr>
              <w:t>DEEP LEARNING</w:t>
            </w:r>
          </w:p>
          <w:p w:rsidR="00DC67CB" w:rsidRPr="000F1002" w:rsidRDefault="009E5807" w:rsidP="00BF0D1D">
            <w:pPr>
              <w:rPr>
                <w:rFonts w:asciiTheme="minorHAnsi" w:hAnsiTheme="minorHAnsi" w:cs="Calibri"/>
                <w:sz w:val="22"/>
                <w:lang w:val="en-US"/>
              </w:rPr>
            </w:pPr>
            <w:hyperlink w:anchor="d11" w:history="1">
              <w:r w:rsidR="00DC67CB" w:rsidRPr="00967B50">
                <w:rPr>
                  <w:rStyle w:val="Kpr"/>
                  <w:rFonts w:asciiTheme="minorHAnsi" w:hAnsiTheme="minorHAnsi" w:cs="Calibri"/>
                  <w:sz w:val="22"/>
                  <w:szCs w:val="22"/>
                  <w:lang w:val="en-US"/>
                </w:rPr>
                <w:t>Derin Öğrenme</w:t>
              </w:r>
            </w:hyperlink>
            <w:r w:rsidR="00DC67CB">
              <w:rPr>
                <w:rStyle w:val="Kpr"/>
                <w:rFonts w:asciiTheme="minorHAnsi" w:hAnsiTheme="minorHAnsi" w:cs="Calibri"/>
                <w:sz w:val="22"/>
                <w:szCs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4C7F1F">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505701504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BF0D1D">
            <w:pPr>
              <w:rPr>
                <w:rFonts w:asciiTheme="minorHAnsi" w:hAnsiTheme="minorHAnsi" w:cs="Calibri"/>
                <w:sz w:val="22"/>
                <w:lang w:val="en-US"/>
              </w:rPr>
            </w:pPr>
            <w:r w:rsidRPr="000F1002">
              <w:rPr>
                <w:rFonts w:asciiTheme="minorHAnsi" w:hAnsiTheme="minorHAnsi" w:cs="Calibri"/>
                <w:sz w:val="22"/>
                <w:szCs w:val="22"/>
                <w:lang w:val="en-US"/>
              </w:rPr>
              <w:t>DIGITAL COMMUNICATION USING FPGA</w:t>
            </w:r>
          </w:p>
          <w:p w:rsidR="00DC67CB" w:rsidRPr="000F1002" w:rsidRDefault="009E5807" w:rsidP="00BF0D1D">
            <w:pPr>
              <w:rPr>
                <w:rFonts w:asciiTheme="minorHAnsi" w:hAnsiTheme="minorHAnsi" w:cs="Calibri"/>
                <w:sz w:val="22"/>
                <w:lang w:val="en-US"/>
              </w:rPr>
            </w:pPr>
            <w:hyperlink w:anchor="d8" w:history="1">
              <w:r w:rsidR="00DC67CB" w:rsidRPr="00967B50">
                <w:rPr>
                  <w:rStyle w:val="Kpr"/>
                  <w:rFonts w:asciiTheme="minorHAnsi" w:hAnsiTheme="minorHAnsi" w:cs="Calibri"/>
                  <w:sz w:val="22"/>
                  <w:szCs w:val="22"/>
                  <w:lang w:val="en-US"/>
                </w:rPr>
                <w:t>FPGA İLE SAYISAL HABERLEŞME</w:t>
              </w:r>
            </w:hyperlink>
            <w:r w:rsidR="00DC67CB">
              <w:rPr>
                <w:rStyle w:val="Kpr"/>
                <w:rFonts w:asciiTheme="minorHAnsi" w:hAnsiTheme="minorHAnsi" w:cs="Calibri"/>
                <w:sz w:val="22"/>
                <w:szCs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505701515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Fonts w:asciiTheme="minorHAnsi" w:hAnsiTheme="minorHAnsi" w:cs="Calibri"/>
                <w:sz w:val="22"/>
                <w:lang w:val="en-US"/>
              </w:rPr>
            </w:pPr>
            <w:r w:rsidRPr="000F1002">
              <w:rPr>
                <w:rFonts w:asciiTheme="minorHAnsi" w:hAnsiTheme="minorHAnsi" w:cs="Calibri"/>
                <w:sz w:val="22"/>
                <w:szCs w:val="22"/>
                <w:lang w:val="en-US"/>
              </w:rPr>
              <w:t>DIGITAL SIGNAL PROCESSING</w:t>
            </w:r>
          </w:p>
          <w:p w:rsidR="00DC67CB" w:rsidRPr="000F1002" w:rsidRDefault="009E5807" w:rsidP="00DC67CB">
            <w:pPr>
              <w:rPr>
                <w:rFonts w:asciiTheme="minorHAnsi" w:hAnsiTheme="minorHAnsi" w:cs="Calibri"/>
                <w:sz w:val="22"/>
                <w:lang w:val="en-US"/>
              </w:rPr>
            </w:pPr>
            <w:hyperlink w:anchor="d7" w:history="1">
              <w:r w:rsidR="00DC67CB" w:rsidRPr="00967B50">
                <w:rPr>
                  <w:rStyle w:val="Kpr"/>
                  <w:rFonts w:asciiTheme="minorHAnsi" w:hAnsiTheme="minorHAnsi" w:cs="Calibri"/>
                  <w:sz w:val="22"/>
                  <w:szCs w:val="22"/>
                  <w:lang w:val="en-US"/>
                </w:rPr>
                <w:t>SAYISAL İŞARET İŞLEME</w:t>
              </w:r>
            </w:hyperlink>
            <w:r w:rsidR="00DC67CB">
              <w:rPr>
                <w:rStyle w:val="Kpr"/>
                <w:rFonts w:asciiTheme="minorHAnsi" w:hAnsiTheme="minorHAnsi" w:cs="Calibri"/>
                <w:sz w:val="22"/>
                <w:szCs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505701514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Fonts w:asciiTheme="minorHAnsi" w:hAnsiTheme="minorHAnsi" w:cs="Calibri"/>
                <w:sz w:val="22"/>
                <w:lang w:val="en-US"/>
              </w:rPr>
            </w:pPr>
            <w:r w:rsidRPr="000F1002">
              <w:rPr>
                <w:rFonts w:asciiTheme="minorHAnsi" w:hAnsiTheme="minorHAnsi" w:cs="Calibri"/>
                <w:sz w:val="22"/>
                <w:szCs w:val="22"/>
                <w:lang w:val="en-US"/>
              </w:rPr>
              <w:t>ENGINEERING MATHEMATICS</w:t>
            </w:r>
            <w:r>
              <w:rPr>
                <w:rFonts w:asciiTheme="minorHAnsi" w:hAnsiTheme="minorHAnsi" w:cs="Calibri"/>
                <w:sz w:val="22"/>
                <w:szCs w:val="22"/>
                <w:lang w:val="en-US"/>
              </w:rPr>
              <w:t xml:space="preserve"> </w:t>
            </w:r>
          </w:p>
          <w:p w:rsidR="00DC67CB" w:rsidRDefault="00DC67CB" w:rsidP="00DC67CB">
            <w:pPr>
              <w:rPr>
                <w:rFonts w:asciiTheme="minorHAnsi" w:hAnsiTheme="minorHAnsi" w:cs="Calibri"/>
                <w:sz w:val="22"/>
                <w:lang w:val="en-US"/>
              </w:rPr>
            </w:pPr>
            <w:r>
              <w:rPr>
                <w:rStyle w:val="Kpr"/>
                <w:rFonts w:asciiTheme="minorHAnsi" w:hAnsiTheme="minorHAnsi" w:cs="Calibri"/>
                <w:sz w:val="22"/>
                <w:lang w:val="en-US"/>
              </w:rPr>
              <w:t xml:space="preserve"> </w:t>
            </w:r>
            <w:hyperlink w:anchor="d24" w:history="1">
              <w:r w:rsidRPr="00700D03">
                <w:rPr>
                  <w:rStyle w:val="Kpr"/>
                  <w:rFonts w:asciiTheme="minorHAnsi" w:hAnsiTheme="minorHAnsi" w:cs="Calibri"/>
                  <w:sz w:val="22"/>
                  <w:lang w:val="en-US"/>
                </w:rPr>
                <w:t>Mühendislik Matematiği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244476">
            <w:pPr>
              <w:rPr>
                <w:rFonts w:ascii="Calibri" w:hAnsi="Calibri"/>
                <w:color w:val="000000"/>
                <w:sz w:val="22"/>
              </w:rPr>
            </w:pPr>
            <w:r>
              <w:rPr>
                <w:rFonts w:ascii="Calibri" w:hAnsi="Calibri"/>
                <w:color w:val="000000"/>
                <w:sz w:val="22"/>
              </w:rPr>
              <w:t>505702506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BF0D1D">
            <w:pPr>
              <w:rPr>
                <w:rFonts w:asciiTheme="minorHAnsi" w:hAnsiTheme="minorHAnsi" w:cs="Calibri"/>
                <w:sz w:val="22"/>
                <w:lang w:val="en-US"/>
              </w:rPr>
            </w:pPr>
            <w:r w:rsidRPr="000F1002">
              <w:rPr>
                <w:rFonts w:asciiTheme="minorHAnsi" w:hAnsiTheme="minorHAnsi" w:cs="Calibri"/>
                <w:sz w:val="22"/>
                <w:szCs w:val="22"/>
                <w:lang w:val="en-US"/>
              </w:rPr>
              <w:t>GROUNDING AND SHIELDING TECHNIQUES IN INSTRUMENTATION</w:t>
            </w:r>
          </w:p>
          <w:p w:rsidR="00DC67CB" w:rsidRPr="000F1002" w:rsidRDefault="009E5807" w:rsidP="00BF0D1D">
            <w:pPr>
              <w:rPr>
                <w:rFonts w:asciiTheme="minorHAnsi" w:hAnsiTheme="minorHAnsi" w:cs="Calibri"/>
                <w:sz w:val="22"/>
                <w:lang w:val="en-US"/>
              </w:rPr>
            </w:pPr>
            <w:hyperlink w:anchor="d14" w:history="1">
              <w:r w:rsidR="00DC67CB" w:rsidRPr="00967B50">
                <w:rPr>
                  <w:rStyle w:val="Kpr"/>
                  <w:rFonts w:asciiTheme="minorHAnsi" w:hAnsiTheme="minorHAnsi" w:cs="Calibri"/>
                  <w:sz w:val="22"/>
                  <w:szCs w:val="22"/>
                  <w:lang w:val="en-US"/>
                </w:rPr>
                <w:t>Enstrumantasyonda Topraklama ve Ekranlama Teknikleri</w:t>
              </w:r>
            </w:hyperlink>
            <w:r w:rsidR="00DC67CB">
              <w:rPr>
                <w:rStyle w:val="Kpr"/>
                <w:rFonts w:asciiTheme="minorHAnsi" w:hAnsiTheme="minorHAnsi" w:cs="Calibri"/>
                <w:sz w:val="22"/>
                <w:szCs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C427F0">
            <w:pPr>
              <w:rPr>
                <w:rFonts w:asciiTheme="minorHAnsi" w:hAnsiTheme="minorHAnsi"/>
                <w:color w:val="000000"/>
                <w:sz w:val="22"/>
              </w:rPr>
            </w:pPr>
            <w:r>
              <w:rPr>
                <w:rFonts w:ascii="Calibri" w:hAnsi="Calibri"/>
                <w:color w:val="000000"/>
                <w:sz w:val="22"/>
              </w:rPr>
              <w:t>505701512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BF0D1D">
            <w:pPr>
              <w:rPr>
                <w:rFonts w:asciiTheme="minorHAnsi" w:hAnsiTheme="minorHAnsi" w:cs="Calibri"/>
                <w:sz w:val="22"/>
                <w:lang w:val="en-US"/>
              </w:rPr>
            </w:pPr>
            <w:r w:rsidRPr="000F1002">
              <w:rPr>
                <w:rFonts w:asciiTheme="minorHAnsi" w:hAnsiTheme="minorHAnsi" w:cs="Calibri"/>
                <w:sz w:val="22"/>
                <w:szCs w:val="22"/>
                <w:lang w:val="en-US"/>
              </w:rPr>
              <w:t>INTELLIGENT CONTROL SYSTEMS</w:t>
            </w:r>
          </w:p>
          <w:p w:rsidR="00DC67CB" w:rsidRDefault="009E5807" w:rsidP="00BF0D1D">
            <w:pPr>
              <w:rPr>
                <w:rFonts w:asciiTheme="minorHAnsi" w:hAnsiTheme="minorHAnsi" w:cs="Calibri"/>
                <w:sz w:val="22"/>
                <w:lang w:val="en-US"/>
              </w:rPr>
            </w:pPr>
            <w:hyperlink w:anchor="d25" w:history="1">
              <w:r w:rsidR="00DC67CB" w:rsidRPr="00700D03">
                <w:rPr>
                  <w:rStyle w:val="Kpr"/>
                  <w:rFonts w:asciiTheme="minorHAnsi" w:hAnsiTheme="minorHAnsi" w:cs="Calibri"/>
                  <w:sz w:val="22"/>
                  <w:lang w:val="en-US"/>
                </w:rPr>
                <w:t>Akıllı Kontrol Sistemleri</w:t>
              </w:r>
            </w:hyperlink>
            <w:r w:rsidR="00DC67CB">
              <w:rPr>
                <w:rFonts w:asciiTheme="minorHAnsi" w:hAnsiTheme="minorHAnsi" w:cs="Calibri"/>
                <w:sz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C427F0">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C427F0">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C427F0">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C427F0">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C427F0">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505701501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Style w:val="Kpr"/>
                <w:rFonts w:asciiTheme="minorHAnsi" w:hAnsiTheme="minorHAnsi" w:cs="Calibri"/>
                <w:sz w:val="22"/>
                <w:lang w:val="en-US"/>
              </w:rPr>
            </w:pPr>
            <w:r w:rsidRPr="000F1002">
              <w:rPr>
                <w:rFonts w:asciiTheme="minorHAnsi" w:hAnsiTheme="minorHAnsi" w:cs="Calibri"/>
                <w:sz w:val="22"/>
                <w:szCs w:val="22"/>
                <w:lang w:val="en-US"/>
              </w:rPr>
              <w:t>INTRODUCTION TO LINEAR TRANSFORMATIONS</w:t>
            </w:r>
            <w:r>
              <w:rPr>
                <w:rStyle w:val="Kpr"/>
                <w:rFonts w:asciiTheme="minorHAnsi" w:hAnsiTheme="minorHAnsi" w:cs="Calibri"/>
                <w:sz w:val="22"/>
                <w:szCs w:val="22"/>
                <w:lang w:val="en-US"/>
              </w:rPr>
              <w:t xml:space="preserve">  </w:t>
            </w:r>
          </w:p>
          <w:p w:rsidR="00DC67CB" w:rsidRPr="000F1002" w:rsidRDefault="009E5807" w:rsidP="00DC67CB">
            <w:pPr>
              <w:rPr>
                <w:rFonts w:asciiTheme="minorHAnsi" w:hAnsiTheme="minorHAnsi" w:cs="Calibri"/>
                <w:sz w:val="22"/>
                <w:lang w:val="en-US"/>
              </w:rPr>
            </w:pPr>
            <w:hyperlink w:anchor="d15" w:history="1">
              <w:r w:rsidR="00DC67CB" w:rsidRPr="00967B50">
                <w:rPr>
                  <w:rStyle w:val="Kpr"/>
                  <w:rFonts w:asciiTheme="minorHAnsi" w:hAnsiTheme="minorHAnsi" w:cs="Calibri"/>
                  <w:sz w:val="22"/>
                  <w:szCs w:val="22"/>
                  <w:lang w:val="en-US"/>
                </w:rPr>
                <w:t>Lineer Dönüşümlere Giriş</w:t>
              </w:r>
            </w:hyperlink>
            <w:r w:rsidR="00DC67CB">
              <w:rPr>
                <w:rStyle w:val="Kpr"/>
                <w:rFonts w:asciiTheme="minorHAnsi" w:hAnsiTheme="minorHAnsi" w:cs="Calibri"/>
                <w:sz w:val="22"/>
                <w:szCs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505701502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BF0D1D">
            <w:pPr>
              <w:rPr>
                <w:rFonts w:asciiTheme="minorHAnsi" w:hAnsiTheme="minorHAnsi" w:cs="Calibri"/>
                <w:sz w:val="22"/>
                <w:lang w:val="en-US"/>
              </w:rPr>
            </w:pPr>
            <w:r w:rsidRPr="000F1002">
              <w:rPr>
                <w:rFonts w:asciiTheme="minorHAnsi" w:hAnsiTheme="minorHAnsi" w:cs="Calibri"/>
                <w:sz w:val="22"/>
                <w:szCs w:val="22"/>
                <w:lang w:val="en-US"/>
              </w:rPr>
              <w:t>INTRODUCTION TO MOBILE ROBOTS</w:t>
            </w:r>
          </w:p>
          <w:p w:rsidR="00DC67CB" w:rsidRDefault="009E5807" w:rsidP="00BF0D1D">
            <w:pPr>
              <w:rPr>
                <w:rFonts w:asciiTheme="minorHAnsi" w:hAnsiTheme="minorHAnsi" w:cs="Calibri"/>
                <w:sz w:val="22"/>
                <w:lang w:val="en-US"/>
              </w:rPr>
            </w:pPr>
            <w:hyperlink w:anchor="d21" w:history="1">
              <w:r w:rsidR="00DC67CB" w:rsidRPr="004C7F1F">
                <w:rPr>
                  <w:rStyle w:val="Kpr"/>
                  <w:rFonts w:asciiTheme="minorHAnsi" w:hAnsiTheme="minorHAnsi" w:cs="Calibri"/>
                  <w:sz w:val="22"/>
                  <w:lang w:val="en-US"/>
                </w:rPr>
                <w:t>Gezgin Robotlara Giriş</w:t>
              </w:r>
            </w:hyperlink>
            <w:r w:rsidR="00DC67CB">
              <w:rPr>
                <w:rFonts w:asciiTheme="minorHAnsi" w:hAnsiTheme="minorHAnsi" w:cs="Calibri"/>
                <w:sz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505702510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Fonts w:asciiTheme="minorHAnsi" w:hAnsiTheme="minorHAnsi" w:cs="Calibri"/>
                <w:sz w:val="22"/>
                <w:lang w:val="en-US"/>
              </w:rPr>
            </w:pPr>
            <w:r w:rsidRPr="000F1002">
              <w:rPr>
                <w:rFonts w:asciiTheme="minorHAnsi" w:hAnsiTheme="minorHAnsi" w:cs="Calibri"/>
                <w:sz w:val="22"/>
                <w:szCs w:val="22"/>
                <w:lang w:val="en-US"/>
              </w:rPr>
              <w:t>LEARNING-BASED CONTROL</w:t>
            </w:r>
            <w:r>
              <w:rPr>
                <w:rFonts w:asciiTheme="minorHAnsi" w:hAnsiTheme="minorHAnsi" w:cs="Calibri"/>
                <w:sz w:val="22"/>
                <w:szCs w:val="22"/>
                <w:lang w:val="en-US"/>
              </w:rPr>
              <w:t xml:space="preserve">) </w:t>
            </w:r>
          </w:p>
          <w:p w:rsidR="00DC67CB" w:rsidRDefault="009E5807" w:rsidP="00DC67CB">
            <w:pPr>
              <w:rPr>
                <w:rFonts w:asciiTheme="minorHAnsi" w:hAnsiTheme="minorHAnsi" w:cs="Calibri"/>
                <w:sz w:val="22"/>
                <w:lang w:val="en-US"/>
              </w:rPr>
            </w:pPr>
            <w:hyperlink w:anchor="d22" w:history="1">
              <w:r w:rsidR="00DC67CB" w:rsidRPr="004C7F1F">
                <w:rPr>
                  <w:rStyle w:val="Kpr"/>
                  <w:rFonts w:asciiTheme="minorHAnsi" w:hAnsiTheme="minorHAnsi" w:cs="Calibri"/>
                  <w:sz w:val="22"/>
                  <w:lang w:val="en-US"/>
                </w:rPr>
                <w:t>Öğrenme Tabanlı Kontrol</w:t>
              </w:r>
            </w:hyperlink>
            <w:r w:rsidR="00DC67CB">
              <w:rPr>
                <w:rFonts w:asciiTheme="minorHAnsi" w:hAnsiTheme="minorHAnsi" w:cs="Calibri"/>
                <w:sz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505701508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Fonts w:asciiTheme="minorHAnsi" w:hAnsiTheme="minorHAnsi" w:cs="Calibri"/>
                <w:sz w:val="22"/>
                <w:lang w:val="en-US"/>
              </w:rPr>
            </w:pPr>
            <w:r w:rsidRPr="000F1002">
              <w:rPr>
                <w:rFonts w:asciiTheme="minorHAnsi" w:hAnsiTheme="minorHAnsi" w:cs="Calibri"/>
                <w:sz w:val="22"/>
                <w:szCs w:val="22"/>
                <w:lang w:val="en-US"/>
              </w:rPr>
              <w:t>LINEAR PROG</w:t>
            </w:r>
            <w:r>
              <w:rPr>
                <w:rFonts w:asciiTheme="minorHAnsi" w:hAnsiTheme="minorHAnsi" w:cs="Calibri"/>
                <w:sz w:val="22"/>
                <w:szCs w:val="22"/>
                <w:lang w:val="en-US"/>
              </w:rPr>
              <w:t>RAMMING FOR ENGINEERING SCIENCES</w:t>
            </w:r>
          </w:p>
          <w:p w:rsidR="00DC67CB" w:rsidRPr="000F1002" w:rsidRDefault="009E5807" w:rsidP="00DC67CB">
            <w:pPr>
              <w:rPr>
                <w:rFonts w:asciiTheme="minorHAnsi" w:hAnsiTheme="minorHAnsi" w:cs="Calibri"/>
                <w:sz w:val="22"/>
                <w:lang w:val="en-US"/>
              </w:rPr>
            </w:pPr>
            <w:hyperlink w:anchor="d16" w:history="1">
              <w:r w:rsidR="00DC67CB" w:rsidRPr="00967B50">
                <w:rPr>
                  <w:rStyle w:val="Kpr"/>
                  <w:rFonts w:asciiTheme="minorHAnsi" w:hAnsiTheme="minorHAnsi" w:cs="Calibri"/>
                  <w:sz w:val="22"/>
                  <w:szCs w:val="22"/>
                  <w:lang w:val="en-US"/>
                </w:rPr>
                <w:t>Mühendislik Bilimleri İçin Doğrusal Programlama</w:t>
              </w:r>
            </w:hyperlink>
            <w:r w:rsidR="00DC67CB">
              <w:rPr>
                <w:rStyle w:val="Kpr"/>
                <w:rFonts w:asciiTheme="minorHAnsi" w:hAnsiTheme="minorHAnsi" w:cs="Calibri"/>
                <w:sz w:val="22"/>
                <w:szCs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505701505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Style w:val="Kpr"/>
                <w:rFonts w:asciiTheme="minorHAnsi" w:hAnsiTheme="minorHAnsi" w:cs="Calibri"/>
                <w:sz w:val="22"/>
                <w:lang w:val="en-US"/>
              </w:rPr>
            </w:pPr>
            <w:r w:rsidRPr="000F1002">
              <w:rPr>
                <w:rFonts w:asciiTheme="minorHAnsi" w:hAnsiTheme="minorHAnsi" w:cs="Calibri"/>
                <w:sz w:val="22"/>
                <w:szCs w:val="22"/>
                <w:lang w:val="en-US"/>
              </w:rPr>
              <w:t>MEMORY DEVICES AND TECHNOLOGIES</w:t>
            </w:r>
            <w:r>
              <w:rPr>
                <w:rStyle w:val="Kpr"/>
                <w:rFonts w:asciiTheme="minorHAnsi" w:hAnsiTheme="minorHAnsi" w:cs="Calibri"/>
                <w:sz w:val="22"/>
                <w:szCs w:val="22"/>
                <w:lang w:val="en-US"/>
              </w:rPr>
              <w:t xml:space="preserve"> </w:t>
            </w:r>
          </w:p>
          <w:p w:rsidR="00DC67CB" w:rsidRDefault="009E5807" w:rsidP="00DC67CB">
            <w:pPr>
              <w:rPr>
                <w:rFonts w:asciiTheme="minorHAnsi" w:hAnsiTheme="minorHAnsi" w:cs="Calibri"/>
                <w:sz w:val="22"/>
                <w:lang w:val="en-US"/>
              </w:rPr>
            </w:pPr>
            <w:hyperlink w:anchor="d18" w:history="1">
              <w:r w:rsidR="00DC67CB" w:rsidRPr="000C54EA">
                <w:rPr>
                  <w:rStyle w:val="Kpr"/>
                  <w:rFonts w:asciiTheme="minorHAnsi" w:hAnsiTheme="minorHAnsi" w:cs="Calibri"/>
                  <w:sz w:val="22"/>
                  <w:szCs w:val="22"/>
                  <w:lang w:val="en-US"/>
                </w:rPr>
                <w:t>Hafıza aygıtları ve teknolojileri</w:t>
              </w:r>
            </w:hyperlink>
            <w:r w:rsidR="00DC67CB">
              <w:rPr>
                <w:rStyle w:val="Kpr"/>
                <w:rFonts w:asciiTheme="minorHAnsi" w:hAnsiTheme="minorHAnsi" w:cs="Calibri"/>
                <w:sz w:val="22"/>
                <w:szCs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505701507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Fonts w:asciiTheme="minorHAnsi" w:hAnsiTheme="minorHAnsi" w:cs="Calibri"/>
                <w:sz w:val="22"/>
                <w:lang w:val="en-US"/>
              </w:rPr>
            </w:pPr>
            <w:r w:rsidRPr="000F1002">
              <w:rPr>
                <w:rFonts w:asciiTheme="minorHAnsi" w:hAnsiTheme="minorHAnsi" w:cs="Calibri"/>
                <w:sz w:val="22"/>
                <w:szCs w:val="22"/>
                <w:lang w:val="en-US"/>
              </w:rPr>
              <w:t>MEMS BASED ACCELEROMETERS AND NAVIGATION</w:t>
            </w:r>
            <w:r>
              <w:rPr>
                <w:rFonts w:asciiTheme="minorHAnsi" w:hAnsiTheme="minorHAnsi" w:cs="Calibri"/>
                <w:sz w:val="22"/>
                <w:szCs w:val="22"/>
                <w:lang w:val="en-US"/>
              </w:rPr>
              <w:t xml:space="preserve"> </w:t>
            </w:r>
          </w:p>
          <w:p w:rsidR="00DC67CB" w:rsidRDefault="009E5807" w:rsidP="00DC67CB">
            <w:pPr>
              <w:rPr>
                <w:rFonts w:asciiTheme="minorHAnsi" w:hAnsiTheme="minorHAnsi" w:cs="Calibri"/>
                <w:sz w:val="22"/>
                <w:lang w:val="en-US"/>
              </w:rPr>
            </w:pPr>
            <w:hyperlink w:anchor="d17" w:history="1">
              <w:r w:rsidR="00DC67CB" w:rsidRPr="00967B50">
                <w:rPr>
                  <w:rStyle w:val="Kpr"/>
                  <w:rFonts w:asciiTheme="minorHAnsi" w:hAnsiTheme="minorHAnsi" w:cs="Calibri"/>
                  <w:sz w:val="22"/>
                  <w:szCs w:val="22"/>
                  <w:lang w:val="en-US"/>
                </w:rPr>
                <w:t>MEMS TABANLI İVMEÖLÇERLER VE SEYRÜSEFER</w:t>
              </w:r>
            </w:hyperlink>
            <w:r w:rsidR="00DC67CB">
              <w:rPr>
                <w:rStyle w:val="Kpr"/>
                <w:rFonts w:asciiTheme="minorHAnsi" w:hAnsiTheme="minorHAnsi" w:cs="Calibri"/>
                <w:sz w:val="22"/>
                <w:szCs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505701510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Fonts w:asciiTheme="minorHAnsi" w:hAnsiTheme="minorHAnsi" w:cs="Calibri"/>
                <w:sz w:val="22"/>
                <w:lang w:val="en-US"/>
              </w:rPr>
            </w:pPr>
            <w:r w:rsidRPr="000F1002">
              <w:rPr>
                <w:rFonts w:asciiTheme="minorHAnsi" w:hAnsiTheme="minorHAnsi" w:cs="Calibri"/>
                <w:sz w:val="22"/>
                <w:szCs w:val="22"/>
                <w:lang w:val="en-US"/>
              </w:rPr>
              <w:t>MICROWAVE TECHNIQUES AND APPLICATIONS</w:t>
            </w:r>
          </w:p>
          <w:p w:rsidR="00DC67CB" w:rsidRPr="000F1002" w:rsidRDefault="009E5807" w:rsidP="00DC67CB">
            <w:pPr>
              <w:rPr>
                <w:rFonts w:asciiTheme="minorHAnsi" w:hAnsiTheme="minorHAnsi" w:cs="Calibri"/>
                <w:sz w:val="22"/>
                <w:lang w:val="en-US"/>
              </w:rPr>
            </w:pPr>
            <w:hyperlink w:anchor="d5" w:history="1">
              <w:r w:rsidR="00DC67CB" w:rsidRPr="00967B50">
                <w:rPr>
                  <w:rStyle w:val="Kpr"/>
                  <w:rFonts w:asciiTheme="minorHAnsi" w:hAnsiTheme="minorHAnsi" w:cs="Calibri"/>
                  <w:sz w:val="22"/>
                  <w:szCs w:val="22"/>
                  <w:lang w:val="en-US"/>
                </w:rPr>
                <w:t>Mikrodalga Tekniği ve Uygulamaları</w:t>
              </w:r>
            </w:hyperlink>
            <w:r w:rsidR="00DC67CB">
              <w:rPr>
                <w:rStyle w:val="Kpr"/>
                <w:rFonts w:asciiTheme="minorHAnsi" w:hAnsiTheme="minorHAnsi" w:cs="Calibri"/>
                <w:sz w:val="22"/>
                <w:szCs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505701516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Fonts w:asciiTheme="minorHAnsi" w:hAnsiTheme="minorHAnsi" w:cs="Calibri"/>
                <w:sz w:val="22"/>
                <w:lang w:val="en-US"/>
              </w:rPr>
            </w:pPr>
            <w:r w:rsidRPr="000F1002">
              <w:rPr>
                <w:rFonts w:asciiTheme="minorHAnsi" w:hAnsiTheme="minorHAnsi" w:cs="Calibri"/>
                <w:sz w:val="22"/>
                <w:szCs w:val="22"/>
                <w:lang w:val="en-US"/>
              </w:rPr>
              <w:t>OPTIMAL POWER SYSTEM OPERATION I</w:t>
            </w:r>
          </w:p>
          <w:p w:rsidR="00DC67CB" w:rsidRPr="000F1002" w:rsidRDefault="009E5807" w:rsidP="00DC67CB">
            <w:pPr>
              <w:rPr>
                <w:rFonts w:asciiTheme="minorHAnsi" w:hAnsiTheme="minorHAnsi" w:cs="Calibri"/>
                <w:sz w:val="22"/>
                <w:lang w:val="en-US"/>
              </w:rPr>
            </w:pPr>
            <w:hyperlink w:anchor="d9" w:history="1">
              <w:r w:rsidR="00DC67CB" w:rsidRPr="00967B50">
                <w:rPr>
                  <w:rStyle w:val="Kpr"/>
                  <w:rFonts w:asciiTheme="minorHAnsi" w:hAnsiTheme="minorHAnsi" w:cs="Calibri"/>
                  <w:sz w:val="22"/>
                  <w:szCs w:val="22"/>
                  <w:lang w:val="en-US"/>
                </w:rPr>
                <w:t>Optimal Enerji Sistem İşletimi I</w:t>
              </w:r>
            </w:hyperlink>
            <w:r w:rsidR="00DC67CB">
              <w:rPr>
                <w:rStyle w:val="Kpr"/>
                <w:rFonts w:asciiTheme="minorHAnsi" w:hAnsiTheme="minorHAnsi" w:cs="Calibri"/>
                <w:sz w:val="22"/>
                <w:szCs w:val="22"/>
                <w:lang w:val="en-US"/>
              </w:rPr>
              <w:t xml:space="preserve">  </w:t>
            </w:r>
            <w:r w:rsidR="00DC67CB" w:rsidRPr="000F1002">
              <w:rPr>
                <w:rFonts w:asciiTheme="minorHAnsi" w:hAnsiTheme="minorHAnsi" w:cs="Calibri"/>
                <w:sz w:val="22"/>
                <w:szCs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505702513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Fonts w:asciiTheme="minorHAnsi" w:hAnsiTheme="minorHAnsi" w:cs="Calibri"/>
                <w:sz w:val="22"/>
                <w:lang w:val="en-US"/>
              </w:rPr>
            </w:pPr>
            <w:r w:rsidRPr="000F1002">
              <w:rPr>
                <w:rFonts w:asciiTheme="minorHAnsi" w:hAnsiTheme="minorHAnsi" w:cs="Calibri"/>
                <w:sz w:val="22"/>
                <w:szCs w:val="22"/>
                <w:lang w:val="en-US"/>
              </w:rPr>
              <w:t>OPTIMAL POWER SYSTEM OPERATION II</w:t>
            </w:r>
          </w:p>
          <w:p w:rsidR="00DC67CB" w:rsidRPr="000F1002" w:rsidRDefault="009E5807" w:rsidP="00DC67CB">
            <w:pPr>
              <w:rPr>
                <w:rFonts w:asciiTheme="minorHAnsi" w:hAnsiTheme="minorHAnsi" w:cs="Calibri"/>
                <w:sz w:val="22"/>
                <w:lang w:val="en-US"/>
              </w:rPr>
            </w:pPr>
            <w:hyperlink w:anchor="d10" w:history="1">
              <w:r w:rsidR="00DC67CB" w:rsidRPr="00967B50">
                <w:rPr>
                  <w:rStyle w:val="Kpr"/>
                  <w:rFonts w:asciiTheme="minorHAnsi" w:hAnsiTheme="minorHAnsi" w:cs="Calibri"/>
                  <w:sz w:val="22"/>
                  <w:szCs w:val="22"/>
                  <w:lang w:val="en-US"/>
                </w:rPr>
                <w:t>Optimal Enerji Sistem İşletimi II</w:t>
              </w:r>
            </w:hyperlink>
            <w:r w:rsidR="00DC67CB">
              <w:rPr>
                <w:rStyle w:val="Kpr"/>
                <w:rFonts w:asciiTheme="minorHAnsi" w:hAnsiTheme="minorHAnsi" w:cs="Calibri"/>
                <w:sz w:val="22"/>
                <w:szCs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505701511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Fonts w:asciiTheme="minorHAnsi" w:hAnsiTheme="minorHAnsi" w:cs="Calibri"/>
                <w:sz w:val="22"/>
                <w:lang w:val="en-US"/>
              </w:rPr>
            </w:pPr>
            <w:r w:rsidRPr="000F1002">
              <w:rPr>
                <w:rFonts w:asciiTheme="minorHAnsi" w:hAnsiTheme="minorHAnsi" w:cs="Calibri"/>
                <w:sz w:val="22"/>
                <w:szCs w:val="22"/>
                <w:lang w:val="en-US"/>
              </w:rPr>
              <w:t>PATTERN RECOGNITION FUNDAMENTALS</w:t>
            </w:r>
          </w:p>
          <w:p w:rsidR="00DC67CB" w:rsidRDefault="009E5807" w:rsidP="00DC67CB">
            <w:pPr>
              <w:rPr>
                <w:rFonts w:asciiTheme="minorHAnsi" w:hAnsiTheme="minorHAnsi" w:cs="Calibri"/>
                <w:sz w:val="22"/>
                <w:lang w:val="en-US"/>
              </w:rPr>
            </w:pPr>
            <w:hyperlink w:anchor="d19" w:history="1">
              <w:r w:rsidR="00DC67CB" w:rsidRPr="000C54EA">
                <w:rPr>
                  <w:rStyle w:val="Kpr"/>
                  <w:rFonts w:asciiTheme="minorHAnsi" w:hAnsiTheme="minorHAnsi" w:cs="Calibri"/>
                  <w:sz w:val="22"/>
                  <w:szCs w:val="22"/>
                  <w:lang w:val="en-US"/>
                </w:rPr>
                <w:t>Örüntü Tanıma Temelleri</w:t>
              </w:r>
            </w:hyperlink>
            <w:r w:rsidR="00DC67CB">
              <w:rPr>
                <w:rStyle w:val="Kpr"/>
                <w:rFonts w:asciiTheme="minorHAnsi" w:hAnsiTheme="minorHAnsi" w:cs="Calibri"/>
                <w:sz w:val="22"/>
                <w:szCs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505701503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BF0D1D">
            <w:pPr>
              <w:rPr>
                <w:rFonts w:asciiTheme="minorHAnsi" w:hAnsiTheme="minorHAnsi" w:cs="Calibri"/>
                <w:sz w:val="22"/>
                <w:lang w:val="en-US"/>
              </w:rPr>
            </w:pPr>
            <w:r w:rsidRPr="000F1002">
              <w:rPr>
                <w:rFonts w:asciiTheme="minorHAnsi" w:hAnsiTheme="minorHAnsi" w:cs="Calibri"/>
                <w:sz w:val="22"/>
                <w:szCs w:val="22"/>
                <w:lang w:val="en-US"/>
              </w:rPr>
              <w:t>POWER SYSTEM PROTECTION I</w:t>
            </w:r>
          </w:p>
          <w:p w:rsidR="00DC67CB" w:rsidRDefault="009E5807" w:rsidP="00BF0D1D">
            <w:pPr>
              <w:rPr>
                <w:rFonts w:asciiTheme="minorHAnsi" w:hAnsiTheme="minorHAnsi" w:cs="Calibri"/>
                <w:sz w:val="22"/>
                <w:lang w:val="en-US"/>
              </w:rPr>
            </w:pPr>
            <w:hyperlink w:anchor="d26" w:history="1">
              <w:r w:rsidR="00DC67CB" w:rsidRPr="00700D03">
                <w:rPr>
                  <w:rStyle w:val="Kpr"/>
                  <w:rFonts w:asciiTheme="minorHAnsi" w:hAnsiTheme="minorHAnsi" w:cs="Calibri"/>
                  <w:sz w:val="22"/>
                  <w:lang w:val="en-US"/>
                </w:rPr>
                <w:t>Güç Sistemlerinde Koruma I</w:t>
              </w:r>
            </w:hyperlink>
            <w:r w:rsidR="00DC67CB">
              <w:rPr>
                <w:rFonts w:asciiTheme="minorHAnsi" w:hAnsiTheme="minorHAnsi" w:cs="Calibri"/>
                <w:sz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505702503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BF0D1D">
            <w:pPr>
              <w:rPr>
                <w:rFonts w:asciiTheme="minorHAnsi" w:hAnsiTheme="minorHAnsi" w:cs="Calibri"/>
                <w:sz w:val="22"/>
                <w:lang w:val="en-US"/>
              </w:rPr>
            </w:pPr>
            <w:r w:rsidRPr="000F1002">
              <w:rPr>
                <w:rFonts w:asciiTheme="minorHAnsi" w:hAnsiTheme="minorHAnsi" w:cs="Calibri"/>
                <w:sz w:val="22"/>
                <w:szCs w:val="22"/>
                <w:lang w:val="en-US"/>
              </w:rPr>
              <w:t>POWER SYSTEM PROTECTION I</w:t>
            </w:r>
            <w:r>
              <w:rPr>
                <w:rFonts w:asciiTheme="minorHAnsi" w:hAnsiTheme="minorHAnsi" w:cs="Calibri"/>
                <w:sz w:val="22"/>
                <w:szCs w:val="22"/>
                <w:lang w:val="en-US"/>
              </w:rPr>
              <w:t>I</w:t>
            </w:r>
          </w:p>
          <w:p w:rsidR="00DC67CB" w:rsidRDefault="009E5807" w:rsidP="00BF0D1D">
            <w:pPr>
              <w:rPr>
                <w:rFonts w:asciiTheme="minorHAnsi" w:hAnsiTheme="minorHAnsi" w:cs="Calibri"/>
                <w:sz w:val="22"/>
                <w:lang w:val="en-US"/>
              </w:rPr>
            </w:pPr>
            <w:hyperlink w:anchor="d27" w:history="1">
              <w:r w:rsidR="00DC67CB" w:rsidRPr="00700D03">
                <w:rPr>
                  <w:rStyle w:val="Kpr"/>
                  <w:rFonts w:asciiTheme="minorHAnsi" w:hAnsiTheme="minorHAnsi" w:cs="Calibri"/>
                  <w:sz w:val="22"/>
                  <w:lang w:val="en-US"/>
                </w:rPr>
                <w:t>Güç Sistemlerinde Koruma II</w:t>
              </w:r>
            </w:hyperlink>
            <w:r w:rsidR="00DC67CB">
              <w:rPr>
                <w:rFonts w:asciiTheme="minorHAnsi" w:hAnsiTheme="minorHAnsi" w:cs="Calibri"/>
                <w:sz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Fonts w:asciiTheme="minorHAnsi" w:hAnsiTheme="minorHAnsi" w:cs="Calibri"/>
                <w:sz w:val="22"/>
                <w:lang w:val="en-US"/>
              </w:rPr>
            </w:pPr>
            <w:r w:rsidRPr="000F1002">
              <w:rPr>
                <w:rFonts w:asciiTheme="minorHAnsi" w:hAnsiTheme="minorHAnsi" w:cs="Calibri"/>
                <w:sz w:val="22"/>
                <w:szCs w:val="22"/>
                <w:lang w:val="en-US"/>
              </w:rPr>
              <w:t>SEMICONDUCTOR DEVICE FABRICATION AND CHARACTERIZATION</w:t>
            </w:r>
          </w:p>
          <w:p w:rsidR="00DC67CB" w:rsidRDefault="009E5807" w:rsidP="00DC67CB">
            <w:pPr>
              <w:rPr>
                <w:rFonts w:asciiTheme="minorHAnsi" w:hAnsiTheme="minorHAnsi" w:cs="Calibri"/>
                <w:sz w:val="22"/>
                <w:lang w:val="en-US"/>
              </w:rPr>
            </w:pPr>
            <w:hyperlink w:anchor="d20" w:history="1">
              <w:r w:rsidR="00DC67CB" w:rsidRPr="004C7F1F">
                <w:rPr>
                  <w:rStyle w:val="Kpr"/>
                  <w:rFonts w:asciiTheme="minorHAnsi" w:hAnsiTheme="minorHAnsi" w:cs="Calibri"/>
                  <w:sz w:val="22"/>
                  <w:lang w:val="en-US"/>
                </w:rPr>
                <w:t>Yarıiletken Aygıt Fabrikasyonu ve Karakterizasyonu</w:t>
              </w:r>
            </w:hyperlink>
            <w:r w:rsidR="00DC67CB">
              <w:rPr>
                <w:rFonts w:asciiTheme="minorHAnsi" w:hAnsiTheme="minorHAnsi" w:cs="Calibri"/>
                <w:sz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505702507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Fonts w:asciiTheme="minorHAnsi" w:hAnsiTheme="minorHAnsi" w:cs="Calibri"/>
                <w:sz w:val="22"/>
                <w:lang w:val="en-US"/>
              </w:rPr>
            </w:pPr>
            <w:r w:rsidRPr="000F1002">
              <w:rPr>
                <w:rFonts w:asciiTheme="minorHAnsi" w:hAnsiTheme="minorHAnsi" w:cs="Calibri"/>
                <w:sz w:val="22"/>
                <w:szCs w:val="22"/>
                <w:lang w:val="en-US"/>
              </w:rPr>
              <w:t>SEMICONDUCTOR POWER DEVICES</w:t>
            </w:r>
          </w:p>
          <w:p w:rsidR="00DC67CB" w:rsidRDefault="009E5807" w:rsidP="00DC67CB">
            <w:pPr>
              <w:rPr>
                <w:rFonts w:asciiTheme="minorHAnsi" w:hAnsiTheme="minorHAnsi" w:cs="Calibri"/>
                <w:sz w:val="22"/>
                <w:lang w:val="en-US"/>
              </w:rPr>
            </w:pPr>
            <w:hyperlink w:anchor="d28" w:history="1">
              <w:r w:rsidR="00DC67CB" w:rsidRPr="00C427F0">
                <w:rPr>
                  <w:rStyle w:val="Kpr"/>
                  <w:rFonts w:asciiTheme="minorHAnsi" w:hAnsiTheme="minorHAnsi" w:cs="Calibri"/>
                  <w:sz w:val="22"/>
                  <w:lang w:val="en-US"/>
                </w:rPr>
                <w:t>YARIİLETKEN GÜÇ AYGITLARI</w:t>
              </w:r>
            </w:hyperlink>
            <w:r w:rsidR="00DC67CB">
              <w:rPr>
                <w:rFonts w:asciiTheme="minorHAnsi" w:hAnsiTheme="minorHAnsi" w:cs="Calibri"/>
                <w:sz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505701509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Fonts w:asciiTheme="minorHAnsi" w:hAnsiTheme="minorHAnsi" w:cs="Calibri"/>
                <w:sz w:val="22"/>
                <w:lang w:val="en-US"/>
              </w:rPr>
            </w:pPr>
            <w:r w:rsidRPr="000F1002">
              <w:rPr>
                <w:rFonts w:asciiTheme="minorHAnsi" w:hAnsiTheme="minorHAnsi" w:cs="Calibri"/>
                <w:sz w:val="22"/>
                <w:szCs w:val="22"/>
                <w:lang w:val="en-US"/>
              </w:rPr>
              <w:t>SEMICONDUCTOR SOLAR CELLS</w:t>
            </w:r>
          </w:p>
          <w:p w:rsidR="00DC67CB" w:rsidRDefault="009E5807" w:rsidP="00DC67CB">
            <w:pPr>
              <w:rPr>
                <w:rFonts w:asciiTheme="minorHAnsi" w:hAnsiTheme="minorHAnsi" w:cs="Calibri"/>
                <w:sz w:val="22"/>
                <w:lang w:val="en-US"/>
              </w:rPr>
            </w:pPr>
            <w:hyperlink w:anchor="d29" w:history="1">
              <w:r w:rsidR="00DC67CB" w:rsidRPr="00C427F0">
                <w:rPr>
                  <w:rStyle w:val="Kpr"/>
                  <w:rFonts w:asciiTheme="minorHAnsi" w:hAnsiTheme="minorHAnsi" w:cs="Calibri"/>
                  <w:sz w:val="22"/>
                  <w:lang w:val="en-US"/>
                </w:rPr>
                <w:t>YARIİLETKEN GÜNEŞ PİLLERİ</w:t>
              </w:r>
            </w:hyperlink>
            <w:r w:rsidR="00DC67CB">
              <w:rPr>
                <w:rFonts w:asciiTheme="minorHAnsi" w:hAnsiTheme="minorHAnsi" w:cs="Calibri"/>
                <w:sz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505702511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Style w:val="Kpr"/>
                <w:rFonts w:asciiTheme="minorHAnsi" w:hAnsiTheme="minorHAnsi" w:cs="Calibri"/>
                <w:sz w:val="22"/>
                <w:lang w:val="en-US"/>
              </w:rPr>
            </w:pPr>
            <w:r w:rsidRPr="000F1002">
              <w:rPr>
                <w:rFonts w:asciiTheme="minorHAnsi" w:hAnsiTheme="minorHAnsi" w:cs="Calibri"/>
                <w:sz w:val="22"/>
                <w:szCs w:val="22"/>
                <w:lang w:val="en-US"/>
              </w:rPr>
              <w:t>SIGNAL CLASSIFICATION</w:t>
            </w:r>
            <w:r>
              <w:rPr>
                <w:rStyle w:val="Kpr"/>
                <w:rFonts w:asciiTheme="minorHAnsi" w:hAnsiTheme="minorHAnsi" w:cs="Calibri"/>
                <w:sz w:val="22"/>
                <w:lang w:val="en-US"/>
              </w:rPr>
              <w:t xml:space="preserve">  </w:t>
            </w:r>
          </w:p>
          <w:p w:rsidR="00DC67CB" w:rsidRDefault="009E5807" w:rsidP="00DC67CB">
            <w:pPr>
              <w:rPr>
                <w:rFonts w:asciiTheme="minorHAnsi" w:hAnsiTheme="minorHAnsi" w:cs="Calibri"/>
                <w:sz w:val="22"/>
                <w:lang w:val="en-US"/>
              </w:rPr>
            </w:pPr>
            <w:hyperlink w:anchor="d31" w:history="1">
              <w:r w:rsidR="00DC67CB" w:rsidRPr="00C427F0">
                <w:rPr>
                  <w:rStyle w:val="Kpr"/>
                  <w:rFonts w:asciiTheme="minorHAnsi" w:hAnsiTheme="minorHAnsi" w:cs="Calibri"/>
                  <w:sz w:val="22"/>
                  <w:lang w:val="en-US"/>
                </w:rPr>
                <w:t>İŞARET SINIFLANDIRMA</w:t>
              </w:r>
            </w:hyperlink>
            <w:r w:rsidR="00DC67CB">
              <w:rPr>
                <w:rFonts w:asciiTheme="minorHAnsi" w:hAnsiTheme="minorHAnsi" w:cs="Calibri"/>
                <w:sz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r w:rsidR="00DC67CB" w:rsidRPr="000F1002" w:rsidTr="00DC67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color w:val="000000"/>
                <w:sz w:val="22"/>
              </w:rPr>
            </w:pPr>
            <w:r>
              <w:rPr>
                <w:rFonts w:ascii="Calibri" w:hAnsi="Calibri"/>
                <w:color w:val="000000"/>
                <w:sz w:val="22"/>
              </w:rPr>
              <w:t>505701513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Default="00DC67CB" w:rsidP="00DC67CB">
            <w:pPr>
              <w:rPr>
                <w:rFonts w:asciiTheme="minorHAnsi" w:hAnsiTheme="minorHAnsi" w:cs="Calibri"/>
                <w:sz w:val="22"/>
                <w:lang w:val="en-US"/>
              </w:rPr>
            </w:pPr>
            <w:r w:rsidRPr="000F1002">
              <w:rPr>
                <w:rFonts w:asciiTheme="minorHAnsi" w:hAnsiTheme="minorHAnsi" w:cs="Calibri"/>
                <w:sz w:val="22"/>
                <w:szCs w:val="22"/>
                <w:lang w:val="en-US"/>
              </w:rPr>
              <w:t>SPEECH PRODUCTION AND ANALYSIS</w:t>
            </w:r>
          </w:p>
          <w:p w:rsidR="00DC67CB" w:rsidRDefault="009E5807" w:rsidP="00DC67CB">
            <w:pPr>
              <w:rPr>
                <w:rFonts w:asciiTheme="minorHAnsi" w:hAnsiTheme="minorHAnsi" w:cs="Calibri"/>
                <w:sz w:val="22"/>
                <w:lang w:val="en-US"/>
              </w:rPr>
            </w:pPr>
            <w:hyperlink w:anchor="d30" w:history="1">
              <w:r w:rsidR="00DC67CB" w:rsidRPr="00C427F0">
                <w:rPr>
                  <w:rStyle w:val="Kpr"/>
                  <w:rFonts w:asciiTheme="minorHAnsi" w:hAnsiTheme="minorHAnsi" w:cs="Calibri"/>
                  <w:sz w:val="22"/>
                  <w:lang w:val="en-US"/>
                </w:rPr>
                <w:t>Ses Üretimi ve Analizi</w:t>
              </w:r>
            </w:hyperlink>
            <w:r w:rsidR="00DC67CB">
              <w:rPr>
                <w:rFonts w:asciiTheme="minorHAnsi" w:hAnsiTheme="minorHAnsi" w:cs="Calibri"/>
                <w:sz w:val="22"/>
                <w:lang w:val="en-US"/>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jc w:val="center"/>
              <w:rPr>
                <w:rFonts w:asciiTheme="minorHAnsi" w:hAnsiTheme="minorHAnsi" w:cs="Arial"/>
                <w:sz w:val="22"/>
              </w:rPr>
            </w:pPr>
            <w:r w:rsidRPr="000F1002">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C67CB" w:rsidRPr="000F1002" w:rsidRDefault="00DC67CB" w:rsidP="00244476">
            <w:pPr>
              <w:rPr>
                <w:rFonts w:asciiTheme="minorHAnsi" w:hAnsiTheme="minorHAnsi"/>
                <w:sz w:val="22"/>
              </w:rPr>
            </w:pPr>
            <w:r w:rsidRPr="000F1002">
              <w:rPr>
                <w:rFonts w:asciiTheme="minorHAnsi" w:hAnsiTheme="minorHAnsi" w:cs="Arial"/>
                <w:sz w:val="22"/>
                <w:szCs w:val="22"/>
                <w:lang w:eastAsia="en-US"/>
              </w:rPr>
              <w:t>İngilizce</w:t>
            </w:r>
          </w:p>
        </w:tc>
      </w:tr>
    </w:tbl>
    <w:p w:rsidR="00DC67CB" w:rsidRDefault="00DC67CB">
      <w:pPr>
        <w:spacing w:after="200"/>
      </w:pPr>
    </w:p>
    <w:p w:rsidR="00DC67CB" w:rsidRDefault="00DC67CB">
      <w:pPr>
        <w:spacing w:after="200"/>
      </w:pPr>
      <w:r>
        <w:br w:type="page"/>
      </w:r>
    </w:p>
    <w:p w:rsidR="0095777F" w:rsidRDefault="0095777F">
      <w:pPr>
        <w:spacing w:after="200"/>
      </w:pPr>
    </w:p>
    <w:p w:rsidR="0095777F" w:rsidRDefault="0095777F" w:rsidP="0095777F">
      <w:pPr>
        <w:tabs>
          <w:tab w:val="left" w:pos="6825"/>
        </w:tabs>
        <w:outlineLvl w:val="0"/>
      </w:pPr>
    </w:p>
    <w:p w:rsidR="0095777F" w:rsidRDefault="0095777F" w:rsidP="0095777F">
      <w:pPr>
        <w:tabs>
          <w:tab w:val="left" w:pos="6825"/>
        </w:tabs>
        <w:outlineLvl w:val="0"/>
      </w:pPr>
    </w:p>
    <w:p w:rsidR="0095777F" w:rsidRPr="002604AB" w:rsidRDefault="0095777F" w:rsidP="0095777F">
      <w:pPr>
        <w:outlineLvl w:val="0"/>
        <w:rPr>
          <w:rFonts w:ascii="Verdana" w:hAnsi="Verdana"/>
          <w:b/>
          <w:sz w:val="16"/>
          <w:szCs w:val="16"/>
        </w:rPr>
      </w:pPr>
    </w:p>
    <w:p w:rsidR="0095777F" w:rsidRPr="002604AB" w:rsidRDefault="009E5807" w:rsidP="0095777F">
      <w:pPr>
        <w:outlineLvl w:val="0"/>
        <w:rPr>
          <w:rFonts w:ascii="Verdana" w:hAnsi="Verdana"/>
          <w:b/>
          <w:sz w:val="16"/>
          <w:szCs w:val="16"/>
        </w:rPr>
      </w:pPr>
      <w:r>
        <w:rPr>
          <w:rFonts w:ascii="Verdana" w:hAnsi="Verdana"/>
          <w:b/>
          <w:noProof/>
          <w:sz w:val="16"/>
          <w:szCs w:val="16"/>
        </w:rPr>
        <w:pict>
          <v:shapetype id="_x0000_t202" coordsize="21600,21600" o:spt="202" path="m,l,21600r21600,l21600,xe">
            <v:stroke joinstyle="miter"/>
            <v:path gradientshapeok="t" o:connecttype="rect"/>
          </v:shapetype>
          <v:shape id="_x0000_s1218" type="#_x0000_t202" style="position:absolute;margin-left:121.15pt;margin-top:-41.3pt;width:235.95pt;height:81.45pt;z-index:251658240;visibility:visible" strokecolor="white">
            <v:textbox>
              <w:txbxContent>
                <w:p w:rsidR="0088282F" w:rsidRPr="002604AB" w:rsidRDefault="0088282F" w:rsidP="0095777F">
                  <w:pPr>
                    <w:spacing w:after="120"/>
                    <w:jc w:val="center"/>
                    <w:rPr>
                      <w:rFonts w:ascii="Verdana" w:hAnsi="Verdana" w:cs="Verdana"/>
                      <w:b/>
                      <w:bCs/>
                      <w:sz w:val="16"/>
                      <w:szCs w:val="16"/>
                    </w:rPr>
                  </w:pPr>
                  <w:r w:rsidRPr="002604AB">
                    <w:rPr>
                      <w:rFonts w:ascii="Verdana" w:hAnsi="Verdana" w:cs="Verdana"/>
                      <w:b/>
                      <w:bCs/>
                      <w:sz w:val="16"/>
                      <w:szCs w:val="16"/>
                    </w:rPr>
                    <w:t>T.C.</w:t>
                  </w:r>
                </w:p>
                <w:p w:rsidR="0088282F" w:rsidRPr="002604AB" w:rsidRDefault="0088282F" w:rsidP="0095777F">
                  <w:pPr>
                    <w:spacing w:after="120"/>
                    <w:jc w:val="center"/>
                    <w:rPr>
                      <w:rFonts w:ascii="Verdana" w:hAnsi="Verdana" w:cs="Verdana"/>
                      <w:b/>
                      <w:bCs/>
                      <w:sz w:val="16"/>
                      <w:szCs w:val="16"/>
                    </w:rPr>
                  </w:pPr>
                  <w:r w:rsidRPr="002604AB">
                    <w:rPr>
                      <w:rFonts w:ascii="Verdana" w:hAnsi="Verdana" w:cs="Verdana"/>
                      <w:b/>
                      <w:bCs/>
                      <w:sz w:val="16"/>
                      <w:szCs w:val="16"/>
                    </w:rPr>
                    <w:t>ESKİŞEHİR OSMANGAZİ ÜNİVERSİTESİ</w:t>
                  </w:r>
                </w:p>
                <w:p w:rsidR="0088282F" w:rsidRPr="002604AB" w:rsidRDefault="0088282F" w:rsidP="0095777F">
                  <w:pPr>
                    <w:spacing w:after="120"/>
                    <w:jc w:val="center"/>
                    <w:rPr>
                      <w:rFonts w:ascii="Verdana" w:hAnsi="Verdana" w:cs="Verdana"/>
                      <w:b/>
                      <w:bCs/>
                      <w:sz w:val="16"/>
                      <w:szCs w:val="16"/>
                    </w:rPr>
                  </w:pPr>
                  <w:r w:rsidRPr="002604AB">
                    <w:rPr>
                      <w:rFonts w:ascii="Verdana" w:hAnsi="Verdana" w:cs="Verdana"/>
                      <w:b/>
                      <w:bCs/>
                      <w:sz w:val="16"/>
                      <w:szCs w:val="16"/>
                    </w:rPr>
                    <w:t>FEN BİLİMLERİ ENSTİTÜSÜ</w:t>
                  </w:r>
                </w:p>
                <w:p w:rsidR="0088282F" w:rsidRPr="002604AB" w:rsidRDefault="0088282F" w:rsidP="0095777F">
                  <w:pPr>
                    <w:spacing w:after="120"/>
                    <w:jc w:val="center"/>
                    <w:rPr>
                      <w:rFonts w:ascii="Verdana" w:hAnsi="Verdana" w:cs="Verdana"/>
                      <w:b/>
                      <w:bCs/>
                      <w:sz w:val="6"/>
                      <w:szCs w:val="6"/>
                    </w:rPr>
                  </w:pPr>
                </w:p>
                <w:p w:rsidR="0088282F" w:rsidRPr="002604AB" w:rsidRDefault="0088282F" w:rsidP="0095777F">
                  <w:pPr>
                    <w:spacing w:after="120"/>
                    <w:jc w:val="center"/>
                    <w:rPr>
                      <w:rFonts w:ascii="Verdana" w:hAnsi="Verdana" w:cs="Verdana"/>
                      <w:b/>
                      <w:bCs/>
                      <w:sz w:val="22"/>
                      <w:szCs w:val="22"/>
                    </w:rPr>
                  </w:pPr>
                  <w:r w:rsidRPr="002604AB">
                    <w:rPr>
                      <w:rFonts w:ascii="Verdana" w:hAnsi="Verdana" w:cs="Verdana"/>
                      <w:b/>
                      <w:bCs/>
                      <w:sz w:val="22"/>
                      <w:szCs w:val="22"/>
                    </w:rPr>
                    <w:t>DERS BİLGİ FORMU</w:t>
                  </w:r>
                </w:p>
                <w:p w:rsidR="0088282F" w:rsidRDefault="0088282F" w:rsidP="0095777F"/>
              </w:txbxContent>
            </v:textbox>
          </v:shape>
        </w:pict>
      </w:r>
    </w:p>
    <w:p w:rsidR="0095777F" w:rsidRDefault="0095777F" w:rsidP="0095777F">
      <w:pPr>
        <w:outlineLvl w:val="0"/>
        <w:rPr>
          <w:rFonts w:ascii="Verdana" w:hAnsi="Verdana"/>
          <w:b/>
          <w:sz w:val="16"/>
          <w:szCs w:val="16"/>
        </w:rPr>
      </w:pPr>
    </w:p>
    <w:p w:rsidR="0095777F" w:rsidRDefault="0095777F" w:rsidP="0095777F">
      <w:pPr>
        <w:outlineLvl w:val="0"/>
        <w:rPr>
          <w:rFonts w:ascii="Verdana" w:hAnsi="Verdana"/>
          <w:b/>
          <w:sz w:val="16"/>
          <w:szCs w:val="16"/>
        </w:rPr>
      </w:pPr>
    </w:p>
    <w:p w:rsidR="0095777F" w:rsidRDefault="0095777F" w:rsidP="0095777F">
      <w:pPr>
        <w:outlineLvl w:val="0"/>
        <w:rPr>
          <w:rFonts w:ascii="Verdana" w:hAnsi="Verdana"/>
          <w:b/>
          <w:sz w:val="16"/>
          <w:szCs w:val="16"/>
        </w:rPr>
      </w:pPr>
    </w:p>
    <w:p w:rsidR="0095777F" w:rsidRPr="002604AB" w:rsidRDefault="0095777F" w:rsidP="0095777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5777F" w:rsidRPr="002604AB" w:rsidTr="0095777F">
        <w:tc>
          <w:tcPr>
            <w:tcW w:w="1951" w:type="dxa"/>
            <w:vAlign w:val="center"/>
          </w:tcPr>
          <w:p w:rsidR="0095777F" w:rsidRPr="002604AB" w:rsidRDefault="0095777F" w:rsidP="0095777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5777F" w:rsidRPr="00C74FE8" w:rsidRDefault="0095777F" w:rsidP="0095777F">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95777F" w:rsidRPr="002604AB" w:rsidRDefault="0095777F" w:rsidP="0095777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5777F" w:rsidRPr="00C74FE8" w:rsidRDefault="0095777F" w:rsidP="0095777F">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95777F" w:rsidRPr="009B0EC0" w:rsidRDefault="0095777F" w:rsidP="0095777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5777F" w:rsidRPr="002604AB" w:rsidTr="0095777F">
        <w:trPr>
          <w:trHeight w:val="338"/>
        </w:trPr>
        <w:tc>
          <w:tcPr>
            <w:tcW w:w="10173" w:type="dxa"/>
            <w:gridSpan w:val="4"/>
            <w:vAlign w:val="center"/>
          </w:tcPr>
          <w:p w:rsidR="0095777F" w:rsidRPr="002604AB" w:rsidRDefault="0095777F" w:rsidP="0095777F">
            <w:pPr>
              <w:jc w:val="center"/>
              <w:outlineLvl w:val="0"/>
              <w:rPr>
                <w:rFonts w:ascii="Verdana" w:hAnsi="Verdana"/>
                <w:sz w:val="16"/>
                <w:szCs w:val="16"/>
              </w:rPr>
            </w:pPr>
            <w:r w:rsidRPr="009B0EC0">
              <w:rPr>
                <w:rFonts w:ascii="Verdana" w:hAnsi="Verdana"/>
                <w:b/>
                <w:sz w:val="18"/>
                <w:szCs w:val="16"/>
              </w:rPr>
              <w:t>DERSİN</w:t>
            </w:r>
          </w:p>
        </w:tc>
      </w:tr>
      <w:tr w:rsidR="0095777F" w:rsidRPr="002604AB" w:rsidTr="0095777F">
        <w:tc>
          <w:tcPr>
            <w:tcW w:w="1668" w:type="dxa"/>
            <w:vAlign w:val="center"/>
          </w:tcPr>
          <w:p w:rsidR="0095777F" w:rsidRPr="002604AB" w:rsidRDefault="0095777F" w:rsidP="0095777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5777F" w:rsidRPr="002604AB" w:rsidRDefault="0095777F" w:rsidP="00DC67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501011</w:t>
            </w:r>
            <w:r w:rsidR="00DC67CB">
              <w:rPr>
                <w:rFonts w:ascii="Verdana" w:hAnsi="Verdana"/>
                <w:sz w:val="16"/>
                <w:szCs w:val="16"/>
              </w:rPr>
              <w:t>9</w:t>
            </w:r>
            <w:r>
              <w:rPr>
                <w:rFonts w:ascii="Verdana" w:hAnsi="Verdana"/>
                <w:sz w:val="16"/>
                <w:szCs w:val="16"/>
              </w:rPr>
              <w:t>01</w:t>
            </w:r>
          </w:p>
        </w:tc>
        <w:tc>
          <w:tcPr>
            <w:tcW w:w="1559" w:type="dxa"/>
            <w:vAlign w:val="center"/>
          </w:tcPr>
          <w:p w:rsidR="0095777F" w:rsidRPr="002604AB" w:rsidRDefault="0095777F" w:rsidP="0095777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5777F" w:rsidRPr="00C74FE8" w:rsidRDefault="0095777F" w:rsidP="0095777F">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w:t>
            </w:r>
            <w:bookmarkStart w:id="1" w:name="d1"/>
            <w:bookmarkEnd w:id="1"/>
            <w:r w:rsidRPr="00C74FE8">
              <w:rPr>
                <w:rFonts w:ascii="Verdana" w:hAnsi="Verdana"/>
                <w:sz w:val="18"/>
                <w:szCs w:val="18"/>
              </w:rPr>
              <w:t>a Yöntemleri ve Etiği</w:t>
            </w:r>
          </w:p>
        </w:tc>
      </w:tr>
    </w:tbl>
    <w:p w:rsidR="0095777F" w:rsidRPr="002604AB" w:rsidRDefault="0095777F" w:rsidP="0095777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5777F" w:rsidRPr="002604AB" w:rsidTr="0095777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5777F" w:rsidRPr="009B0EC0" w:rsidRDefault="0095777F" w:rsidP="0095777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5777F" w:rsidRPr="002604AB" w:rsidRDefault="0095777F" w:rsidP="0095777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DİLİ</w:t>
            </w:r>
          </w:p>
        </w:tc>
      </w:tr>
      <w:tr w:rsidR="0095777F" w:rsidRPr="002604AB" w:rsidTr="0095777F">
        <w:trPr>
          <w:trHeight w:val="382"/>
        </w:trPr>
        <w:tc>
          <w:tcPr>
            <w:tcW w:w="1079" w:type="dxa"/>
            <w:vMerge/>
            <w:tcBorders>
              <w:top w:val="single" w:sz="4" w:space="0" w:color="auto"/>
              <w:left w:val="single" w:sz="12" w:space="0" w:color="auto"/>
              <w:bottom w:val="single" w:sz="4" w:space="0" w:color="auto"/>
              <w:right w:val="single" w:sz="12" w:space="0" w:color="auto"/>
            </w:tcBorders>
          </w:tcPr>
          <w:p w:rsidR="0095777F" w:rsidRPr="002604AB" w:rsidRDefault="0095777F" w:rsidP="0095777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5777F" w:rsidRPr="002604AB" w:rsidRDefault="0095777F" w:rsidP="0095777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5777F" w:rsidRPr="002604AB" w:rsidRDefault="0095777F" w:rsidP="0095777F">
            <w:pPr>
              <w:jc w:val="center"/>
              <w:rPr>
                <w:rFonts w:ascii="Verdana" w:hAnsi="Verdana"/>
                <w:b/>
                <w:sz w:val="16"/>
                <w:szCs w:val="16"/>
              </w:rPr>
            </w:pPr>
          </w:p>
        </w:tc>
        <w:tc>
          <w:tcPr>
            <w:tcW w:w="709" w:type="dxa"/>
            <w:vMerge/>
            <w:tcBorders>
              <w:bottom w:val="single" w:sz="4" w:space="0" w:color="auto"/>
            </w:tcBorders>
            <w:vAlign w:val="center"/>
          </w:tcPr>
          <w:p w:rsidR="0095777F" w:rsidRPr="002604AB" w:rsidRDefault="0095777F" w:rsidP="0095777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5777F" w:rsidRPr="002604AB" w:rsidRDefault="0095777F" w:rsidP="0095777F">
            <w:pPr>
              <w:jc w:val="center"/>
              <w:rPr>
                <w:rFonts w:ascii="Verdana" w:hAnsi="Verdana"/>
                <w:b/>
                <w:sz w:val="16"/>
                <w:szCs w:val="16"/>
              </w:rPr>
            </w:pPr>
          </w:p>
        </w:tc>
        <w:tc>
          <w:tcPr>
            <w:tcW w:w="2552" w:type="dxa"/>
            <w:vMerge/>
            <w:tcBorders>
              <w:bottom w:val="single" w:sz="4" w:space="0" w:color="auto"/>
            </w:tcBorders>
            <w:vAlign w:val="center"/>
          </w:tcPr>
          <w:p w:rsidR="0095777F" w:rsidRPr="002604AB" w:rsidRDefault="0095777F" w:rsidP="0095777F">
            <w:pPr>
              <w:jc w:val="center"/>
              <w:rPr>
                <w:rFonts w:ascii="Verdana" w:hAnsi="Verdana"/>
                <w:b/>
                <w:sz w:val="16"/>
                <w:szCs w:val="16"/>
              </w:rPr>
            </w:pPr>
          </w:p>
        </w:tc>
      </w:tr>
      <w:tr w:rsidR="0095777F" w:rsidRPr="002604AB" w:rsidTr="0095777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5777F" w:rsidRPr="00954259" w:rsidRDefault="0095777F" w:rsidP="0095777F">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5777F" w:rsidRPr="002604AB" w:rsidRDefault="0095777F" w:rsidP="0095777F">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5777F" w:rsidRPr="002604AB" w:rsidRDefault="0095777F" w:rsidP="0095777F">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5777F" w:rsidRPr="002604AB" w:rsidRDefault="0095777F" w:rsidP="0095777F">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5777F" w:rsidRPr="002604AB" w:rsidRDefault="0095777F" w:rsidP="0095777F">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5777F" w:rsidRPr="002604AB" w:rsidRDefault="0095777F" w:rsidP="0095777F">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95777F" w:rsidRDefault="0095777F" w:rsidP="0095777F">
            <w:pPr>
              <w:jc w:val="center"/>
              <w:rPr>
                <w:rFonts w:ascii="Verdana" w:hAnsi="Verdana"/>
                <w:sz w:val="20"/>
                <w:szCs w:val="16"/>
                <w:vertAlign w:val="superscript"/>
              </w:rPr>
            </w:pPr>
            <w:r>
              <w:rPr>
                <w:rFonts w:ascii="Verdana" w:hAnsi="Verdana"/>
                <w:sz w:val="20"/>
                <w:szCs w:val="16"/>
                <w:vertAlign w:val="superscript"/>
              </w:rPr>
              <w:t>Zorunlu</w:t>
            </w:r>
          </w:p>
          <w:p w:rsidR="0095777F" w:rsidRDefault="0095777F" w:rsidP="0095777F">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95777F" w:rsidRDefault="0095777F" w:rsidP="0095777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5777F" w:rsidRPr="002604AB" w:rsidRDefault="0095777F" w:rsidP="0095777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5777F" w:rsidRPr="002604AB" w:rsidRDefault="0095777F" w:rsidP="0095777F">
            <w:pPr>
              <w:rPr>
                <w:rFonts w:ascii="Verdana" w:hAnsi="Verdana"/>
                <w:sz w:val="16"/>
                <w:szCs w:val="16"/>
                <w:vertAlign w:val="superscript"/>
              </w:rPr>
            </w:pPr>
            <w:r>
              <w:rPr>
                <w:rFonts w:ascii="Verdana" w:hAnsi="Verdana"/>
                <w:sz w:val="16"/>
                <w:szCs w:val="16"/>
              </w:rPr>
              <w:t>Türkçe</w:t>
            </w:r>
          </w:p>
        </w:tc>
      </w:tr>
      <w:tr w:rsidR="0095777F" w:rsidRPr="002604AB" w:rsidTr="0095777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5777F" w:rsidRPr="009B0EC0" w:rsidRDefault="0095777F" w:rsidP="0095777F">
            <w:pPr>
              <w:jc w:val="center"/>
              <w:rPr>
                <w:rFonts w:ascii="Verdana" w:hAnsi="Verdana"/>
                <w:b/>
                <w:sz w:val="18"/>
                <w:szCs w:val="16"/>
              </w:rPr>
            </w:pPr>
            <w:r w:rsidRPr="009B0EC0">
              <w:rPr>
                <w:rFonts w:ascii="Verdana" w:hAnsi="Verdana"/>
                <w:b/>
                <w:sz w:val="18"/>
                <w:szCs w:val="16"/>
              </w:rPr>
              <w:t>KREDİ DAĞILIMI</w:t>
            </w:r>
          </w:p>
          <w:p w:rsidR="0095777F" w:rsidRDefault="0095777F" w:rsidP="0095777F">
            <w:pPr>
              <w:jc w:val="center"/>
              <w:rPr>
                <w:rFonts w:ascii="Verdana" w:hAnsi="Verdana"/>
                <w:b/>
                <w:sz w:val="16"/>
                <w:szCs w:val="16"/>
              </w:rPr>
            </w:pPr>
            <w:r>
              <w:rPr>
                <w:rFonts w:ascii="Verdana" w:hAnsi="Verdana"/>
                <w:b/>
                <w:sz w:val="16"/>
                <w:szCs w:val="16"/>
              </w:rPr>
              <w:t>Dersin kredisini aşağıya işleyiniz.</w:t>
            </w:r>
          </w:p>
          <w:p w:rsidR="0095777F" w:rsidRPr="002604AB" w:rsidRDefault="0095777F" w:rsidP="0095777F">
            <w:pPr>
              <w:jc w:val="center"/>
              <w:rPr>
                <w:rFonts w:ascii="Verdana" w:hAnsi="Verdana"/>
                <w:b/>
                <w:sz w:val="16"/>
                <w:szCs w:val="16"/>
              </w:rPr>
            </w:pPr>
            <w:r>
              <w:rPr>
                <w:rFonts w:ascii="Verdana" w:hAnsi="Verdana"/>
                <w:b/>
                <w:sz w:val="16"/>
                <w:szCs w:val="16"/>
              </w:rPr>
              <w:t xml:space="preserve"> (Gerekli görürseniz krediyi paylaştırınız.)</w:t>
            </w:r>
          </w:p>
        </w:tc>
      </w:tr>
      <w:tr w:rsidR="0095777F" w:rsidRPr="002604AB" w:rsidTr="0095777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5777F" w:rsidRPr="002604AB" w:rsidRDefault="0095777F" w:rsidP="0095777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5777F" w:rsidRPr="002604AB" w:rsidRDefault="0095777F" w:rsidP="0095777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5777F" w:rsidRPr="002604AB" w:rsidTr="0095777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5777F" w:rsidRPr="002604AB" w:rsidRDefault="0095777F" w:rsidP="0095777F">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5777F" w:rsidRPr="002604AB" w:rsidRDefault="0095777F" w:rsidP="0095777F">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95777F" w:rsidRPr="002604AB" w:rsidRDefault="0095777F" w:rsidP="0095777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95777F" w:rsidRPr="002604AB" w:rsidTr="0095777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DEĞERLENDİRME ÖLÇÜTLERİ</w:t>
            </w:r>
          </w:p>
        </w:tc>
      </w:tr>
      <w:tr w:rsidR="0095777F" w:rsidRPr="002604AB" w:rsidTr="0095777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5777F" w:rsidRDefault="0095777F" w:rsidP="0095777F">
            <w:pPr>
              <w:jc w:val="center"/>
              <w:rPr>
                <w:rFonts w:ascii="Verdana" w:hAnsi="Verdana"/>
                <w:b/>
                <w:sz w:val="16"/>
                <w:szCs w:val="16"/>
              </w:rPr>
            </w:pPr>
            <w:r w:rsidRPr="002604AB">
              <w:rPr>
                <w:rFonts w:ascii="Verdana" w:hAnsi="Verdana"/>
                <w:b/>
                <w:sz w:val="16"/>
                <w:szCs w:val="16"/>
              </w:rPr>
              <w:t>YARIYIL İÇİ</w:t>
            </w:r>
          </w:p>
          <w:p w:rsidR="0095777F" w:rsidRPr="002604AB" w:rsidRDefault="0095777F" w:rsidP="0095777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5777F" w:rsidRPr="002604AB" w:rsidRDefault="0095777F" w:rsidP="0095777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5777F" w:rsidRPr="002604AB" w:rsidTr="0095777F">
        <w:trPr>
          <w:trHeight w:val="276"/>
        </w:trPr>
        <w:tc>
          <w:tcPr>
            <w:tcW w:w="3735" w:type="dxa"/>
            <w:gridSpan w:val="5"/>
            <w:vMerge/>
            <w:tcBorders>
              <w:left w:val="single" w:sz="12" w:space="0" w:color="auto"/>
              <w:right w:val="single" w:sz="12" w:space="0" w:color="auto"/>
            </w:tcBorders>
            <w:vAlign w:val="center"/>
          </w:tcPr>
          <w:p w:rsidR="0095777F" w:rsidRPr="002604AB" w:rsidRDefault="0095777F" w:rsidP="0095777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5777F" w:rsidRPr="002604AB" w:rsidRDefault="0095777F" w:rsidP="0095777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5777F" w:rsidRPr="002604AB" w:rsidRDefault="0095777F" w:rsidP="0095777F">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95777F" w:rsidRPr="002604AB" w:rsidRDefault="0095777F" w:rsidP="0095777F">
            <w:pPr>
              <w:jc w:val="center"/>
              <w:rPr>
                <w:rFonts w:ascii="Verdana" w:hAnsi="Verdana"/>
                <w:sz w:val="16"/>
                <w:szCs w:val="16"/>
                <w:highlight w:val="yellow"/>
              </w:rPr>
            </w:pPr>
            <w:r>
              <w:rPr>
                <w:rFonts w:ascii="Verdana" w:hAnsi="Verdana"/>
                <w:sz w:val="16"/>
                <w:szCs w:val="16"/>
              </w:rPr>
              <w:t>40</w:t>
            </w:r>
          </w:p>
          <w:p w:rsidR="0095777F" w:rsidRPr="002604AB" w:rsidRDefault="0095777F" w:rsidP="0095777F">
            <w:pPr>
              <w:jc w:val="center"/>
              <w:rPr>
                <w:rFonts w:ascii="Verdana" w:hAnsi="Verdana"/>
                <w:sz w:val="16"/>
                <w:szCs w:val="16"/>
                <w:highlight w:val="yellow"/>
              </w:rPr>
            </w:pPr>
          </w:p>
        </w:tc>
      </w:tr>
      <w:tr w:rsidR="0095777F" w:rsidRPr="002604AB" w:rsidTr="0095777F">
        <w:trPr>
          <w:trHeight w:val="286"/>
        </w:trPr>
        <w:tc>
          <w:tcPr>
            <w:tcW w:w="3735" w:type="dxa"/>
            <w:gridSpan w:val="5"/>
            <w:vMerge/>
            <w:tcBorders>
              <w:left w:val="single" w:sz="12" w:space="0" w:color="auto"/>
              <w:right w:val="single" w:sz="12" w:space="0" w:color="auto"/>
            </w:tcBorders>
            <w:vAlign w:val="center"/>
          </w:tcPr>
          <w:p w:rsidR="0095777F" w:rsidRPr="002604AB" w:rsidRDefault="0095777F" w:rsidP="00957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5777F" w:rsidRPr="002604AB" w:rsidRDefault="0095777F" w:rsidP="0095777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5777F" w:rsidRPr="002604AB" w:rsidRDefault="0095777F" w:rsidP="00957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5777F" w:rsidRPr="002604AB" w:rsidRDefault="0095777F" w:rsidP="00957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5777F" w:rsidRPr="002604AB" w:rsidTr="0095777F">
        <w:trPr>
          <w:trHeight w:val="286"/>
        </w:trPr>
        <w:tc>
          <w:tcPr>
            <w:tcW w:w="3735" w:type="dxa"/>
            <w:gridSpan w:val="5"/>
            <w:vMerge/>
            <w:tcBorders>
              <w:left w:val="single" w:sz="12" w:space="0" w:color="auto"/>
              <w:right w:val="single" w:sz="12" w:space="0" w:color="auto"/>
            </w:tcBorders>
            <w:vAlign w:val="center"/>
          </w:tcPr>
          <w:p w:rsidR="0095777F" w:rsidRPr="002604AB" w:rsidRDefault="0095777F" w:rsidP="0095777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5777F" w:rsidRPr="002604AB" w:rsidRDefault="0095777F" w:rsidP="0095777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5777F" w:rsidRPr="002604AB" w:rsidRDefault="0095777F" w:rsidP="00957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5777F" w:rsidRPr="002604AB" w:rsidRDefault="0095777F" w:rsidP="00957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5777F" w:rsidRPr="002604AB" w:rsidTr="0095777F">
        <w:trPr>
          <w:trHeight w:val="286"/>
        </w:trPr>
        <w:tc>
          <w:tcPr>
            <w:tcW w:w="3735" w:type="dxa"/>
            <w:gridSpan w:val="5"/>
            <w:vMerge/>
            <w:tcBorders>
              <w:left w:val="single" w:sz="12" w:space="0" w:color="auto"/>
              <w:right w:val="single" w:sz="12" w:space="0" w:color="auto"/>
            </w:tcBorders>
            <w:vAlign w:val="center"/>
          </w:tcPr>
          <w:p w:rsidR="0095777F" w:rsidRPr="002604AB" w:rsidRDefault="0095777F" w:rsidP="0095777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5777F" w:rsidRPr="002604AB" w:rsidRDefault="0095777F" w:rsidP="0095777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5777F" w:rsidRPr="002604AB" w:rsidRDefault="0095777F" w:rsidP="00957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5777F" w:rsidRPr="002604AB" w:rsidRDefault="0095777F" w:rsidP="00957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5777F" w:rsidRPr="002604AB" w:rsidTr="0095777F">
        <w:trPr>
          <w:trHeight w:val="286"/>
        </w:trPr>
        <w:tc>
          <w:tcPr>
            <w:tcW w:w="3735" w:type="dxa"/>
            <w:gridSpan w:val="5"/>
            <w:vMerge/>
            <w:tcBorders>
              <w:left w:val="single" w:sz="12" w:space="0" w:color="auto"/>
              <w:right w:val="single" w:sz="12" w:space="0" w:color="auto"/>
            </w:tcBorders>
            <w:vAlign w:val="center"/>
          </w:tcPr>
          <w:p w:rsidR="0095777F" w:rsidRPr="002604AB" w:rsidRDefault="0095777F" w:rsidP="0095777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5777F" w:rsidRPr="002604AB" w:rsidRDefault="0095777F" w:rsidP="0095777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5777F" w:rsidRPr="002604AB" w:rsidRDefault="0095777F" w:rsidP="00957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5777F" w:rsidRPr="002604AB" w:rsidRDefault="0095777F" w:rsidP="00957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5777F" w:rsidRPr="002604AB" w:rsidTr="0095777F">
        <w:trPr>
          <w:trHeight w:val="286"/>
        </w:trPr>
        <w:tc>
          <w:tcPr>
            <w:tcW w:w="3735" w:type="dxa"/>
            <w:gridSpan w:val="5"/>
            <w:vMerge/>
            <w:tcBorders>
              <w:left w:val="single" w:sz="12" w:space="0" w:color="auto"/>
              <w:right w:val="single" w:sz="12" w:space="0" w:color="auto"/>
            </w:tcBorders>
            <w:vAlign w:val="center"/>
          </w:tcPr>
          <w:p w:rsidR="0095777F" w:rsidRPr="002604AB" w:rsidRDefault="0095777F" w:rsidP="00957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5777F" w:rsidRPr="002604AB" w:rsidRDefault="0095777F" w:rsidP="0095777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5777F" w:rsidRPr="002604AB" w:rsidRDefault="0095777F" w:rsidP="00957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5777F" w:rsidRPr="002604AB" w:rsidRDefault="0095777F" w:rsidP="00957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5777F" w:rsidRPr="002604AB" w:rsidTr="0095777F">
        <w:trPr>
          <w:trHeight w:val="286"/>
        </w:trPr>
        <w:tc>
          <w:tcPr>
            <w:tcW w:w="3735" w:type="dxa"/>
            <w:gridSpan w:val="5"/>
            <w:vMerge/>
            <w:tcBorders>
              <w:left w:val="single" w:sz="12" w:space="0" w:color="auto"/>
              <w:right w:val="single" w:sz="12" w:space="0" w:color="auto"/>
            </w:tcBorders>
            <w:vAlign w:val="center"/>
          </w:tcPr>
          <w:p w:rsidR="0095777F" w:rsidRPr="002604AB" w:rsidRDefault="0095777F" w:rsidP="0095777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5777F" w:rsidRPr="002604AB" w:rsidRDefault="0095777F" w:rsidP="0095777F">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5777F" w:rsidRPr="002604AB" w:rsidRDefault="0095777F" w:rsidP="0095777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5777F" w:rsidRPr="002604AB" w:rsidRDefault="0095777F" w:rsidP="0095777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5777F" w:rsidRPr="002604AB" w:rsidTr="0095777F">
        <w:trPr>
          <w:trHeight w:val="286"/>
        </w:trPr>
        <w:tc>
          <w:tcPr>
            <w:tcW w:w="3735" w:type="dxa"/>
            <w:gridSpan w:val="5"/>
            <w:vMerge/>
            <w:tcBorders>
              <w:left w:val="single" w:sz="12" w:space="0" w:color="auto"/>
              <w:bottom w:val="single" w:sz="12" w:space="0" w:color="auto"/>
              <w:right w:val="single" w:sz="12" w:space="0" w:color="auto"/>
            </w:tcBorders>
            <w:vAlign w:val="center"/>
          </w:tcPr>
          <w:p w:rsidR="0095777F" w:rsidRPr="002604AB" w:rsidRDefault="0095777F" w:rsidP="0095777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5777F" w:rsidRPr="00FA4020" w:rsidRDefault="0095777F" w:rsidP="0095777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5777F" w:rsidRPr="002604AB" w:rsidRDefault="0095777F" w:rsidP="0095777F">
            <w:pPr>
              <w:jc w:val="center"/>
              <w:rPr>
                <w:rFonts w:ascii="Verdana" w:hAnsi="Verdana"/>
                <w:sz w:val="16"/>
                <w:szCs w:val="16"/>
              </w:rPr>
            </w:pPr>
            <w:r>
              <w:rPr>
                <w:rFonts w:ascii="Verdana" w:hAnsi="Verdana"/>
                <w:sz w:val="16"/>
                <w:szCs w:val="16"/>
              </w:rPr>
              <w:t>60</w:t>
            </w:r>
          </w:p>
        </w:tc>
      </w:tr>
      <w:tr w:rsidR="0095777F" w:rsidRPr="002604AB" w:rsidTr="00957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5777F" w:rsidRPr="00A82F24" w:rsidRDefault="0095777F" w:rsidP="0095777F">
            <w:pPr>
              <w:jc w:val="both"/>
              <w:rPr>
                <w:rFonts w:ascii="Verdana" w:hAnsi="Verdana"/>
                <w:sz w:val="16"/>
                <w:szCs w:val="16"/>
              </w:rPr>
            </w:pPr>
            <w:r w:rsidRPr="00A82F24">
              <w:rPr>
                <w:rFonts w:ascii="Verdana" w:hAnsi="Verdana"/>
                <w:sz w:val="16"/>
                <w:szCs w:val="16"/>
              </w:rPr>
              <w:t xml:space="preserve"> Yok</w:t>
            </w:r>
          </w:p>
        </w:tc>
      </w:tr>
      <w:tr w:rsidR="0095777F" w:rsidRPr="002604AB" w:rsidTr="0095777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5777F" w:rsidRPr="00A82F24" w:rsidRDefault="0095777F" w:rsidP="0095777F">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95777F" w:rsidRPr="002604AB" w:rsidTr="0095777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5777F" w:rsidRPr="00A82F24" w:rsidRDefault="0095777F" w:rsidP="0095777F">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95777F" w:rsidRPr="002604AB" w:rsidTr="00957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5777F" w:rsidRPr="00A82F24" w:rsidRDefault="0095777F" w:rsidP="0095777F">
            <w:pPr>
              <w:jc w:val="both"/>
              <w:rPr>
                <w:rFonts w:ascii="Verdana" w:hAnsi="Verdana"/>
                <w:sz w:val="16"/>
                <w:szCs w:val="16"/>
              </w:rPr>
            </w:pPr>
            <w:r w:rsidRPr="00A82F24">
              <w:rPr>
                <w:rFonts w:ascii="Verdana" w:hAnsi="Verdana"/>
                <w:sz w:val="16"/>
                <w:szCs w:val="16"/>
              </w:rPr>
              <w:t xml:space="preserve"> </w:t>
            </w:r>
          </w:p>
          <w:p w:rsidR="0095777F" w:rsidRPr="00A82F24" w:rsidRDefault="0095777F" w:rsidP="0095777F">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95777F" w:rsidRPr="002604AB" w:rsidTr="0095777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5777F" w:rsidRPr="002604AB" w:rsidRDefault="0095777F" w:rsidP="0095777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5777F" w:rsidRPr="00A82F24" w:rsidRDefault="0095777F" w:rsidP="0095777F">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95777F" w:rsidRPr="002604AB" w:rsidTr="00957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5777F" w:rsidRPr="00A82F24" w:rsidRDefault="0095777F" w:rsidP="0095777F">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95777F" w:rsidRPr="002604AB" w:rsidTr="0095777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5777F" w:rsidRPr="002604AB" w:rsidRDefault="0095777F" w:rsidP="0095777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5777F" w:rsidRPr="00A82F24" w:rsidRDefault="0095777F" w:rsidP="0095777F">
            <w:pPr>
              <w:pStyle w:val="Default"/>
              <w:jc w:val="both"/>
              <w:rPr>
                <w:rFonts w:ascii="Verdana" w:hAnsi="Verdana"/>
                <w:sz w:val="16"/>
                <w:szCs w:val="16"/>
              </w:rPr>
            </w:pPr>
            <w:r w:rsidRPr="00A82F24">
              <w:rPr>
                <w:rFonts w:ascii="Verdana" w:hAnsi="Verdana"/>
                <w:b/>
                <w:bCs/>
                <w:sz w:val="16"/>
                <w:szCs w:val="16"/>
              </w:rPr>
              <w:t xml:space="preserve"> </w:t>
            </w:r>
          </w:p>
          <w:p w:rsidR="0095777F" w:rsidRPr="00A82F24" w:rsidRDefault="0095777F" w:rsidP="0095777F">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95777F" w:rsidRPr="00A82F24" w:rsidRDefault="0095777F" w:rsidP="0095777F">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95777F" w:rsidRPr="00A82F24" w:rsidRDefault="0095777F" w:rsidP="0095777F">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95777F" w:rsidRPr="00A82F24" w:rsidRDefault="0095777F" w:rsidP="0095777F">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95777F" w:rsidRPr="00A82F24" w:rsidRDefault="0095777F" w:rsidP="0095777F">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95777F" w:rsidRPr="00A82F24" w:rsidRDefault="0095777F" w:rsidP="0095777F">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95777F" w:rsidRPr="00A82F24" w:rsidRDefault="0095777F" w:rsidP="0095777F">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95777F" w:rsidRPr="00A82F24" w:rsidRDefault="0095777F" w:rsidP="0095777F">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95777F" w:rsidRPr="00DA3E75" w:rsidRDefault="0095777F" w:rsidP="0095777F">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95777F" w:rsidRPr="00A82F24" w:rsidRDefault="0095777F" w:rsidP="0095777F">
            <w:pPr>
              <w:pStyle w:val="Default"/>
              <w:jc w:val="both"/>
              <w:rPr>
                <w:rFonts w:ascii="Verdana" w:hAnsi="Verdana"/>
                <w:sz w:val="16"/>
                <w:szCs w:val="16"/>
              </w:rPr>
            </w:pPr>
          </w:p>
        </w:tc>
      </w:tr>
    </w:tbl>
    <w:p w:rsidR="0095777F" w:rsidRPr="002604AB" w:rsidRDefault="0095777F" w:rsidP="0095777F">
      <w:pPr>
        <w:rPr>
          <w:rFonts w:ascii="Verdana" w:hAnsi="Verdana"/>
          <w:sz w:val="16"/>
          <w:szCs w:val="16"/>
        </w:rPr>
        <w:sectPr w:rsidR="0095777F" w:rsidRPr="002604AB" w:rsidSect="0095777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5777F" w:rsidRPr="002604AB" w:rsidTr="0095777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5777F" w:rsidRPr="002604AB" w:rsidRDefault="0095777F" w:rsidP="0095777F">
            <w:pPr>
              <w:jc w:val="center"/>
              <w:rPr>
                <w:rFonts w:ascii="Verdana" w:hAnsi="Verdana"/>
                <w:b/>
                <w:sz w:val="20"/>
                <w:szCs w:val="16"/>
              </w:rPr>
            </w:pPr>
            <w:r w:rsidRPr="002604AB">
              <w:rPr>
                <w:rFonts w:ascii="Verdana" w:hAnsi="Verdana"/>
                <w:b/>
                <w:sz w:val="20"/>
                <w:szCs w:val="16"/>
              </w:rPr>
              <w:t>DERSİN HAFTALIK PLANI</w:t>
            </w:r>
          </w:p>
        </w:tc>
      </w:tr>
      <w:tr w:rsidR="0095777F" w:rsidRPr="002604AB" w:rsidTr="00957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777F" w:rsidRPr="002604AB" w:rsidRDefault="0095777F" w:rsidP="0095777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5777F" w:rsidRPr="002604AB" w:rsidRDefault="0095777F" w:rsidP="0095777F">
            <w:pPr>
              <w:rPr>
                <w:rFonts w:ascii="Verdana" w:hAnsi="Verdana"/>
                <w:b/>
                <w:sz w:val="20"/>
                <w:szCs w:val="16"/>
              </w:rPr>
            </w:pPr>
            <w:r w:rsidRPr="002604AB">
              <w:rPr>
                <w:rFonts w:ascii="Verdana" w:hAnsi="Verdana"/>
                <w:b/>
                <w:sz w:val="20"/>
                <w:szCs w:val="16"/>
              </w:rPr>
              <w:t>İŞLENEN KONULAR</w:t>
            </w:r>
          </w:p>
        </w:tc>
      </w:tr>
      <w:tr w:rsidR="0095777F" w:rsidRPr="002604AB" w:rsidTr="00957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777F" w:rsidRPr="002604AB" w:rsidRDefault="0095777F" w:rsidP="0095777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5777F" w:rsidRPr="00494AF5" w:rsidRDefault="0095777F" w:rsidP="0095777F">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95777F" w:rsidRPr="002604AB" w:rsidTr="00957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777F" w:rsidRPr="002604AB" w:rsidRDefault="0095777F" w:rsidP="0095777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5777F" w:rsidRPr="00494AF5" w:rsidRDefault="0095777F" w:rsidP="0095777F">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95777F" w:rsidRPr="002604AB" w:rsidTr="00957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777F" w:rsidRPr="002604AB" w:rsidRDefault="0095777F" w:rsidP="0095777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5777F" w:rsidRPr="00494AF5" w:rsidRDefault="0095777F" w:rsidP="0095777F">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95777F" w:rsidRPr="002604AB" w:rsidTr="00957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777F" w:rsidRPr="002604AB" w:rsidRDefault="0095777F" w:rsidP="0095777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5777F" w:rsidRPr="00494AF5" w:rsidRDefault="0095777F" w:rsidP="0095777F">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95777F" w:rsidRPr="002604AB" w:rsidTr="00957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777F" w:rsidRPr="002604AB" w:rsidRDefault="0095777F" w:rsidP="0095777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5777F" w:rsidRPr="00494AF5" w:rsidRDefault="0095777F" w:rsidP="0095777F">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95777F" w:rsidRPr="002604AB" w:rsidTr="00957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5777F" w:rsidRPr="002604AB" w:rsidRDefault="0095777F" w:rsidP="0095777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5777F" w:rsidRPr="00494AF5" w:rsidRDefault="0095777F" w:rsidP="0095777F">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95777F" w:rsidRPr="002604AB" w:rsidTr="00957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777F" w:rsidRPr="002604AB" w:rsidRDefault="0095777F" w:rsidP="0095777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5777F" w:rsidRPr="00494AF5" w:rsidRDefault="0095777F" w:rsidP="0095777F">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95777F" w:rsidRPr="002604AB" w:rsidTr="00957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777F" w:rsidRPr="002604AB" w:rsidRDefault="0095777F" w:rsidP="0095777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5777F" w:rsidRPr="00494AF5" w:rsidRDefault="0095777F" w:rsidP="0095777F">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95777F" w:rsidRPr="002604AB" w:rsidTr="00957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777F" w:rsidRPr="002604AB" w:rsidRDefault="0095777F" w:rsidP="0095777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5777F" w:rsidRPr="00494AF5" w:rsidRDefault="0095777F" w:rsidP="0095777F">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95777F" w:rsidRPr="002604AB" w:rsidTr="00957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777F" w:rsidRPr="002604AB" w:rsidRDefault="0095777F" w:rsidP="0095777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5777F" w:rsidRPr="00494AF5" w:rsidRDefault="0095777F" w:rsidP="0095777F">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95777F" w:rsidRPr="002604AB" w:rsidTr="0095777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5777F" w:rsidRPr="002604AB" w:rsidRDefault="0095777F" w:rsidP="0095777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5777F" w:rsidRPr="00494AF5" w:rsidRDefault="0095777F" w:rsidP="0095777F">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95777F" w:rsidRPr="002604AB" w:rsidTr="00957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777F" w:rsidRPr="002604AB" w:rsidRDefault="0095777F" w:rsidP="0095777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5777F" w:rsidRPr="00494AF5" w:rsidRDefault="0095777F" w:rsidP="0095777F">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95777F" w:rsidRPr="002604AB" w:rsidTr="00957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777F" w:rsidRPr="002604AB" w:rsidRDefault="0095777F" w:rsidP="0095777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5777F" w:rsidRPr="00494AF5" w:rsidRDefault="0095777F" w:rsidP="0095777F">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95777F" w:rsidRPr="002604AB" w:rsidTr="0095777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777F" w:rsidRPr="002604AB" w:rsidRDefault="0095777F" w:rsidP="0095777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5777F" w:rsidRPr="00494AF5" w:rsidRDefault="0095777F" w:rsidP="0095777F">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95777F" w:rsidRPr="002604AB" w:rsidTr="0095777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5777F" w:rsidRPr="002604AB" w:rsidRDefault="0095777F" w:rsidP="0095777F">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5777F" w:rsidRPr="00494AF5" w:rsidRDefault="0095777F" w:rsidP="0095777F">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95777F" w:rsidRPr="002604AB" w:rsidRDefault="0095777F" w:rsidP="0095777F">
      <w:pPr>
        <w:rPr>
          <w:rFonts w:ascii="Verdana" w:hAnsi="Verdana"/>
          <w:sz w:val="16"/>
          <w:szCs w:val="16"/>
        </w:rPr>
      </w:pPr>
    </w:p>
    <w:p w:rsidR="0095777F" w:rsidRPr="002604AB" w:rsidRDefault="0095777F" w:rsidP="0095777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5777F" w:rsidRPr="002604AB" w:rsidTr="0095777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5777F" w:rsidRDefault="0095777F" w:rsidP="0095777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95777F" w:rsidRPr="002604AB" w:rsidRDefault="0095777F" w:rsidP="0095777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5777F" w:rsidRPr="002604AB" w:rsidRDefault="0095777F" w:rsidP="0095777F">
            <w:pPr>
              <w:jc w:val="center"/>
              <w:rPr>
                <w:rFonts w:ascii="Verdana" w:hAnsi="Verdana"/>
                <w:b/>
                <w:sz w:val="18"/>
                <w:szCs w:val="16"/>
              </w:rPr>
            </w:pPr>
            <w:r>
              <w:rPr>
                <w:rFonts w:ascii="Verdana" w:hAnsi="Verdana"/>
                <w:b/>
                <w:sz w:val="18"/>
                <w:szCs w:val="16"/>
              </w:rPr>
              <w:t>Katkı Düzeyi</w:t>
            </w:r>
          </w:p>
        </w:tc>
      </w:tr>
      <w:tr w:rsidR="0095777F" w:rsidRPr="002604AB" w:rsidTr="0095777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5777F" w:rsidRPr="002604AB" w:rsidRDefault="0095777F" w:rsidP="0095777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5777F" w:rsidRPr="002604AB" w:rsidRDefault="0095777F" w:rsidP="0095777F">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5777F" w:rsidRDefault="0095777F" w:rsidP="0095777F">
            <w:pPr>
              <w:jc w:val="center"/>
              <w:rPr>
                <w:rFonts w:ascii="Verdana" w:hAnsi="Verdana"/>
                <w:b/>
                <w:sz w:val="18"/>
                <w:szCs w:val="16"/>
              </w:rPr>
            </w:pPr>
            <w:r>
              <w:rPr>
                <w:rFonts w:ascii="Verdana" w:hAnsi="Verdana"/>
                <w:b/>
                <w:sz w:val="18"/>
                <w:szCs w:val="16"/>
              </w:rPr>
              <w:t>3</w:t>
            </w:r>
          </w:p>
          <w:p w:rsidR="0095777F" w:rsidRPr="001B710C" w:rsidRDefault="0095777F" w:rsidP="0095777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5777F" w:rsidRDefault="0095777F" w:rsidP="0095777F">
            <w:pPr>
              <w:jc w:val="center"/>
              <w:rPr>
                <w:rFonts w:ascii="Verdana" w:hAnsi="Verdana"/>
                <w:b/>
                <w:sz w:val="18"/>
                <w:szCs w:val="16"/>
              </w:rPr>
            </w:pPr>
            <w:r>
              <w:rPr>
                <w:rFonts w:ascii="Verdana" w:hAnsi="Verdana"/>
                <w:b/>
                <w:sz w:val="18"/>
                <w:szCs w:val="16"/>
              </w:rPr>
              <w:t>2</w:t>
            </w:r>
          </w:p>
          <w:p w:rsidR="0095777F" w:rsidRPr="001B710C" w:rsidRDefault="0095777F" w:rsidP="0095777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5777F" w:rsidRDefault="0095777F" w:rsidP="0095777F">
            <w:pPr>
              <w:jc w:val="center"/>
              <w:rPr>
                <w:rFonts w:ascii="Verdana" w:hAnsi="Verdana"/>
                <w:b/>
                <w:sz w:val="18"/>
                <w:szCs w:val="16"/>
              </w:rPr>
            </w:pPr>
            <w:r>
              <w:rPr>
                <w:rFonts w:ascii="Verdana" w:hAnsi="Verdana"/>
                <w:b/>
                <w:sz w:val="18"/>
                <w:szCs w:val="16"/>
              </w:rPr>
              <w:t>1</w:t>
            </w:r>
          </w:p>
          <w:p w:rsidR="0095777F" w:rsidRPr="001B710C" w:rsidRDefault="0095777F" w:rsidP="0095777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5777F" w:rsidRPr="002604AB" w:rsidTr="0095777F">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95777F" w:rsidRPr="001B710C" w:rsidRDefault="0095777F" w:rsidP="0095777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5777F" w:rsidRPr="001E4034" w:rsidRDefault="0095777F" w:rsidP="0095777F">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95777F" w:rsidRPr="002604AB" w:rsidRDefault="0095777F" w:rsidP="0095777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5777F" w:rsidRPr="002604AB" w:rsidRDefault="0095777F" w:rsidP="0095777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5777F" w:rsidRPr="002604AB" w:rsidRDefault="0095777F" w:rsidP="0095777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95777F" w:rsidRPr="002604AB" w:rsidTr="0095777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5777F" w:rsidRPr="001B710C" w:rsidRDefault="0095777F" w:rsidP="0095777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5777F" w:rsidRPr="001E4034" w:rsidRDefault="0095777F" w:rsidP="0095777F">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95777F" w:rsidRPr="002604AB" w:rsidRDefault="0095777F" w:rsidP="0095777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5777F" w:rsidRPr="002604AB" w:rsidRDefault="0095777F" w:rsidP="0095777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5777F" w:rsidRPr="002604AB" w:rsidRDefault="0095777F" w:rsidP="0095777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95777F" w:rsidRPr="002604AB" w:rsidTr="0095777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5777F" w:rsidRPr="001B710C" w:rsidRDefault="0095777F" w:rsidP="0095777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5777F" w:rsidRPr="001E4034" w:rsidRDefault="0095777F" w:rsidP="0095777F">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95777F" w:rsidRPr="002604AB" w:rsidRDefault="0095777F" w:rsidP="0095777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5777F" w:rsidRPr="002604AB" w:rsidRDefault="0095777F" w:rsidP="0095777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5777F" w:rsidRPr="002604AB" w:rsidRDefault="0095777F" w:rsidP="0095777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95777F" w:rsidRPr="002604AB" w:rsidTr="0095777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5777F" w:rsidRPr="001B710C" w:rsidRDefault="0095777F" w:rsidP="0095777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5777F" w:rsidRPr="001E4034" w:rsidRDefault="0095777F" w:rsidP="0095777F">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95777F" w:rsidRPr="002604AB" w:rsidRDefault="0095777F" w:rsidP="0095777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5777F" w:rsidRPr="002604AB" w:rsidRDefault="0095777F" w:rsidP="0095777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5777F" w:rsidRPr="002604AB" w:rsidRDefault="0095777F" w:rsidP="0095777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95777F" w:rsidRPr="002604AB" w:rsidRDefault="0095777F" w:rsidP="0095777F">
      <w:pPr>
        <w:rPr>
          <w:rFonts w:ascii="Verdana" w:hAnsi="Verdana"/>
          <w:sz w:val="16"/>
          <w:szCs w:val="16"/>
        </w:rPr>
      </w:pPr>
    </w:p>
    <w:tbl>
      <w:tblPr>
        <w:tblW w:w="9736" w:type="dxa"/>
        <w:tblLayout w:type="fixed"/>
        <w:tblLook w:val="01E0" w:firstRow="1" w:lastRow="1" w:firstColumn="1" w:lastColumn="1" w:noHBand="0" w:noVBand="0"/>
      </w:tblPr>
      <w:tblGrid>
        <w:gridCol w:w="2376"/>
        <w:gridCol w:w="4678"/>
        <w:gridCol w:w="2410"/>
        <w:gridCol w:w="272"/>
      </w:tblGrid>
      <w:tr w:rsidR="0095777F" w:rsidRPr="002604AB" w:rsidTr="0095777F">
        <w:trPr>
          <w:trHeight w:val="555"/>
        </w:trPr>
        <w:tc>
          <w:tcPr>
            <w:tcW w:w="2376" w:type="dxa"/>
            <w:vAlign w:val="center"/>
          </w:tcPr>
          <w:p w:rsidR="0095777F" w:rsidRPr="002604AB" w:rsidRDefault="0095777F" w:rsidP="0095777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678" w:type="dxa"/>
            <w:vAlign w:val="center"/>
          </w:tcPr>
          <w:p w:rsidR="0095777F" w:rsidRPr="00052D7B" w:rsidRDefault="0095777F" w:rsidP="0095777F">
            <w:pPr>
              <w:outlineLvl w:val="0"/>
              <w:rPr>
                <w:rFonts w:ascii="Verdana" w:hAnsi="Verdana"/>
                <w:sz w:val="18"/>
                <w:szCs w:val="18"/>
              </w:rPr>
            </w:pPr>
          </w:p>
        </w:tc>
        <w:tc>
          <w:tcPr>
            <w:tcW w:w="2410" w:type="dxa"/>
            <w:vAlign w:val="center"/>
          </w:tcPr>
          <w:p w:rsidR="0095777F" w:rsidRPr="002604AB" w:rsidRDefault="0095777F" w:rsidP="0095777F">
            <w:pPr>
              <w:jc w:val="center"/>
              <w:outlineLvl w:val="0"/>
              <w:rPr>
                <w:rFonts w:ascii="Verdana" w:hAnsi="Verdana"/>
                <w:b/>
                <w:sz w:val="16"/>
                <w:szCs w:val="16"/>
              </w:rPr>
            </w:pPr>
            <w:r w:rsidRPr="002604AB">
              <w:rPr>
                <w:rFonts w:ascii="Verdana" w:hAnsi="Verdana"/>
                <w:b/>
                <w:sz w:val="18"/>
                <w:szCs w:val="16"/>
              </w:rPr>
              <w:t>Tarih:</w:t>
            </w:r>
          </w:p>
        </w:tc>
        <w:tc>
          <w:tcPr>
            <w:tcW w:w="272" w:type="dxa"/>
            <w:vAlign w:val="center"/>
          </w:tcPr>
          <w:p w:rsidR="0095777F" w:rsidRDefault="0095777F" w:rsidP="0095777F">
            <w:pPr>
              <w:outlineLvl w:val="0"/>
              <w:rPr>
                <w:rFonts w:ascii="Verdana" w:hAnsi="Verdana"/>
                <w:sz w:val="18"/>
                <w:szCs w:val="18"/>
              </w:rPr>
            </w:pPr>
            <w:r w:rsidRPr="002604AB">
              <w:rPr>
                <w:rFonts w:ascii="Verdana" w:hAnsi="Verdana"/>
                <w:sz w:val="16"/>
                <w:szCs w:val="16"/>
              </w:rPr>
              <w:t xml:space="preserve"> </w:t>
            </w:r>
          </w:p>
          <w:p w:rsidR="0095777F" w:rsidRPr="00052D7B" w:rsidRDefault="0095777F" w:rsidP="0095777F">
            <w:pPr>
              <w:outlineLvl w:val="0"/>
              <w:rPr>
                <w:rFonts w:ascii="Verdana" w:hAnsi="Verdana"/>
                <w:sz w:val="18"/>
                <w:szCs w:val="18"/>
              </w:rPr>
            </w:pPr>
          </w:p>
        </w:tc>
      </w:tr>
    </w:tbl>
    <w:p w:rsidR="0095777F" w:rsidRPr="00D577A8" w:rsidRDefault="0095777F" w:rsidP="0095777F">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95777F" w:rsidRPr="000B1071" w:rsidRDefault="0095777F" w:rsidP="0095777F">
      <w:pPr>
        <w:tabs>
          <w:tab w:val="left" w:pos="6825"/>
        </w:tabs>
        <w:outlineLvl w:val="0"/>
      </w:pPr>
    </w:p>
    <w:p w:rsidR="0095777F" w:rsidRDefault="0095777F" w:rsidP="0095777F">
      <w:pPr>
        <w:spacing w:after="200"/>
      </w:pPr>
      <w:r>
        <w:br w:type="page"/>
      </w:r>
    </w:p>
    <w:p w:rsidR="00513438" w:rsidRPr="00513438" w:rsidRDefault="00FA7264" w:rsidP="00513438">
      <w:r w:rsidRPr="002604AB">
        <w:rPr>
          <w:rFonts w:ascii="Verdana" w:hAnsi="Verdana"/>
          <w:b/>
          <w:noProof/>
          <w:sz w:val="16"/>
          <w:szCs w:val="16"/>
        </w:rPr>
        <mc:AlternateContent>
          <mc:Choice Requires="wps">
            <w:drawing>
              <wp:anchor distT="0" distB="0" distL="114300" distR="114300" simplePos="0" relativeHeight="251662336" behindDoc="0" locked="0" layoutInCell="1" allowOverlap="1" wp14:anchorId="57E5F0E6" wp14:editId="2B5781EB">
                <wp:simplePos x="0" y="0"/>
                <wp:positionH relativeFrom="column">
                  <wp:posOffset>1356360</wp:posOffset>
                </wp:positionH>
                <wp:positionV relativeFrom="paragraph">
                  <wp:posOffset>-448594</wp:posOffset>
                </wp:positionV>
                <wp:extent cx="3256280" cy="1015365"/>
                <wp:effectExtent l="0" t="0" r="20320" b="1333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2" o:spid="_x0000_s1026" type="#_x0000_t202" style="position:absolute;margin-left:106.8pt;margin-top:-35.3pt;width:256.4pt;height:7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tGPLQIAAFw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p>
    <w:p w:rsidR="00286C13" w:rsidRPr="002604AB" w:rsidRDefault="00286C13" w:rsidP="00286C13">
      <w:pPr>
        <w:tabs>
          <w:tab w:val="left" w:pos="6825"/>
        </w:tabs>
        <w:outlineLvl w:val="0"/>
        <w:rPr>
          <w:rFonts w:ascii="Verdana" w:hAnsi="Verdana"/>
          <w:b/>
          <w:sz w:val="16"/>
          <w:szCs w:val="16"/>
        </w:rPr>
      </w:pP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bookmarkStart w:id="2" w:name="Açılır2"/>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bookmarkEnd w:id="2"/>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3"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4" w:name="d2"/>
            <w:r>
              <w:rPr>
                <w:rFonts w:ascii="Verdana" w:hAnsi="Verdana"/>
                <w:sz w:val="16"/>
                <w:szCs w:val="16"/>
              </w:rPr>
              <w:fldChar w:fldCharType="begin">
                <w:ffData>
                  <w:name w:val="Metin9"/>
                  <w:enabled/>
                  <w:calcOnExit w:val="0"/>
                  <w:textInput/>
                </w:ffData>
              </w:fldChar>
            </w:r>
            <w:bookmarkStart w:id="5"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26960">
              <w:rPr>
                <w:rFonts w:ascii="Verdana" w:hAnsi="Verdana"/>
                <w:noProof/>
                <w:sz w:val="16"/>
                <w:szCs w:val="16"/>
              </w:rPr>
              <w:t>İleri Güç Elektroniği</w:t>
            </w:r>
            <w:r>
              <w:rPr>
                <w:rFonts w:ascii="Verdana" w:hAnsi="Verdana"/>
                <w:sz w:val="16"/>
                <w:szCs w:val="16"/>
              </w:rPr>
              <w:fldChar w:fldCharType="end"/>
            </w:r>
            <w:bookmarkEnd w:id="4"/>
            <w:bookmarkEnd w:id="5"/>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6"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6"/>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7"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7"/>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8"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bookmarkEnd w:id="8"/>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9"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9"/>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10" w:name="Açılır1"/>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bookmarkEnd w:id="10"/>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1"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1"/>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55</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1F669A">
              <w:rPr>
                <w:rFonts w:ascii="Verdana" w:hAnsi="Verdana"/>
                <w:noProof/>
                <w:sz w:val="16"/>
                <w:szCs w:val="16"/>
              </w:rPr>
              <w:t>u derste diyotlar, GTO, IGBT, MOSFET gibi yarı iletken elemanlar ve transistörler gözden geçirilecektir.Doğrusal düzenleyici elemanlar ve bu elemanlarla oluşturulan devreler incelenecektir. Anahtarlamalı güç kaynakları ve dönüştürücüler (Flyback, Forward dönüştürücüler, Rezonant dönüştürücüler,…) Modern hız kontrol cihazları tasarlanır ve incelenir. Yumuşak ve sert anahtarlama yöntemleri, snuber ve koruma devreleri  gözden geçirilecektir.</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69A">
              <w:rPr>
                <w:rFonts w:ascii="Verdana" w:hAnsi="Verdana"/>
                <w:noProof/>
                <w:sz w:val="16"/>
                <w:szCs w:val="16"/>
              </w:rPr>
              <w:t>Bu dersin amacı, yüksek güç elektroniği uygulamalarında devre topolojilerinin incelenmesi ve endüstride kullanılan modern Ac, Dc hız kontrol cihazlarının tasarımını öğrenmektir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69A">
              <w:rPr>
                <w:rFonts w:ascii="Verdana" w:hAnsi="Verdana"/>
                <w:noProof/>
                <w:sz w:val="16"/>
                <w:szCs w:val="16"/>
              </w:rPr>
              <w:t>güç elektroniği, geçici devre analizi tekniği, modelleme ve sayısal simülasyon tekniği bilgisi. makaleleri okuma ve eleştirme yeteneği</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E3546D"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12"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F669A">
              <w:rPr>
                <w:rFonts w:ascii="Verdana" w:hAnsi="Verdana"/>
                <w:sz w:val="16"/>
                <w:szCs w:val="16"/>
              </w:rPr>
              <w:t>Öğrenciler Güç elektroniği alanındaki güncel değişiklikleri ve bu değişimlerin altyapısını oluşturan temel kavramları öğrenir</w:t>
            </w:r>
            <w:r>
              <w:rPr>
                <w:rFonts w:ascii="Verdana" w:hAnsi="Verdana"/>
                <w:sz w:val="16"/>
                <w:szCs w:val="16"/>
              </w:rPr>
              <w:fldChar w:fldCharType="end"/>
            </w:r>
            <w:bookmarkEnd w:id="12"/>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F669A">
              <w:rPr>
                <w:rFonts w:ascii="Verdana" w:hAnsi="Verdana"/>
                <w:b w:val="0"/>
                <w:noProof/>
                <w:sz w:val="16"/>
                <w:szCs w:val="16"/>
              </w:rPr>
              <w:t>Power Electronics circuit,Devices and applications,Muhammad H.Rashid,prentic- Hal</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F669A">
              <w:rPr>
                <w:rFonts w:ascii="Verdana" w:hAnsi="Verdana"/>
                <w:b w:val="0"/>
                <w:noProof/>
                <w:sz w:val="16"/>
                <w:szCs w:val="16"/>
              </w:rPr>
              <w:t>Power electronics:converters,Applicatios,and design;N.Mohan,Tore undeland,William P</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76CAF">
              <w:rPr>
                <w:rFonts w:ascii="Verdana" w:hAnsi="Verdana"/>
                <w:sz w:val="20"/>
                <w:szCs w:val="16"/>
              </w:rPr>
              <w:t>Komutasyon Teknikleri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76CAF">
              <w:rPr>
                <w:rFonts w:ascii="Verdana" w:hAnsi="Verdana"/>
                <w:sz w:val="20"/>
                <w:szCs w:val="16"/>
              </w:rPr>
              <w:t>Doğal ve Zorlamalı Komutasyonlar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76CAF">
              <w:rPr>
                <w:rFonts w:ascii="Verdana" w:hAnsi="Verdana"/>
                <w:sz w:val="20"/>
                <w:szCs w:val="16"/>
              </w:rPr>
              <w:t>Doğrultuculara genel bakış, doğrultucu devresinde kaynak endüktansının etkisi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76CAF">
              <w:rPr>
                <w:rFonts w:ascii="Verdana" w:hAnsi="Verdana"/>
                <w:sz w:val="20"/>
                <w:szCs w:val="16"/>
              </w:rPr>
              <w:t>Flyback, Forward dönüştürücüler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76CAF">
              <w:rPr>
                <w:rFonts w:ascii="Verdana" w:hAnsi="Verdana"/>
                <w:sz w:val="20"/>
                <w:szCs w:val="16"/>
              </w:rPr>
              <w:t xml:space="preserve">Push pull,Cuk dönüştürücüler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Ara sınav</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76CAF">
              <w:rPr>
                <w:rFonts w:ascii="Verdana" w:hAnsi="Verdana"/>
                <w:sz w:val="20"/>
                <w:szCs w:val="16"/>
              </w:rPr>
              <w:t>Rezonans dönüştürücüler (seri, paralel, seri paralel)</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76CAF">
              <w:rPr>
                <w:rFonts w:ascii="Verdana" w:hAnsi="Verdana"/>
                <w:sz w:val="20"/>
                <w:szCs w:val="16"/>
              </w:rPr>
              <w:t>Rezonans dönüştürücüler (seri, paralel, seri paralel)</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76CAF">
              <w:rPr>
                <w:rFonts w:ascii="Verdana" w:hAnsi="Verdana"/>
                <w:sz w:val="20"/>
                <w:szCs w:val="16"/>
              </w:rPr>
              <w:t>Siklo dönüştürücüler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ü</w:t>
            </w:r>
            <w:r w:rsidRPr="00F76CAF">
              <w:rPr>
                <w:rFonts w:ascii="Verdana" w:hAnsi="Verdana"/>
                <w:sz w:val="20"/>
                <w:szCs w:val="16"/>
              </w:rPr>
              <w:t>ç fazlı inverter, PWM, THD, Harmonik eliminasyon yöntemleri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76CAF">
              <w:rPr>
                <w:rFonts w:ascii="Verdana" w:hAnsi="Verdana"/>
                <w:sz w:val="20"/>
                <w:szCs w:val="16"/>
              </w:rPr>
              <w:t>Yumuşak ve sert anahtarlama yöntemleri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76CAF">
              <w:rPr>
                <w:rFonts w:ascii="Verdana" w:hAnsi="Verdana"/>
                <w:sz w:val="20"/>
                <w:szCs w:val="16"/>
              </w:rPr>
              <w:t>Yarı iletken cihaz koruması, Termal değerlendirme</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76CAF">
              <w:rPr>
                <w:rFonts w:ascii="Verdana" w:hAnsi="Verdana"/>
                <w:sz w:val="20"/>
                <w:szCs w:val="16"/>
              </w:rPr>
              <w:t>Yarı iletken cihaz koruması, Termal değerlendirme</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76CAF">
              <w:rPr>
                <w:rFonts w:ascii="Verdana" w:hAnsi="Verdana"/>
                <w:sz w:val="20"/>
                <w:szCs w:val="16"/>
              </w:rPr>
              <w:t xml:space="preserve">Snuber ve koruma devreleri </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3" w:name="Onay1"/>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4" w:name="Onay2"/>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14"/>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15"/>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6" w:name="Onay4"/>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7" w:name="Onay5"/>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17"/>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18"/>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9" w:name="Onay7"/>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20" w:name="Onay8"/>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20"/>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21"/>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2" w:name="Onay10"/>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3" w:name="Onay11"/>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23"/>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24"/>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5" w:name="Onay13"/>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26"/>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27"/>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8" w:name="Onay16"/>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29"/>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30"/>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2" w:name="Onay20"/>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32"/>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33"/>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4" w:name="Onay22"/>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5" w:name="Onay23"/>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35"/>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36"/>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7" w:name="Onay25"/>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8" w:name="Onay26"/>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38"/>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bookmarkEnd w:id="39"/>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40"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Dr.Öğr.ü Atabak NAJAFİ</w:t>
      </w:r>
      <w:r>
        <w:rPr>
          <w:rFonts w:ascii="Verdana" w:hAnsi="Verdana"/>
          <w:sz w:val="18"/>
          <w:szCs w:val="16"/>
        </w:rPr>
        <w:fldChar w:fldCharType="end"/>
      </w:r>
      <w:bookmarkEnd w:id="40"/>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41"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27.01.2022</w:t>
      </w:r>
      <w:r>
        <w:rPr>
          <w:rFonts w:ascii="Verdana" w:hAnsi="Verdana"/>
          <w:sz w:val="18"/>
          <w:szCs w:val="16"/>
        </w:rPr>
        <w:fldChar w:fldCharType="end"/>
      </w:r>
      <w:bookmarkEnd w:id="41"/>
      <w:r w:rsidRPr="002604AB">
        <w:rPr>
          <w:rFonts w:ascii="Verdana" w:hAnsi="Verdana"/>
          <w:b/>
          <w:sz w:val="18"/>
          <w:szCs w:val="16"/>
        </w:rPr>
        <w:tab/>
      </w:r>
      <w:r w:rsidRPr="002604AB">
        <w:rPr>
          <w:rFonts w:ascii="Verdana" w:hAnsi="Verdana"/>
          <w:sz w:val="16"/>
          <w:szCs w:val="16"/>
        </w:rPr>
        <w:t xml:space="preserve"> </w:t>
      </w:r>
    </w:p>
    <w:p w:rsidR="006B527F"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6B527F" w:rsidRDefault="006B527F">
      <w:pPr>
        <w:spacing w:after="200"/>
        <w:rPr>
          <w:rFonts w:ascii="Verdana" w:hAnsi="Verdana"/>
          <w:sz w:val="18"/>
          <w:szCs w:val="16"/>
        </w:rPr>
      </w:pPr>
      <w:r>
        <w:rPr>
          <w:rFonts w:ascii="Verdana" w:hAnsi="Verdana"/>
          <w:sz w:val="18"/>
          <w:szCs w:val="16"/>
        </w:rPr>
        <w:br w:type="page"/>
      </w: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66432" behindDoc="0" locked="0" layoutInCell="1" allowOverlap="1" wp14:anchorId="57E5F0E6" wp14:editId="2B5781EB">
                <wp:simplePos x="0" y="0"/>
                <wp:positionH relativeFrom="column">
                  <wp:posOffset>1356360</wp:posOffset>
                </wp:positionH>
                <wp:positionV relativeFrom="paragraph">
                  <wp:posOffset>-371606</wp:posOffset>
                </wp:positionV>
                <wp:extent cx="3256280" cy="1015365"/>
                <wp:effectExtent l="0" t="0" r="20320" b="13335"/>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5" o:spid="_x0000_s1027" type="#_x0000_t202" style="position:absolute;margin-left:106.8pt;margin-top:-29.25pt;width:256.4pt;height:7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42"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765C">
              <w:rPr>
                <w:rFonts w:ascii="Verdana" w:hAnsi="Verdana"/>
                <w:noProof/>
                <w:sz w:val="16"/>
                <w:szCs w:val="16"/>
              </w:rPr>
              <w:t>ELEKTRİK MAKİNALARI TASARIMI</w:t>
            </w:r>
            <w:r>
              <w:rPr>
                <w:rFonts w:ascii="Verdana" w:hAnsi="Verdana"/>
                <w:sz w:val="16"/>
                <w:szCs w:val="16"/>
              </w:rPr>
              <w:fldChar w:fldCharType="end"/>
            </w:r>
            <w:bookmarkEnd w:id="42"/>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65C">
              <w:rPr>
                <w:rFonts w:ascii="Verdana" w:hAnsi="Verdana"/>
                <w:noProof/>
                <w:sz w:val="16"/>
                <w:szCs w:val="16"/>
              </w:rPr>
              <w:t>Transformatör tasarımı-DC makina tasarımı-İndüksiyon makina tasarım-Bilgisayar destekli elektrik makinaları tasarımı</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65C">
              <w:rPr>
                <w:rFonts w:ascii="Verdana" w:hAnsi="Verdana"/>
                <w:noProof/>
                <w:sz w:val="16"/>
                <w:szCs w:val="16"/>
              </w:rPr>
              <w:t>Farklı tipte elektrik makinelerinin tasarımı.</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65C">
              <w:rPr>
                <w:rFonts w:ascii="Verdana" w:hAnsi="Verdana"/>
                <w:noProof/>
                <w:sz w:val="16"/>
                <w:szCs w:val="16"/>
              </w:rPr>
              <w:t>Bu dersi alan ve bu dersi başarı ile tamamlayan öğrenciler, elektrik makinelerinin tasarımı, ısınması ve soğutulması hakkında yeterli bilgiye sahip olacaklar.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E0765C" w:rsidRDefault="00286C13" w:rsidP="00286C1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765C">
              <w:rPr>
                <w:rFonts w:ascii="Verdana" w:hAnsi="Verdana"/>
                <w:noProof/>
                <w:sz w:val="16"/>
                <w:szCs w:val="16"/>
              </w:rPr>
              <w:t>1- Elektrik Makine tasarımı -kavramları ve sınırları hakkında genel bilgiye sahip olacaklar.</w:t>
            </w:r>
          </w:p>
          <w:p w:rsidR="00286C13" w:rsidRPr="00E0765C" w:rsidRDefault="00286C13" w:rsidP="00286C13">
            <w:pPr>
              <w:tabs>
                <w:tab w:val="left" w:pos="7800"/>
              </w:tabs>
              <w:rPr>
                <w:rFonts w:ascii="Verdana" w:hAnsi="Verdana"/>
                <w:noProof/>
                <w:sz w:val="16"/>
                <w:szCs w:val="16"/>
              </w:rPr>
            </w:pPr>
            <w:r w:rsidRPr="00E0765C">
              <w:rPr>
                <w:rFonts w:ascii="Verdana" w:hAnsi="Verdana"/>
                <w:noProof/>
                <w:sz w:val="16"/>
                <w:szCs w:val="16"/>
              </w:rPr>
              <w:t>2-Trafo tasarımı ile ilgili temel bilgileri öğrenecekler.</w:t>
            </w:r>
          </w:p>
          <w:p w:rsidR="00286C13" w:rsidRPr="00E0765C" w:rsidRDefault="00286C13" w:rsidP="00286C13">
            <w:pPr>
              <w:tabs>
                <w:tab w:val="left" w:pos="7800"/>
              </w:tabs>
              <w:rPr>
                <w:rFonts w:ascii="Verdana" w:hAnsi="Verdana"/>
                <w:noProof/>
                <w:sz w:val="16"/>
                <w:szCs w:val="16"/>
              </w:rPr>
            </w:pPr>
            <w:r w:rsidRPr="00E0765C">
              <w:rPr>
                <w:rFonts w:ascii="Verdana" w:hAnsi="Verdana"/>
                <w:noProof/>
                <w:sz w:val="16"/>
                <w:szCs w:val="16"/>
              </w:rPr>
              <w:t>3-- Doğru akım makinelerinin tasarımı hakkında temel bilgileri öğrenecekler.</w:t>
            </w:r>
          </w:p>
          <w:p w:rsidR="00286C13" w:rsidRPr="00E0765C" w:rsidRDefault="00286C13" w:rsidP="00286C13">
            <w:pPr>
              <w:tabs>
                <w:tab w:val="left" w:pos="7800"/>
              </w:tabs>
              <w:rPr>
                <w:rFonts w:ascii="Verdana" w:hAnsi="Verdana"/>
                <w:noProof/>
                <w:sz w:val="16"/>
                <w:szCs w:val="16"/>
              </w:rPr>
            </w:pPr>
            <w:r w:rsidRPr="00E0765C">
              <w:rPr>
                <w:rFonts w:ascii="Verdana" w:hAnsi="Verdana"/>
                <w:noProof/>
                <w:sz w:val="16"/>
                <w:szCs w:val="16"/>
              </w:rPr>
              <w:t>4-Asenkron motor tasarımı hakkında temel bilgiler</w:t>
            </w:r>
          </w:p>
          <w:p w:rsidR="00286C13" w:rsidRPr="00E3546D" w:rsidRDefault="00286C13" w:rsidP="00286C13">
            <w:pPr>
              <w:tabs>
                <w:tab w:val="left" w:pos="7800"/>
              </w:tabs>
              <w:rPr>
                <w:rFonts w:ascii="Verdana" w:hAnsi="Verdana"/>
                <w:sz w:val="16"/>
                <w:szCs w:val="16"/>
              </w:rPr>
            </w:pPr>
            <w:r w:rsidRPr="00E0765C">
              <w:rPr>
                <w:rFonts w:ascii="Verdana" w:hAnsi="Verdana"/>
                <w:noProof/>
                <w:sz w:val="16"/>
                <w:szCs w:val="16"/>
              </w:rPr>
              <w:t>5-Kalıcı mıknatıslı motorların tasarımı hakkında temel bilgileri öğrenecekler.</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765C">
              <w:rPr>
                <w:rFonts w:ascii="Verdana" w:hAnsi="Verdana"/>
                <w:b w:val="0"/>
                <w:noProof/>
                <w:sz w:val="16"/>
                <w:szCs w:val="16"/>
              </w:rPr>
              <w:t>1-Electrical Machine Design', Balbir Singh, Brite Publications, Pune.</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E0765C" w:rsidRDefault="00286C13" w:rsidP="00286C1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765C">
              <w:rPr>
                <w:rFonts w:ascii="Verdana" w:hAnsi="Verdana"/>
                <w:b w:val="0"/>
                <w:noProof/>
                <w:sz w:val="16"/>
                <w:szCs w:val="16"/>
              </w:rPr>
              <w:t>1-A.Shanmugasundaram, G.Gangadharan, R.Palani 'Electrical Machine Design Data Book', New Age Intenational Pvt. Ltd., Reprint 2007.</w:t>
            </w:r>
          </w:p>
          <w:p w:rsidR="00286C13" w:rsidRPr="006849DA" w:rsidRDefault="00286C13" w:rsidP="00286C13">
            <w:pPr>
              <w:pStyle w:val="Balk4"/>
              <w:rPr>
                <w:rFonts w:ascii="Verdana" w:hAnsi="Verdana"/>
                <w:b w:val="0"/>
                <w:color w:val="000000"/>
                <w:sz w:val="16"/>
                <w:szCs w:val="16"/>
              </w:rPr>
            </w:pPr>
            <w:r w:rsidRPr="00E0765C">
              <w:rPr>
                <w:rFonts w:ascii="Verdana" w:hAnsi="Verdana"/>
                <w:b w:val="0"/>
                <w:noProof/>
                <w:sz w:val="16"/>
                <w:szCs w:val="16"/>
              </w:rPr>
              <w:t xml:space="preserve">2-The Design And Specification Of Direct And Alternating Current Machinery, Alexander Gray, Gray Pres, 2007. </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7"/>
          <w:headerReference w:type="default" r:id="rId8"/>
          <w:footerReference w:type="even" r:id="rId9"/>
          <w:footerReference w:type="default" r:id="rId10"/>
          <w:headerReference w:type="first" r:id="rId11"/>
          <w:footerReference w:type="firs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0765C">
              <w:rPr>
                <w:rFonts w:ascii="Verdana" w:hAnsi="Verdana"/>
                <w:sz w:val="20"/>
                <w:szCs w:val="16"/>
              </w:rPr>
              <w:t>Elektrik Mühendisliği Malzemeleri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0765C">
              <w:rPr>
                <w:rFonts w:ascii="Verdana" w:hAnsi="Verdana"/>
                <w:sz w:val="20"/>
                <w:szCs w:val="16"/>
              </w:rPr>
              <w:t>Elektrikli makinelerin ısınması ve soğutulması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0765C">
              <w:rPr>
                <w:rFonts w:ascii="Verdana" w:hAnsi="Verdana"/>
                <w:sz w:val="20"/>
                <w:szCs w:val="16"/>
              </w:rPr>
              <w:t>Makine tasarımının genel kavramları ve sınırları.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0765C">
              <w:rPr>
                <w:rFonts w:ascii="Verdana" w:hAnsi="Verdana"/>
                <w:sz w:val="20"/>
                <w:szCs w:val="16"/>
              </w:rPr>
              <w:t>Trafo tasarımı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0765C">
              <w:rPr>
                <w:rFonts w:ascii="Verdana" w:hAnsi="Verdana"/>
                <w:sz w:val="20"/>
                <w:szCs w:val="16"/>
              </w:rPr>
              <w:t>Trafo tasarımı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Ara sınav</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0765C">
              <w:rPr>
                <w:rFonts w:ascii="Verdana" w:hAnsi="Verdana"/>
                <w:sz w:val="20"/>
                <w:szCs w:val="16"/>
              </w:rPr>
              <w:t>Doğru akım (DC) makinelerinin tasarımı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E0765C">
              <w:rPr>
                <w:rFonts w:ascii="Verdana" w:hAnsi="Verdana"/>
                <w:sz w:val="20"/>
                <w:szCs w:val="16"/>
              </w:rPr>
              <w:t>Doğru akım (DC) makinelerinin tasarımı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E0765C">
              <w:rPr>
                <w:rFonts w:ascii="Verdana" w:hAnsi="Verdana"/>
                <w:sz w:val="20"/>
                <w:szCs w:val="16"/>
              </w:rPr>
              <w:t>Endüksiyon motor tasarımı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E</w:t>
            </w:r>
            <w:r w:rsidRPr="00E0765C">
              <w:rPr>
                <w:rFonts w:ascii="Verdana" w:hAnsi="Verdana"/>
                <w:sz w:val="20"/>
                <w:szCs w:val="16"/>
              </w:rPr>
              <w:t>ndüksiyon motor tasarımı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E0765C">
              <w:rPr>
                <w:rFonts w:ascii="Verdana" w:hAnsi="Verdana"/>
                <w:sz w:val="20"/>
                <w:szCs w:val="16"/>
              </w:rPr>
              <w:t>Kalıcı mıknatıs motorları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E0765C">
              <w:rPr>
                <w:rFonts w:ascii="Verdana" w:hAnsi="Verdana"/>
                <w:sz w:val="20"/>
                <w:szCs w:val="16"/>
              </w:rPr>
              <w:t>Kalıcı mıknatıs motorları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E0765C">
              <w:rPr>
                <w:rFonts w:ascii="Verdana" w:hAnsi="Verdana"/>
                <w:sz w:val="20"/>
                <w:szCs w:val="16"/>
              </w:rPr>
              <w:t>Elektrik makinelerinin bilgisayar destekli tasarımı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E0765C">
              <w:rPr>
                <w:rFonts w:ascii="Verdana" w:hAnsi="Verdana"/>
                <w:sz w:val="20"/>
                <w:szCs w:val="16"/>
              </w:rPr>
              <w:t>Elektrik makinelerinin bilgisayar destekli tasarımı</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Dr.öğr.ü Atabak NAJAFİ</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00AC354E">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AC354E"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AC354E" w:rsidRDefault="00AC354E">
      <w:pPr>
        <w:spacing w:after="200"/>
        <w:rPr>
          <w:rFonts w:ascii="Verdana" w:hAnsi="Verdana"/>
          <w:sz w:val="18"/>
          <w:szCs w:val="16"/>
        </w:rPr>
      </w:pPr>
      <w:r>
        <w:rPr>
          <w:rFonts w:ascii="Verdana" w:hAnsi="Verdana"/>
          <w:sz w:val="18"/>
          <w:szCs w:val="16"/>
        </w:rPr>
        <w:br w:type="page"/>
      </w: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70528"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10" o:spid="_x0000_s1028" type="#_x0000_t202" style="position:absolute;margin-left:106.8pt;margin-top:-1.95pt;width:256.4pt;height:7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NPs3FAvAgAAXgQAAA4AAAAAAAAAAAAAAAAALgIA&#10;AGRycy9lMm9Eb2MueG1sUEsBAi0AFAAGAAgAAAAhAGGPb/DfAAAACgEAAA8AAAAAAAAAAAAAAAAA&#10;iQQAAGRycy9kb3ducmV2LnhtbFBLBQYAAAAABAAEAPMAAACVBQ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43"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Anten Teorisi ve Tasarımı</w:t>
            </w:r>
            <w:r>
              <w:rPr>
                <w:rFonts w:ascii="Verdana" w:hAnsi="Verdana"/>
                <w:sz w:val="16"/>
                <w:szCs w:val="16"/>
              </w:rPr>
              <w:fldChar w:fldCharType="end"/>
            </w:r>
            <w:bookmarkEnd w:id="43"/>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AC354E">
        <w:tblPrEx>
          <w:tblBorders>
            <w:insideH w:val="single" w:sz="6" w:space="0" w:color="auto"/>
            <w:insideV w:val="single" w:sz="6" w:space="0" w:color="auto"/>
          </w:tblBorders>
        </w:tblPrEx>
        <w:trPr>
          <w:trHeight w:val="21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65</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4F0E">
              <w:rPr>
                <w:rFonts w:ascii="Verdana" w:hAnsi="Verdana"/>
                <w:noProof/>
                <w:sz w:val="16"/>
                <w:szCs w:val="16"/>
              </w:rPr>
              <w:t>Genel anten parametreleri, Dipol, cevrim, ve yama antenler, Anten dizi analizi, Anten dizi sentezi.</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F74F0E" w:rsidRDefault="00286C13" w:rsidP="00286C13">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4F0E">
              <w:rPr>
                <w:rFonts w:ascii="Verdana" w:hAnsi="Verdana"/>
                <w:noProof/>
                <w:sz w:val="16"/>
                <w:szCs w:val="16"/>
              </w:rPr>
              <w:t>1- Antenler yayinimi hakkinda genel bilgi sahibi olmak</w:t>
            </w:r>
          </w:p>
          <w:p w:rsidR="00286C13" w:rsidRPr="00F74F0E" w:rsidRDefault="00286C13" w:rsidP="00286C13">
            <w:pPr>
              <w:rPr>
                <w:rFonts w:ascii="Verdana" w:hAnsi="Verdana"/>
                <w:noProof/>
                <w:sz w:val="16"/>
                <w:szCs w:val="16"/>
              </w:rPr>
            </w:pPr>
            <w:r w:rsidRPr="00F74F0E">
              <w:rPr>
                <w:rFonts w:ascii="Verdana" w:hAnsi="Verdana"/>
                <w:noProof/>
                <w:sz w:val="16"/>
                <w:szCs w:val="16"/>
              </w:rPr>
              <w:t>2-Anten cesitleri ve ozelliklerini ogrenmek</w:t>
            </w:r>
          </w:p>
          <w:p w:rsidR="00286C13" w:rsidRPr="00F74F0E" w:rsidRDefault="00286C13" w:rsidP="00286C13">
            <w:pPr>
              <w:rPr>
                <w:rFonts w:ascii="Verdana" w:hAnsi="Verdana"/>
                <w:noProof/>
                <w:sz w:val="16"/>
                <w:szCs w:val="16"/>
              </w:rPr>
            </w:pPr>
            <w:r w:rsidRPr="00F74F0E">
              <w:rPr>
                <w:rFonts w:ascii="Verdana" w:hAnsi="Verdana"/>
                <w:noProof/>
                <w:sz w:val="16"/>
                <w:szCs w:val="16"/>
              </w:rPr>
              <w:t>3-Anten dizilerinin tasarimini ve analizini yapabilmek</w:t>
            </w:r>
          </w:p>
          <w:p w:rsidR="00286C13" w:rsidRPr="002604AB" w:rsidRDefault="00286C13" w:rsidP="00286C13">
            <w:pPr>
              <w:rPr>
                <w:rFonts w:ascii="Verdana" w:hAnsi="Verdana"/>
                <w:sz w:val="16"/>
                <w:szCs w:val="16"/>
              </w:rPr>
            </w:pPr>
            <w:r w:rsidRPr="00F74F0E">
              <w:rPr>
                <w:rFonts w:ascii="Verdana" w:hAnsi="Verdana"/>
                <w:noProof/>
                <w:sz w:val="16"/>
                <w:szCs w:val="16"/>
              </w:rPr>
              <w:t>4-Anten sentezi yapabilmek</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4F0E">
              <w:rPr>
                <w:rFonts w:ascii="Verdana" w:hAnsi="Verdana"/>
                <w:noProof/>
                <w:sz w:val="16"/>
                <w:szCs w:val="16"/>
              </w:rPr>
              <w:t>Ozellikle savunma sanayinde yaygin bir sekilde kullanilan anteler hakkinda hem teoerik hemde pratik deneyim kazanip gercek problemler icin anten analizinde ve tasariminda bulunabimek.</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F74F0E"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4F0E">
              <w:rPr>
                <w:rFonts w:ascii="Verdana" w:hAnsi="Verdana"/>
                <w:sz w:val="16"/>
                <w:szCs w:val="16"/>
              </w:rPr>
              <w:t>-Anten teorisi hakkinda genel bilgilerin ogrenilmesi</w:t>
            </w:r>
          </w:p>
          <w:p w:rsidR="00286C13" w:rsidRPr="00F74F0E" w:rsidRDefault="00286C13" w:rsidP="00286C13">
            <w:pPr>
              <w:tabs>
                <w:tab w:val="left" w:pos="7800"/>
              </w:tabs>
              <w:rPr>
                <w:rFonts w:ascii="Verdana" w:hAnsi="Verdana"/>
                <w:sz w:val="16"/>
                <w:szCs w:val="16"/>
              </w:rPr>
            </w:pPr>
            <w:r w:rsidRPr="00F74F0E">
              <w:rPr>
                <w:rFonts w:ascii="Verdana" w:hAnsi="Verdana"/>
                <w:sz w:val="16"/>
                <w:szCs w:val="16"/>
              </w:rPr>
              <w:t>-Anten cesitleri ve ozellikleri hakkinda bilgi sahibi olmak</w:t>
            </w:r>
          </w:p>
          <w:p w:rsidR="00286C13" w:rsidRPr="00F74F0E" w:rsidRDefault="00286C13" w:rsidP="00286C13">
            <w:pPr>
              <w:tabs>
                <w:tab w:val="left" w:pos="7800"/>
              </w:tabs>
              <w:rPr>
                <w:rFonts w:ascii="Verdana" w:hAnsi="Verdana"/>
                <w:sz w:val="16"/>
                <w:szCs w:val="16"/>
              </w:rPr>
            </w:pPr>
            <w:r w:rsidRPr="00F74F0E">
              <w:rPr>
                <w:rFonts w:ascii="Verdana" w:hAnsi="Verdana"/>
                <w:sz w:val="16"/>
                <w:szCs w:val="16"/>
              </w:rPr>
              <w:t>-Anten dizisi tasarimi ve analizi yapabilmek</w:t>
            </w:r>
          </w:p>
          <w:p w:rsidR="00286C13" w:rsidRPr="00E3546D" w:rsidRDefault="00286C13" w:rsidP="00286C13">
            <w:pPr>
              <w:tabs>
                <w:tab w:val="left" w:pos="7800"/>
              </w:tabs>
              <w:rPr>
                <w:rFonts w:ascii="Verdana" w:hAnsi="Verdana"/>
                <w:sz w:val="16"/>
                <w:szCs w:val="16"/>
              </w:rPr>
            </w:pPr>
            <w:r w:rsidRPr="00F74F0E">
              <w:rPr>
                <w:rFonts w:ascii="Verdana" w:hAnsi="Verdana"/>
                <w:sz w:val="16"/>
                <w:szCs w:val="16"/>
              </w:rPr>
              <w:t>-Anten sentezi yapabilmek</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74F0E">
              <w:rPr>
                <w:rFonts w:ascii="Verdana" w:hAnsi="Verdana"/>
                <w:b w:val="0"/>
                <w:sz w:val="16"/>
                <w:szCs w:val="16"/>
              </w:rPr>
              <w:t>Constantin Balanis, Antenna Theory: Analysis and Design,” 4th Edition, Wiley, 2016</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13"/>
          <w:headerReference w:type="default" r:id="rId14"/>
          <w:footerReference w:type="even" r:id="rId15"/>
          <w:footerReference w:type="default" r:id="rId16"/>
          <w:headerReference w:type="first" r:id="rId17"/>
          <w:footerReference w:type="firs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74F0E">
              <w:rPr>
                <w:rFonts w:ascii="Verdana" w:hAnsi="Verdana"/>
                <w:sz w:val="20"/>
                <w:szCs w:val="16"/>
              </w:rPr>
              <w:t xml:space="preserve">Elektromanyetik teori ozeti: Dalga denklemi çözümleri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74F0E">
              <w:rPr>
                <w:rFonts w:ascii="Verdana" w:hAnsi="Verdana"/>
                <w:sz w:val="20"/>
                <w:szCs w:val="16"/>
              </w:rPr>
              <w:t>Anten Parametreleri: Isinim patterni, Anten Yonlulugu, Anten kazanci, Anten verimliligi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74F0E">
              <w:rPr>
                <w:rFonts w:ascii="Verdana" w:hAnsi="Verdana"/>
                <w:sz w:val="20"/>
                <w:szCs w:val="16"/>
              </w:rPr>
              <w:t>Anten Parametreleri: Bant Genisligi, Empedans, Isinim verimliligi,Friis ve radar denklemleri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74F0E">
              <w:rPr>
                <w:rFonts w:ascii="Verdana" w:hAnsi="Verdana"/>
                <w:sz w:val="20"/>
                <w:szCs w:val="16"/>
              </w:rPr>
              <w:t>Isinim Integralleri ve Potansiyeller: Vektor potansiyeller, Uzak Alan denklemleri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74F0E">
              <w:rPr>
                <w:rFonts w:ascii="Verdana" w:hAnsi="Verdana"/>
                <w:sz w:val="20"/>
                <w:szCs w:val="16"/>
              </w:rPr>
              <w:t>Dipol Anten: Noktasal, kucuk ve yarim dalga boyu dipol antenler, toprak yuzey etkileri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Ç</w:t>
            </w:r>
            <w:r w:rsidRPr="00F74F0E">
              <w:rPr>
                <w:rFonts w:ascii="Verdana" w:hAnsi="Verdana"/>
                <w:sz w:val="20"/>
                <w:szCs w:val="16"/>
              </w:rPr>
              <w:t>evrim Anten: K</w:t>
            </w:r>
            <w:r>
              <w:rPr>
                <w:rFonts w:ascii="Verdana" w:hAnsi="Verdana"/>
                <w:sz w:val="20"/>
                <w:szCs w:val="16"/>
              </w:rPr>
              <w:t>üçü</w:t>
            </w:r>
            <w:r w:rsidRPr="00F74F0E">
              <w:rPr>
                <w:rFonts w:ascii="Verdana" w:hAnsi="Verdana"/>
                <w:sz w:val="20"/>
                <w:szCs w:val="16"/>
              </w:rPr>
              <w:t xml:space="preserve">k </w:t>
            </w:r>
            <w:r>
              <w:rPr>
                <w:rFonts w:ascii="Verdana" w:hAnsi="Verdana"/>
                <w:sz w:val="20"/>
                <w:szCs w:val="16"/>
              </w:rPr>
              <w:t>ç</w:t>
            </w:r>
            <w:r w:rsidRPr="00F74F0E">
              <w:rPr>
                <w:rFonts w:ascii="Verdana" w:hAnsi="Verdana"/>
                <w:sz w:val="20"/>
                <w:szCs w:val="16"/>
              </w:rPr>
              <w:t>evrim anten, toprak yuzey etkileri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74F0E">
              <w:rPr>
                <w:rFonts w:ascii="Verdana" w:hAnsi="Verdana"/>
                <w:sz w:val="20"/>
                <w:szCs w:val="16"/>
              </w:rPr>
              <w:t>Yama Antenler: Dikdortgen ve dairesel yama antenler, Kalite, Bant genisligi ve verimlilik, baglasim</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74F0E">
              <w:rPr>
                <w:rFonts w:ascii="Verdana" w:hAnsi="Verdana"/>
                <w:sz w:val="20"/>
                <w:szCs w:val="16"/>
              </w:rPr>
              <w:t>A</w:t>
            </w:r>
            <w:r>
              <w:rPr>
                <w:rFonts w:ascii="Verdana" w:hAnsi="Verdana"/>
                <w:sz w:val="20"/>
                <w:szCs w:val="16"/>
              </w:rPr>
              <w:t>çıklık</w:t>
            </w:r>
            <w:r w:rsidRPr="00F74F0E">
              <w:rPr>
                <w:rFonts w:ascii="Verdana" w:hAnsi="Verdana"/>
                <w:sz w:val="20"/>
                <w:szCs w:val="16"/>
              </w:rPr>
              <w:t xml:space="preserve"> Antenler: Hygens Presibi, I</w:t>
            </w:r>
            <w:r>
              <w:rPr>
                <w:rFonts w:ascii="Verdana" w:hAnsi="Verdana"/>
                <w:sz w:val="20"/>
                <w:szCs w:val="16"/>
              </w:rPr>
              <w:t>şınım</w:t>
            </w:r>
            <w:r w:rsidRPr="00F74F0E">
              <w:rPr>
                <w:rFonts w:ascii="Verdana" w:hAnsi="Verdana"/>
                <w:sz w:val="20"/>
                <w:szCs w:val="16"/>
              </w:rPr>
              <w:t xml:space="preserve"> denklemleri, Dikd</w:t>
            </w:r>
            <w:r>
              <w:rPr>
                <w:rFonts w:ascii="Verdana" w:hAnsi="Verdana"/>
                <w:sz w:val="20"/>
                <w:szCs w:val="16"/>
              </w:rPr>
              <w:t>ö</w:t>
            </w:r>
            <w:r w:rsidRPr="00F74F0E">
              <w:rPr>
                <w:rFonts w:ascii="Verdana" w:hAnsi="Verdana"/>
                <w:sz w:val="20"/>
                <w:szCs w:val="16"/>
              </w:rPr>
              <w:t>rtgen yar</w:t>
            </w:r>
            <w:r>
              <w:rPr>
                <w:rFonts w:ascii="Verdana" w:hAnsi="Verdana"/>
                <w:sz w:val="20"/>
                <w:szCs w:val="16"/>
              </w:rPr>
              <w:t>ı</w:t>
            </w:r>
            <w:r w:rsidRPr="00F74F0E">
              <w:rPr>
                <w:rFonts w:ascii="Verdana" w:hAnsi="Verdana"/>
                <w:sz w:val="20"/>
                <w:szCs w:val="16"/>
              </w:rPr>
              <w:t>kl</w:t>
            </w:r>
            <w:r>
              <w:rPr>
                <w:rFonts w:ascii="Verdana" w:hAnsi="Verdana"/>
                <w:sz w:val="20"/>
                <w:szCs w:val="16"/>
              </w:rPr>
              <w:t>ı</w:t>
            </w:r>
            <w:r w:rsidRPr="00F74F0E">
              <w:rPr>
                <w:rFonts w:ascii="Verdana" w:hAnsi="Verdana"/>
                <w:sz w:val="20"/>
                <w:szCs w:val="16"/>
              </w:rPr>
              <w:t>k, Babinet prensibi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74F0E">
              <w:rPr>
                <w:rFonts w:ascii="Verdana" w:hAnsi="Verdana"/>
                <w:sz w:val="20"/>
                <w:szCs w:val="16"/>
              </w:rPr>
              <w:t>Boynuz Antenler: E yuzey ve H yuzey boynuz antenler, koruge edilmi</w:t>
            </w:r>
            <w:r>
              <w:rPr>
                <w:rFonts w:ascii="Verdana" w:hAnsi="Verdana"/>
                <w:sz w:val="20"/>
                <w:szCs w:val="16"/>
              </w:rPr>
              <w:t>ş</w:t>
            </w:r>
            <w:r w:rsidRPr="00F74F0E">
              <w:rPr>
                <w:rFonts w:ascii="Verdana" w:hAnsi="Verdana"/>
                <w:sz w:val="20"/>
                <w:szCs w:val="16"/>
              </w:rPr>
              <w:t xml:space="preserve"> boynuz antenler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74F0E">
              <w:rPr>
                <w:rFonts w:ascii="Verdana" w:hAnsi="Verdana"/>
                <w:sz w:val="20"/>
                <w:szCs w:val="16"/>
              </w:rPr>
              <w:t>Anten Dizileri: Es, es-olmayan araliklarda esit genliklerde diziler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74F0E">
              <w:rPr>
                <w:rFonts w:ascii="Verdana" w:hAnsi="Verdana"/>
                <w:sz w:val="20"/>
                <w:szCs w:val="16"/>
              </w:rPr>
              <w:t>Anten Dizileri: Es ve es-olmayan araliklarda esit olmayan genliklerde diziler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74F0E">
              <w:rPr>
                <w:rFonts w:ascii="Verdana" w:hAnsi="Verdana"/>
                <w:sz w:val="20"/>
                <w:szCs w:val="16"/>
              </w:rPr>
              <w:t>Anten Dizileri: 2 Boyutlu Duzlemsel antenler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74F0E">
              <w:rPr>
                <w:rFonts w:ascii="Verdana" w:hAnsi="Verdana"/>
                <w:sz w:val="20"/>
                <w:szCs w:val="16"/>
              </w:rPr>
              <w:t>Anten Sentezi: Schelkunoff Polynomial metodu</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74F0E">
              <w:rPr>
                <w:rFonts w:ascii="Verdana" w:hAnsi="Verdana"/>
                <w:sz w:val="20"/>
                <w:szCs w:val="16"/>
              </w:rPr>
              <w:t>Anten Sentezi: Fourier Transformu metodu</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C3831">
        <w:rPr>
          <w:rFonts w:ascii="Verdana" w:hAnsi="Verdana"/>
          <w:noProof/>
          <w:sz w:val="18"/>
          <w:szCs w:val="16"/>
        </w:rPr>
        <w:t>Asst. Prof. Dr. Hayrettin Odabaşı</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86C13" w:rsidRPr="002604AB" w:rsidRDefault="00286C13" w:rsidP="00286C1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74624"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13" o:spid="_x0000_s1029" type="#_x0000_t202" style="position:absolute;margin-left:106.8pt;margin-top:-1.95pt;width:256.4pt;height:7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dcDuPS4CAABeBAAADgAAAAAAAAAAAAAAAAAuAgAA&#10;ZHJzL2Uyb0RvYy54bWxQSwECLQAUAAYACAAAACEAYY9v8N8AAAAKAQAADwAAAAAAAAAAAAAAAACI&#10;BAAAZHJzL2Rvd25yZXYueG1sUEsFBgAAAAAEAAQA8wAAAJQFA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44" w:name="d5"/>
            <w:r w:rsidR="00967B50">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Mikrodalga Tekniği ve Uygulamaları</w:t>
            </w:r>
            <w:r>
              <w:rPr>
                <w:rFonts w:ascii="Verdana" w:hAnsi="Verdana"/>
                <w:sz w:val="16"/>
                <w:szCs w:val="16"/>
              </w:rPr>
              <w:fldChar w:fldCharType="end"/>
            </w:r>
            <w:bookmarkEnd w:id="44"/>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AC354E">
        <w:tblPrEx>
          <w:tblBorders>
            <w:insideH w:val="single" w:sz="6" w:space="0" w:color="auto"/>
            <w:insideV w:val="single" w:sz="6" w:space="0" w:color="auto"/>
          </w:tblBorders>
        </w:tblPrEx>
        <w:trPr>
          <w:trHeight w:val="25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AC354E">
        <w:tblPrEx>
          <w:tblBorders>
            <w:insideH w:val="single" w:sz="6" w:space="0" w:color="auto"/>
            <w:insideV w:val="single" w:sz="6" w:space="0" w:color="auto"/>
          </w:tblBorders>
        </w:tblPrEx>
        <w:trPr>
          <w:trHeight w:val="122"/>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977">
              <w:rPr>
                <w:rFonts w:ascii="Verdana" w:hAnsi="Verdana"/>
                <w:noProof/>
                <w:sz w:val="16"/>
                <w:szCs w:val="16"/>
              </w:rPr>
              <w:t>Elektromanyetik teori hakkında genel bilgiler verilecektir. İletim hattı tekniği. İletim hatları ve dalga kılavuzları. Empedans uyumlama yöntemleri.Mikrodalga ağ analizi. Mikrodalga resonatorler. Güç bölücüler. Mikrodalga filtreler. Mikrodalga osilator ve mikserler. Mikrodalga güçlendiriciler. Gürültü. Mikrodalga sistemleri.</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977">
              <w:rPr>
                <w:rFonts w:ascii="Verdana" w:hAnsi="Verdana"/>
                <w:noProof/>
                <w:sz w:val="16"/>
                <w:szCs w:val="16"/>
              </w:rPr>
              <w:t>Mikrodalga mühendisliğinin temlelerini ve yöntemlerinin öğrenilmesi ve bu tekniklerin mikrodalga eleman ve sistemlerin analizinde kullanılmasıü</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1977">
              <w:rPr>
                <w:rFonts w:ascii="Verdana" w:hAnsi="Verdana"/>
                <w:noProof/>
                <w:sz w:val="16"/>
                <w:szCs w:val="16"/>
              </w:rPr>
              <w:t>Mikrodalga muhendisliği hakkında detaylı bilgi sahibi olmak. Mikrodalga eleman ve sistemlerin incelenmesinde mikrodalga tekniklerinin kullanılmasının öğrenilmesi.</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A51977" w:rsidRDefault="00286C13" w:rsidP="00286C1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1977">
              <w:rPr>
                <w:rFonts w:ascii="Verdana" w:hAnsi="Verdana"/>
                <w:noProof/>
                <w:sz w:val="16"/>
                <w:szCs w:val="16"/>
              </w:rPr>
              <w:t>-Elektromanyetik teori hakkinda genel bilgi sahibi olmak</w:t>
            </w:r>
          </w:p>
          <w:p w:rsidR="00286C13" w:rsidRPr="00A51977" w:rsidRDefault="00286C13" w:rsidP="00286C13">
            <w:pPr>
              <w:tabs>
                <w:tab w:val="left" w:pos="7800"/>
              </w:tabs>
              <w:rPr>
                <w:rFonts w:ascii="Verdana" w:hAnsi="Verdana"/>
                <w:noProof/>
                <w:sz w:val="16"/>
                <w:szCs w:val="16"/>
              </w:rPr>
            </w:pPr>
            <w:r w:rsidRPr="00A51977">
              <w:rPr>
                <w:rFonts w:ascii="Verdana" w:hAnsi="Verdana"/>
                <w:noProof/>
                <w:sz w:val="16"/>
                <w:szCs w:val="16"/>
              </w:rPr>
              <w:t>-Mikrodalga iletim hattı tekniğinin öğrenilmesi</w:t>
            </w:r>
          </w:p>
          <w:p w:rsidR="00286C13" w:rsidRPr="00A51977" w:rsidRDefault="00286C13" w:rsidP="00286C13">
            <w:pPr>
              <w:tabs>
                <w:tab w:val="left" w:pos="7800"/>
              </w:tabs>
              <w:rPr>
                <w:rFonts w:ascii="Verdana" w:hAnsi="Verdana"/>
                <w:noProof/>
                <w:sz w:val="16"/>
                <w:szCs w:val="16"/>
              </w:rPr>
            </w:pPr>
            <w:r w:rsidRPr="00A51977">
              <w:rPr>
                <w:rFonts w:ascii="Verdana" w:hAnsi="Verdana"/>
                <w:noProof/>
                <w:sz w:val="16"/>
                <w:szCs w:val="16"/>
              </w:rPr>
              <w:t>-Mikrodalga elemanların öğrenilmesi ve analizlerinin yapılması</w:t>
            </w:r>
          </w:p>
          <w:p w:rsidR="00286C13" w:rsidRPr="00E3546D" w:rsidRDefault="00286C13" w:rsidP="00286C13">
            <w:pPr>
              <w:tabs>
                <w:tab w:val="left" w:pos="7800"/>
              </w:tabs>
              <w:rPr>
                <w:rFonts w:ascii="Verdana" w:hAnsi="Verdana"/>
                <w:sz w:val="16"/>
                <w:szCs w:val="16"/>
              </w:rPr>
            </w:pPr>
            <w:r w:rsidRPr="00A51977">
              <w:rPr>
                <w:rFonts w:ascii="Verdana" w:hAnsi="Verdana"/>
                <w:noProof/>
                <w:sz w:val="16"/>
                <w:szCs w:val="16"/>
              </w:rPr>
              <w:t>-Mikrodalga sistemlerinin öğrenilmesi</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51977">
              <w:rPr>
                <w:rFonts w:ascii="Verdana" w:hAnsi="Verdana"/>
                <w:b w:val="0"/>
                <w:noProof/>
                <w:sz w:val="16"/>
                <w:szCs w:val="16"/>
              </w:rPr>
              <w:t xml:space="preserve">David M. Pozar, “Microwave Engineering,” 4th Edition, Wiley </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19"/>
          <w:headerReference w:type="default" r:id="rId20"/>
          <w:footerReference w:type="even" r:id="rId21"/>
          <w:footerReference w:type="default" r:id="rId22"/>
          <w:headerReference w:type="first" r:id="rId23"/>
          <w:footerReference w:type="firs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51977">
              <w:rPr>
                <w:rFonts w:ascii="Verdana" w:hAnsi="Verdana"/>
                <w:sz w:val="20"/>
                <w:szCs w:val="16"/>
              </w:rPr>
              <w:t xml:space="preserve">Elektromanyetik teori: Dalga denklemi çözümleri, Yansıma ve geçirgenlik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51977">
              <w:rPr>
                <w:rFonts w:ascii="Verdana" w:hAnsi="Verdana"/>
                <w:sz w:val="20"/>
                <w:szCs w:val="16"/>
              </w:rPr>
              <w:t>Dalga kılavuzlari ve İletim hatları: TE, TM ve TEM genel çözümleri, Paralel Plaka dalga kılavuzu, Dikdçrtgen dalga kılavuzu, Mikroşerit iletim hattı, Şerit iletim hattı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51977">
              <w:rPr>
                <w:rFonts w:ascii="Verdana" w:hAnsi="Verdana"/>
                <w:sz w:val="20"/>
                <w:szCs w:val="16"/>
              </w:rPr>
              <w:t>İletim Hattı Teorisi: Eşdeğer parametre modeli, Kayıpsız iletim hatları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51977">
              <w:rPr>
                <w:rFonts w:ascii="Verdana" w:hAnsi="Verdana"/>
                <w:sz w:val="20"/>
                <w:szCs w:val="16"/>
              </w:rPr>
              <w:t>İletim Hattı Teorisi: Sonlandırılmış iletim hatları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51977">
              <w:rPr>
                <w:rFonts w:ascii="Verdana" w:hAnsi="Verdana"/>
                <w:sz w:val="20"/>
                <w:szCs w:val="16"/>
              </w:rPr>
              <w:t xml:space="preserve">İletim Hattı Teorisi: </w:t>
            </w:r>
            <w:r>
              <w:rPr>
                <w:rFonts w:ascii="Verdana" w:hAnsi="Verdana"/>
                <w:sz w:val="20"/>
                <w:szCs w:val="16"/>
              </w:rPr>
              <w:t>Ç</w:t>
            </w:r>
            <w:r w:rsidRPr="00A51977">
              <w:rPr>
                <w:rFonts w:ascii="Verdana" w:hAnsi="Verdana"/>
                <w:sz w:val="20"/>
                <w:szCs w:val="16"/>
              </w:rPr>
              <w:t>eyrek dalga boyu dönüştürücü, Jenarator ve yük Uyumsuzluğu</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51977">
              <w:rPr>
                <w:rFonts w:ascii="Verdana" w:hAnsi="Verdana"/>
                <w:sz w:val="20"/>
                <w:szCs w:val="16"/>
              </w:rPr>
              <w:t>İletim Hattı Teorisi: Smith Abağı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51977">
              <w:rPr>
                <w:rFonts w:ascii="Verdana" w:hAnsi="Verdana"/>
                <w:sz w:val="20"/>
                <w:szCs w:val="16"/>
              </w:rPr>
              <w:t>İletim Hattı Teorisi: Smith Abağı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51977">
              <w:rPr>
                <w:rFonts w:ascii="Verdana" w:hAnsi="Verdana"/>
                <w:sz w:val="20"/>
                <w:szCs w:val="16"/>
              </w:rPr>
              <w:t>Empedans Uyumlama: Eşdeger Elemanlar ile uyumlama</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51977">
              <w:rPr>
                <w:rFonts w:ascii="Verdana" w:hAnsi="Verdana"/>
                <w:sz w:val="20"/>
                <w:szCs w:val="16"/>
              </w:rPr>
              <w:t>Empedans Uyumlama: Tek yan hat ile uyumlama, Cift yan hat ile uyumlama</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51977">
              <w:rPr>
                <w:rFonts w:ascii="Verdana" w:hAnsi="Verdana"/>
                <w:sz w:val="20"/>
                <w:szCs w:val="16"/>
              </w:rPr>
              <w:t>Mikrodalga ağları: Z matrisi, S matrisi, ABCD matrisi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51977">
              <w:rPr>
                <w:rFonts w:ascii="Verdana" w:hAnsi="Verdana"/>
                <w:sz w:val="20"/>
                <w:szCs w:val="16"/>
              </w:rPr>
              <w:t>Mikrodalga ağları: Z matrisi, S matrisi, ABCD matrisi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51977">
              <w:rPr>
                <w:rFonts w:ascii="Verdana" w:hAnsi="Verdana"/>
                <w:sz w:val="20"/>
                <w:szCs w:val="16"/>
              </w:rPr>
              <w:t xml:space="preserve">Güç bölücüler ve kuplörler: Bölücüler ve kuplörler, </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51977">
              <w:rPr>
                <w:rFonts w:ascii="Verdana" w:hAnsi="Verdana"/>
                <w:sz w:val="20"/>
                <w:szCs w:val="16"/>
              </w:rPr>
              <w:t xml:space="preserve">Güç bölücüler ve kuplörler:T-kavşak Güç Bölücü, Wilkinson Güç Bölücüsü, </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51977">
              <w:rPr>
                <w:rFonts w:ascii="Verdana" w:hAnsi="Verdana"/>
                <w:sz w:val="20"/>
                <w:szCs w:val="16"/>
              </w:rPr>
              <w:t>Güç bölücüler ve kuplörler:  90 Derece Güç Bölücü, İletim hattı kuplörler</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C3831">
        <w:rPr>
          <w:rFonts w:ascii="Verdana" w:hAnsi="Verdana"/>
          <w:noProof/>
          <w:sz w:val="18"/>
          <w:szCs w:val="16"/>
        </w:rPr>
        <w:t>Asst. Prof. Dr. Hayrettin Odabaşı</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AC354E"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86C13" w:rsidRPr="002604AB" w:rsidRDefault="00AC354E" w:rsidP="00FA7264">
      <w:pPr>
        <w:spacing w:after="200"/>
        <w:rPr>
          <w:rFonts w:ascii="Verdana" w:hAnsi="Verdana"/>
          <w:b/>
          <w:sz w:val="16"/>
          <w:szCs w:val="16"/>
        </w:rPr>
      </w:pPr>
      <w:r>
        <w:rPr>
          <w:rFonts w:ascii="Verdana" w:hAnsi="Verdana"/>
          <w:sz w:val="18"/>
          <w:szCs w:val="16"/>
        </w:rPr>
        <w:br w:type="page"/>
      </w:r>
      <w:r w:rsidR="00286C13" w:rsidRPr="002604AB">
        <w:rPr>
          <w:rFonts w:ascii="Verdana" w:hAnsi="Verdana"/>
          <w:b/>
          <w:noProof/>
          <w:sz w:val="16"/>
          <w:szCs w:val="16"/>
        </w:rPr>
        <mc:AlternateContent>
          <mc:Choice Requires="wps">
            <w:drawing>
              <wp:anchor distT="0" distB="0" distL="114300" distR="114300" simplePos="0" relativeHeight="251686912"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22" o:spid="_x0000_s1030" type="#_x0000_t202" style="position:absolute;margin-left:106.8pt;margin-top:-1.95pt;width:256.4pt;height:79.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AfJWzdMAIAAF4EAAAOAAAAAAAAAAAAAAAAAC4C&#10;AABkcnMvZTJvRG9jLnhtbFBLAQItABQABgAIAAAAIQBhj2/w3wAAAAoBAAAPAAAAAAAAAAAAAAAA&#10;AIoEAABkcnMvZG93bnJldi54bWxQSwUGAAAAAAQABADzAAAAlgU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00286C13"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45"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İLERİ </w:t>
            </w:r>
            <w:r>
              <w:rPr>
                <w:rFonts w:ascii="Verdana" w:hAnsi="Verdana"/>
                <w:noProof/>
                <w:sz w:val="16"/>
                <w:szCs w:val="16"/>
              </w:rPr>
              <w:t>SAYISAL İŞARET İŞLEME</w:t>
            </w:r>
            <w:r>
              <w:rPr>
                <w:rFonts w:ascii="Verdana" w:hAnsi="Verdana"/>
                <w:sz w:val="16"/>
                <w:szCs w:val="16"/>
              </w:rPr>
              <w:fldChar w:fldCharType="end"/>
            </w:r>
            <w:bookmarkEnd w:id="45"/>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Sayısal İşaret İşleme, Digital Signal Processing</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Sayısal işaret işlemede temel konular, Hilbert dönüşümü, ç</w:t>
            </w:r>
            <w:r w:rsidRPr="00B821F6">
              <w:rPr>
                <w:rFonts w:ascii="Verdana" w:hAnsi="Verdana"/>
                <w:sz w:val="16"/>
                <w:szCs w:val="16"/>
              </w:rPr>
              <w:t xml:space="preserve">oklu örnekleme hızında sayısal işaret işleme, doğrusal öngörü ve eniyi doğrusal süzgeçler, uyarlanır süzgeçler, spektral kestirim ve kepstrum analizi </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İleri s</w:t>
            </w:r>
            <w:r w:rsidRPr="007158D2">
              <w:rPr>
                <w:rFonts w:ascii="Verdana" w:hAnsi="Verdana"/>
                <w:noProof/>
                <w:sz w:val="16"/>
                <w:szCs w:val="16"/>
              </w:rPr>
              <w:t>ayısal işaret işleme</w:t>
            </w:r>
            <w:r>
              <w:rPr>
                <w:rFonts w:ascii="Verdana" w:hAnsi="Verdana"/>
                <w:noProof/>
                <w:sz w:val="16"/>
                <w:szCs w:val="16"/>
              </w:rPr>
              <w:t xml:space="preserve"> tekniklerini, Hilbert dönüşümü, uyarlanabilir filtre teorisini, güç spektrum kestirimi yöntemleri ile kepstrum analizi ve homomorfik sinyal işlemeyi </w:t>
            </w:r>
            <w:r w:rsidRPr="007158D2">
              <w:rPr>
                <w:rFonts w:ascii="Verdana" w:hAnsi="Verdana"/>
                <w:noProof/>
                <w:sz w:val="16"/>
                <w:szCs w:val="16"/>
              </w:rPr>
              <w:t>öğretmek</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7158D2"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İleri sayısal işaret işleme</w:t>
            </w:r>
            <w:r w:rsidRPr="007158D2">
              <w:rPr>
                <w:rFonts w:ascii="Verdana" w:hAnsi="Verdana"/>
                <w:sz w:val="16"/>
                <w:szCs w:val="16"/>
              </w:rPr>
              <w:t xml:space="preserve"> </w:t>
            </w:r>
            <w:r>
              <w:rPr>
                <w:rFonts w:ascii="Verdana" w:hAnsi="Verdana"/>
                <w:sz w:val="16"/>
                <w:szCs w:val="16"/>
              </w:rPr>
              <w:t xml:space="preserve">tekniklerini özelliklerini bilir ve </w:t>
            </w:r>
            <w:r w:rsidRPr="007158D2">
              <w:rPr>
                <w:rFonts w:ascii="Verdana" w:hAnsi="Verdana"/>
                <w:sz w:val="16"/>
                <w:szCs w:val="16"/>
              </w:rPr>
              <w:t>uygulamalarda kullana</w:t>
            </w:r>
            <w:r>
              <w:rPr>
                <w:rFonts w:ascii="Verdana" w:hAnsi="Verdana"/>
                <w:sz w:val="16"/>
                <w:szCs w:val="16"/>
              </w:rPr>
              <w:t xml:space="preserve">bilecek </w:t>
            </w:r>
            <w:r w:rsidRPr="007158D2">
              <w:rPr>
                <w:rFonts w:ascii="Verdana" w:hAnsi="Verdana"/>
                <w:sz w:val="16"/>
                <w:szCs w:val="16"/>
              </w:rPr>
              <w:t>bilgi birikimi</w:t>
            </w:r>
            <w:r>
              <w:rPr>
                <w:rFonts w:ascii="Verdana" w:hAnsi="Verdana"/>
                <w:sz w:val="16"/>
                <w:szCs w:val="16"/>
              </w:rPr>
              <w:t xml:space="preserve"> sahip olur</w:t>
            </w:r>
            <w:r w:rsidRPr="007158D2">
              <w:rPr>
                <w:rFonts w:ascii="Verdana" w:hAnsi="Verdana"/>
                <w:sz w:val="16"/>
                <w:szCs w:val="16"/>
              </w:rPr>
              <w:t xml:space="preserve"> </w:t>
            </w:r>
          </w:p>
          <w:p w:rsidR="00286C13" w:rsidRPr="002604AB" w:rsidRDefault="00286C13" w:rsidP="00286C13">
            <w:pPr>
              <w:rPr>
                <w:rFonts w:ascii="Verdana" w:hAnsi="Verdana"/>
                <w:sz w:val="16"/>
                <w:szCs w:val="16"/>
              </w:rPr>
            </w:pP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286C13" w:rsidRDefault="00286C13" w:rsidP="00286C13">
            <w:pPr>
              <w:tabs>
                <w:tab w:val="left" w:pos="7800"/>
              </w:tabs>
              <w:rPr>
                <w:rFonts w:ascii="Verdana" w:hAnsi="Verdana"/>
                <w:sz w:val="16"/>
                <w:szCs w:val="16"/>
              </w:rPr>
            </w:pPr>
            <w:r>
              <w:rPr>
                <w:rFonts w:ascii="Verdana" w:hAnsi="Verdana"/>
                <w:sz w:val="16"/>
                <w:szCs w:val="16"/>
              </w:rPr>
              <w:t xml:space="preserve"> -Hilbert dönüşümü, </w:t>
            </w:r>
          </w:p>
          <w:p w:rsidR="00286C13" w:rsidRDefault="00286C13" w:rsidP="00286C13">
            <w:pPr>
              <w:tabs>
                <w:tab w:val="left" w:pos="7800"/>
              </w:tabs>
              <w:rPr>
                <w:rFonts w:ascii="Verdana" w:hAnsi="Verdana"/>
                <w:sz w:val="16"/>
                <w:szCs w:val="16"/>
              </w:rPr>
            </w:pPr>
            <w:r>
              <w:rPr>
                <w:rFonts w:ascii="Verdana" w:hAnsi="Verdana"/>
                <w:sz w:val="16"/>
                <w:szCs w:val="16"/>
              </w:rPr>
              <w:t xml:space="preserve"> -Ç</w:t>
            </w:r>
            <w:r w:rsidRPr="00F63C45">
              <w:rPr>
                <w:rFonts w:ascii="Verdana" w:hAnsi="Verdana"/>
                <w:sz w:val="16"/>
                <w:szCs w:val="16"/>
              </w:rPr>
              <w:t>oklu örnekleme hızında işaret işlem</w:t>
            </w:r>
            <w:r>
              <w:rPr>
                <w:rFonts w:ascii="Verdana" w:hAnsi="Verdana"/>
                <w:sz w:val="16"/>
                <w:szCs w:val="16"/>
              </w:rPr>
              <w:t xml:space="preserve">e,  </w:t>
            </w:r>
          </w:p>
          <w:p w:rsidR="00286C13" w:rsidRDefault="00286C13" w:rsidP="00286C13">
            <w:pPr>
              <w:tabs>
                <w:tab w:val="left" w:pos="7800"/>
              </w:tabs>
              <w:rPr>
                <w:rFonts w:ascii="Verdana" w:hAnsi="Verdana"/>
                <w:sz w:val="16"/>
                <w:szCs w:val="16"/>
              </w:rPr>
            </w:pPr>
            <w:r>
              <w:rPr>
                <w:rFonts w:ascii="Verdana" w:hAnsi="Verdana"/>
                <w:sz w:val="16"/>
                <w:szCs w:val="16"/>
              </w:rPr>
              <w:t xml:space="preserve"> -Doğrusal öngörü süzgeçleri,</w:t>
            </w:r>
          </w:p>
          <w:p w:rsidR="00286C13" w:rsidRDefault="00286C13" w:rsidP="00286C13">
            <w:pPr>
              <w:tabs>
                <w:tab w:val="left" w:pos="7800"/>
              </w:tabs>
              <w:rPr>
                <w:rFonts w:ascii="Verdana" w:hAnsi="Verdana"/>
                <w:sz w:val="16"/>
                <w:szCs w:val="16"/>
              </w:rPr>
            </w:pPr>
            <w:r>
              <w:rPr>
                <w:rFonts w:ascii="Verdana" w:hAnsi="Verdana"/>
                <w:sz w:val="16"/>
                <w:szCs w:val="16"/>
              </w:rPr>
              <w:t xml:space="preserve"> -Uyarlanır süzgeçler</w:t>
            </w:r>
          </w:p>
          <w:p w:rsidR="00286C13" w:rsidRDefault="00286C13" w:rsidP="00286C13">
            <w:pPr>
              <w:tabs>
                <w:tab w:val="left" w:pos="7800"/>
              </w:tabs>
              <w:rPr>
                <w:rFonts w:ascii="Verdana" w:hAnsi="Verdana"/>
                <w:sz w:val="16"/>
                <w:szCs w:val="16"/>
              </w:rPr>
            </w:pPr>
            <w:r>
              <w:rPr>
                <w:rFonts w:ascii="Verdana" w:hAnsi="Verdana"/>
                <w:sz w:val="16"/>
                <w:szCs w:val="16"/>
              </w:rPr>
              <w:t xml:space="preserve"> -Güç spektrumu kestrimi ve</w:t>
            </w:r>
          </w:p>
          <w:p w:rsidR="00286C13" w:rsidRDefault="00286C13" w:rsidP="00286C13">
            <w:pPr>
              <w:tabs>
                <w:tab w:val="left" w:pos="7800"/>
              </w:tabs>
              <w:rPr>
                <w:rFonts w:ascii="Verdana" w:hAnsi="Verdana"/>
                <w:sz w:val="16"/>
                <w:szCs w:val="16"/>
              </w:rPr>
            </w:pPr>
            <w:r>
              <w:rPr>
                <w:rFonts w:ascii="Verdana" w:hAnsi="Verdana"/>
                <w:sz w:val="16"/>
                <w:szCs w:val="16"/>
              </w:rPr>
              <w:t xml:space="preserve"> -Kepstral analiz ve homomorfik sinyal işleme  </w:t>
            </w:r>
            <w:r w:rsidRPr="00DF3F24">
              <w:rPr>
                <w:rFonts w:ascii="Verdana" w:hAnsi="Verdana"/>
                <w:sz w:val="16"/>
                <w:szCs w:val="16"/>
              </w:rPr>
              <w:t>konuların</w:t>
            </w:r>
            <w:r>
              <w:rPr>
                <w:rFonts w:ascii="Verdana" w:hAnsi="Verdana"/>
                <w:sz w:val="16"/>
                <w:szCs w:val="16"/>
              </w:rPr>
              <w:t>ı</w:t>
            </w:r>
            <w:r w:rsidRPr="00DF3F24">
              <w:rPr>
                <w:rFonts w:ascii="Verdana" w:hAnsi="Verdana"/>
                <w:sz w:val="16"/>
                <w:szCs w:val="16"/>
              </w:rPr>
              <w:t xml:space="preserve"> teorisini ve özelliklerini öğrenir; bu konularda uygulama geliştirebilecek seviyede bilgi sahibi olu</w:t>
            </w:r>
            <w:r>
              <w:rPr>
                <w:rFonts w:ascii="Verdana" w:hAnsi="Verdana"/>
                <w:sz w:val="16"/>
                <w:szCs w:val="16"/>
              </w:rPr>
              <w:t>r.</w:t>
            </w:r>
          </w:p>
          <w:p w:rsidR="00286C13" w:rsidRPr="00E3546D" w:rsidRDefault="00286C13" w:rsidP="00286C13">
            <w:pPr>
              <w:tabs>
                <w:tab w:val="left" w:pos="7800"/>
              </w:tabs>
              <w:rPr>
                <w:rFonts w:ascii="Verdana" w:hAnsi="Verdana"/>
                <w:sz w:val="16"/>
                <w:szCs w:val="16"/>
              </w:rPr>
            </w:pP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B821F6" w:rsidRDefault="00286C13" w:rsidP="00286C13">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821F6">
              <w:rPr>
                <w:rFonts w:ascii="Verdana" w:hAnsi="Verdana"/>
                <w:b w:val="0"/>
                <w:noProof/>
                <w:sz w:val="16"/>
                <w:szCs w:val="16"/>
              </w:rPr>
              <w:t>J. G. Proakis, D. G. Manolakis: Digital Signal Processing: Principles, Algorithms, and Applications, Prentice Hall,</w:t>
            </w:r>
          </w:p>
          <w:p w:rsidR="00286C13" w:rsidRPr="00B821F6" w:rsidRDefault="00286C13" w:rsidP="00286C13">
            <w:pPr>
              <w:pStyle w:val="Balk4"/>
              <w:rPr>
                <w:rFonts w:ascii="Verdana" w:hAnsi="Verdana"/>
                <w:b w:val="0"/>
                <w:noProof/>
                <w:sz w:val="16"/>
                <w:szCs w:val="16"/>
              </w:rPr>
            </w:pPr>
            <w:r w:rsidRPr="00B821F6">
              <w:rPr>
                <w:rFonts w:ascii="Verdana" w:hAnsi="Verdana"/>
                <w:b w:val="0"/>
                <w:noProof/>
                <w:sz w:val="16"/>
                <w:szCs w:val="16"/>
              </w:rPr>
              <w:t>S. K. Mitra: Digital Signal Processing: A Computer-Based Approach, McGraw Hill Higher Education, 2000</w:t>
            </w:r>
          </w:p>
          <w:p w:rsidR="00286C13" w:rsidRPr="006849DA" w:rsidRDefault="00286C13" w:rsidP="00286C13">
            <w:pPr>
              <w:pStyle w:val="Balk4"/>
              <w:rPr>
                <w:rFonts w:ascii="Verdana" w:hAnsi="Verdana"/>
                <w:b w:val="0"/>
                <w:sz w:val="16"/>
                <w:szCs w:val="16"/>
              </w:rPr>
            </w:pPr>
            <w:r w:rsidRPr="00B821F6">
              <w:rPr>
                <w:rFonts w:ascii="Verdana" w:hAnsi="Verdana"/>
                <w:b w:val="0"/>
                <w:noProof/>
                <w:sz w:val="16"/>
                <w:szCs w:val="16"/>
              </w:rPr>
              <w:t>A. V. Oppenheim, R. W. Schafer: Discrete-time signal processing, Prentice Hall, 1999, 2nd edition</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25"/>
          <w:headerReference w:type="default" r:id="rId26"/>
          <w:footerReference w:type="even" r:id="rId27"/>
          <w:footerReference w:type="default" r:id="rId28"/>
          <w:headerReference w:type="first" r:id="rId29"/>
          <w:footerReference w:type="firs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Sayısal İşaret İşlemenin Temelleri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Ayrık Hilber Transform</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236DF">
              <w:rPr>
                <w:rFonts w:ascii="Verdana" w:hAnsi="Verdana"/>
                <w:sz w:val="20"/>
                <w:szCs w:val="16"/>
              </w:rPr>
              <w:t>Çoklu örnekleme sinyal işleme</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6225E4">
              <w:rPr>
                <w:rFonts w:ascii="Verdana" w:hAnsi="Verdana"/>
                <w:sz w:val="20"/>
                <w:szCs w:val="16"/>
              </w:rPr>
              <w:t>Çoklu örnekleme sinyal işleme uygulamaları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6225E4">
              <w:rPr>
                <w:rFonts w:ascii="Verdana" w:hAnsi="Verdana"/>
                <w:sz w:val="20"/>
                <w:szCs w:val="16"/>
              </w:rPr>
              <w:t>Sayısal Süzgeç Öbeği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6225E4">
              <w:rPr>
                <w:rFonts w:ascii="Verdana" w:hAnsi="Verdana"/>
                <w:sz w:val="20"/>
                <w:szCs w:val="16"/>
              </w:rPr>
              <w:t xml:space="preserve">Doğrusal Öngörü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6225E4">
              <w:rPr>
                <w:rFonts w:ascii="Verdana" w:hAnsi="Verdana"/>
                <w:sz w:val="20"/>
                <w:szCs w:val="16"/>
              </w:rPr>
              <w:t>Eniyi Doğrusal Öngörü Süzgeçleri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ARA SINAV</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6225E4">
              <w:rPr>
                <w:rFonts w:ascii="Verdana" w:hAnsi="Verdana"/>
                <w:sz w:val="20"/>
                <w:szCs w:val="16"/>
              </w:rPr>
              <w:t>Uyarlanır Süzgeçler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6225E4">
              <w:rPr>
                <w:rFonts w:ascii="Verdana" w:hAnsi="Verdana"/>
                <w:sz w:val="20"/>
                <w:szCs w:val="16"/>
              </w:rPr>
              <w:t xml:space="preserve">Uyarlanır Doğrudan Biçim ve Örgü-Merdiven Süzgeçler </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6225E4">
              <w:rPr>
                <w:rFonts w:ascii="Verdana" w:hAnsi="Verdana"/>
                <w:sz w:val="20"/>
                <w:szCs w:val="16"/>
              </w:rPr>
              <w:t>Güç Spektrum Kestirimi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6225E4">
              <w:rPr>
                <w:rFonts w:ascii="Verdana" w:hAnsi="Verdana"/>
                <w:sz w:val="20"/>
                <w:szCs w:val="16"/>
              </w:rPr>
              <w:t>Güç Spektrum Kestirimi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6225E4">
              <w:rPr>
                <w:rFonts w:ascii="Verdana" w:hAnsi="Verdana"/>
                <w:sz w:val="20"/>
                <w:szCs w:val="16"/>
              </w:rPr>
              <w:t>Kepst</w:t>
            </w:r>
            <w:r>
              <w:rPr>
                <w:rFonts w:ascii="Verdana" w:hAnsi="Verdana"/>
                <w:sz w:val="20"/>
                <w:szCs w:val="16"/>
              </w:rPr>
              <w:t>rum</w:t>
            </w:r>
            <w:r w:rsidRPr="006225E4">
              <w:rPr>
                <w:rFonts w:ascii="Verdana" w:hAnsi="Verdana"/>
                <w:sz w:val="20"/>
                <w:szCs w:val="16"/>
              </w:rPr>
              <w:t xml:space="preserve"> Analiz</w:t>
            </w:r>
            <w:r>
              <w:rPr>
                <w:rFonts w:ascii="Verdana" w:hAnsi="Verdana"/>
                <w:sz w:val="20"/>
                <w:szCs w:val="16"/>
              </w:rPr>
              <w:t>i</w:t>
            </w:r>
            <w:r w:rsidRPr="006225E4">
              <w:rPr>
                <w:rFonts w:ascii="Verdana" w:hAnsi="Verdana"/>
                <w:sz w:val="20"/>
                <w:szCs w:val="16"/>
              </w:rPr>
              <w:t xml:space="preserve"> ve Homomorfik </w:t>
            </w:r>
            <w:r>
              <w:rPr>
                <w:rFonts w:ascii="Verdana" w:hAnsi="Verdana"/>
                <w:sz w:val="20"/>
                <w:szCs w:val="16"/>
              </w:rPr>
              <w:t>Ters Evrişim</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Kepstrum Analizi ve Homomorfik Ters Evrişim</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Rifat Edizkan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19/04/2022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86C13" w:rsidRPr="002604AB" w:rsidRDefault="00286C13" w:rsidP="00286C1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C354E" w:rsidRDefault="00AC354E">
      <w:pPr>
        <w:spacing w:after="200"/>
      </w:pPr>
      <w:r>
        <w:br w:type="page"/>
      </w:r>
    </w:p>
    <w:p w:rsidR="00286C13" w:rsidRPr="002604AB" w:rsidRDefault="00AC354E" w:rsidP="00AC354E">
      <w:pPr>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91008" behindDoc="0" locked="0" layoutInCell="1" allowOverlap="1" wp14:anchorId="57E5F0E6" wp14:editId="2B5781EB">
                <wp:simplePos x="0" y="0"/>
                <wp:positionH relativeFrom="column">
                  <wp:posOffset>1356360</wp:posOffset>
                </wp:positionH>
                <wp:positionV relativeFrom="paragraph">
                  <wp:posOffset>-465360</wp:posOffset>
                </wp:positionV>
                <wp:extent cx="3256280" cy="1015365"/>
                <wp:effectExtent l="0" t="0" r="20320" b="13335"/>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25" o:spid="_x0000_s1031" type="#_x0000_t202" style="position:absolute;margin-left:106.8pt;margin-top:-36.65pt;width:256.4pt;height:79.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t>,</w:t>
      </w:r>
      <w:r w:rsidR="00286C13"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46"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SAYISAL İŞARET İŞLEME</w:t>
            </w:r>
            <w:r>
              <w:rPr>
                <w:rFonts w:ascii="Verdana" w:hAnsi="Verdana"/>
                <w:sz w:val="16"/>
                <w:szCs w:val="16"/>
              </w:rPr>
              <w:fldChar w:fldCharType="end"/>
            </w:r>
            <w:bookmarkEnd w:id="46"/>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AC354E">
        <w:tblPrEx>
          <w:tblBorders>
            <w:insideH w:val="single" w:sz="6" w:space="0" w:color="auto"/>
            <w:insideV w:val="single" w:sz="6" w:space="0" w:color="auto"/>
          </w:tblBorders>
        </w:tblPrEx>
        <w:trPr>
          <w:trHeight w:val="21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Ayrık</w:t>
            </w:r>
            <w:r w:rsidRPr="007158D2">
              <w:rPr>
                <w:rFonts w:ascii="Verdana" w:hAnsi="Verdana"/>
                <w:noProof/>
                <w:sz w:val="16"/>
                <w:szCs w:val="16"/>
              </w:rPr>
              <w:t xml:space="preserve"> zaman sinyaller</w:t>
            </w:r>
            <w:r>
              <w:rPr>
                <w:rFonts w:ascii="Verdana" w:hAnsi="Verdana"/>
                <w:noProof/>
                <w:sz w:val="16"/>
                <w:szCs w:val="16"/>
              </w:rPr>
              <w:t>i</w:t>
            </w:r>
            <w:r w:rsidRPr="007158D2">
              <w:rPr>
                <w:rFonts w:ascii="Verdana" w:hAnsi="Verdana"/>
                <w:noProof/>
                <w:sz w:val="16"/>
                <w:szCs w:val="16"/>
              </w:rPr>
              <w:t xml:space="preserve"> ve sistemler, z-dönüşümü ile çözümleme, sinyallerin frekans çözümlemesi, LTI sistemlerin frekans bölgesi analizi, sinyallerin  örneklenmesi, ayrık Fourier dönüşümü (DFT) ve FFT, ayrık sistemlerin gerçeklenmesi, süzgeç tasarımı</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8D2">
              <w:rPr>
                <w:rFonts w:ascii="Verdana" w:hAnsi="Verdana"/>
                <w:noProof/>
                <w:sz w:val="16"/>
                <w:szCs w:val="16"/>
              </w:rPr>
              <w:t>Sayısal işaret işleme temellerini öğretmek.</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7158D2"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8D2">
              <w:rPr>
                <w:rFonts w:ascii="Verdana" w:hAnsi="Verdana"/>
                <w:sz w:val="16"/>
                <w:szCs w:val="16"/>
              </w:rPr>
              <w:t xml:space="preserve"> Sayısal işaret işleme sistemini  temel uygulamalarda kullanabilme ve tasarım yapabilecek bilgi birikimi </w:t>
            </w:r>
          </w:p>
          <w:p w:rsidR="00286C13" w:rsidRPr="002604AB" w:rsidRDefault="00286C13" w:rsidP="00286C13">
            <w:pPr>
              <w:rPr>
                <w:rFonts w:ascii="Verdana" w:hAnsi="Verdana"/>
                <w:sz w:val="16"/>
                <w:szCs w:val="16"/>
              </w:rPr>
            </w:pP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sidRPr="007158D2">
              <w:rPr>
                <w:rFonts w:ascii="Verdana" w:hAnsi="Verdana"/>
                <w:noProof/>
                <w:sz w:val="16"/>
                <w:szCs w:val="16"/>
              </w:rPr>
              <w:t>Kesikli zaman sistemlerinin özelliklerini bilir.</w:t>
            </w:r>
          </w:p>
          <w:p w:rsidR="00286C13" w:rsidRDefault="00286C13" w:rsidP="00286C13">
            <w:pPr>
              <w:tabs>
                <w:tab w:val="left" w:pos="7800"/>
              </w:tabs>
              <w:rPr>
                <w:rFonts w:ascii="Verdana" w:hAnsi="Verdana"/>
                <w:noProof/>
                <w:sz w:val="16"/>
                <w:szCs w:val="16"/>
              </w:rPr>
            </w:pPr>
            <w:r>
              <w:rPr>
                <w:rFonts w:ascii="Verdana" w:hAnsi="Verdana"/>
                <w:noProof/>
                <w:sz w:val="16"/>
                <w:szCs w:val="16"/>
              </w:rPr>
              <w:t xml:space="preserve"> -</w:t>
            </w:r>
            <w:r w:rsidRPr="007158D2">
              <w:rPr>
                <w:rFonts w:ascii="Verdana" w:hAnsi="Verdana"/>
                <w:noProof/>
                <w:sz w:val="16"/>
                <w:szCs w:val="16"/>
              </w:rPr>
              <w:t>z-dönüşüm ile LTI sistem çözümlemesi yapar</w:t>
            </w:r>
            <w:r>
              <w:rPr>
                <w:rFonts w:ascii="Verdana" w:hAnsi="Verdana"/>
                <w:noProof/>
                <w:sz w:val="16"/>
                <w:szCs w:val="16"/>
              </w:rPr>
              <w:t>.</w:t>
            </w:r>
            <w:r w:rsidRPr="007158D2">
              <w:rPr>
                <w:rFonts w:ascii="Verdana" w:hAnsi="Verdana"/>
                <w:noProof/>
                <w:sz w:val="16"/>
                <w:szCs w:val="16"/>
              </w:rPr>
              <w:t xml:space="preserve"> </w:t>
            </w:r>
          </w:p>
          <w:p w:rsidR="00286C13" w:rsidRDefault="00286C13" w:rsidP="00286C13">
            <w:pPr>
              <w:tabs>
                <w:tab w:val="left" w:pos="7800"/>
              </w:tabs>
              <w:rPr>
                <w:rFonts w:ascii="Verdana" w:hAnsi="Verdana"/>
                <w:noProof/>
                <w:sz w:val="16"/>
                <w:szCs w:val="16"/>
              </w:rPr>
            </w:pPr>
            <w:r>
              <w:rPr>
                <w:rFonts w:ascii="Verdana" w:hAnsi="Verdana"/>
                <w:noProof/>
                <w:sz w:val="16"/>
                <w:szCs w:val="16"/>
              </w:rPr>
              <w:t xml:space="preserve"> -</w:t>
            </w:r>
            <w:r w:rsidRPr="007158D2">
              <w:rPr>
                <w:rFonts w:ascii="Verdana" w:hAnsi="Verdana"/>
                <w:noProof/>
                <w:sz w:val="16"/>
                <w:szCs w:val="16"/>
              </w:rPr>
              <w:t>LTI sistemlerinin frekans bölgesindeki davranışlarını öğrenir.</w:t>
            </w:r>
          </w:p>
          <w:p w:rsidR="00286C13" w:rsidRDefault="00286C13" w:rsidP="00286C13">
            <w:pPr>
              <w:tabs>
                <w:tab w:val="left" w:pos="7800"/>
              </w:tabs>
              <w:rPr>
                <w:rFonts w:ascii="Verdana" w:hAnsi="Verdana"/>
                <w:noProof/>
                <w:sz w:val="16"/>
                <w:szCs w:val="16"/>
              </w:rPr>
            </w:pPr>
            <w:r>
              <w:rPr>
                <w:rFonts w:ascii="Verdana" w:hAnsi="Verdana"/>
                <w:noProof/>
                <w:sz w:val="16"/>
                <w:szCs w:val="16"/>
              </w:rPr>
              <w:t xml:space="preserve"> -</w:t>
            </w:r>
            <w:r w:rsidRPr="007158D2">
              <w:rPr>
                <w:rFonts w:ascii="Verdana" w:hAnsi="Verdana"/>
                <w:noProof/>
                <w:sz w:val="16"/>
                <w:szCs w:val="16"/>
              </w:rPr>
              <w:t xml:space="preserve">Sürekli sinyallerin ayrık zamanda nasıl işlendiği bilir. </w:t>
            </w:r>
          </w:p>
          <w:p w:rsidR="00286C13" w:rsidRDefault="00286C13" w:rsidP="00286C13">
            <w:pPr>
              <w:tabs>
                <w:tab w:val="left" w:pos="7800"/>
              </w:tabs>
              <w:rPr>
                <w:rFonts w:ascii="Verdana" w:hAnsi="Verdana"/>
                <w:noProof/>
                <w:sz w:val="16"/>
                <w:szCs w:val="16"/>
              </w:rPr>
            </w:pPr>
            <w:r>
              <w:rPr>
                <w:rFonts w:ascii="Verdana" w:hAnsi="Verdana"/>
                <w:noProof/>
                <w:sz w:val="16"/>
                <w:szCs w:val="16"/>
              </w:rPr>
              <w:t xml:space="preserve"> -</w:t>
            </w:r>
            <w:r w:rsidRPr="007158D2">
              <w:rPr>
                <w:rFonts w:ascii="Verdana" w:hAnsi="Verdana"/>
                <w:noProof/>
                <w:sz w:val="16"/>
                <w:szCs w:val="16"/>
              </w:rPr>
              <w:t xml:space="preserve">A/D ve D/A hakkında bilgi sahibi olur. </w:t>
            </w:r>
          </w:p>
          <w:p w:rsidR="00286C13" w:rsidRDefault="00286C13" w:rsidP="00286C13">
            <w:pPr>
              <w:tabs>
                <w:tab w:val="left" w:pos="7800"/>
              </w:tabs>
              <w:rPr>
                <w:rFonts w:ascii="Verdana" w:hAnsi="Verdana"/>
                <w:noProof/>
                <w:sz w:val="16"/>
                <w:szCs w:val="16"/>
              </w:rPr>
            </w:pPr>
            <w:r>
              <w:rPr>
                <w:rFonts w:ascii="Verdana" w:hAnsi="Verdana"/>
                <w:noProof/>
                <w:sz w:val="16"/>
                <w:szCs w:val="16"/>
              </w:rPr>
              <w:t xml:space="preserve"> -</w:t>
            </w:r>
            <w:r w:rsidRPr="007158D2">
              <w:rPr>
                <w:rFonts w:ascii="Verdana" w:hAnsi="Verdana"/>
                <w:noProof/>
                <w:sz w:val="16"/>
                <w:szCs w:val="16"/>
              </w:rPr>
              <w:t xml:space="preserve">Ayrık Fourier dönüşümü ve hızlı Fourier dönüşümünü bilir. </w:t>
            </w:r>
          </w:p>
          <w:p w:rsidR="00286C13" w:rsidRDefault="00286C13" w:rsidP="00286C13">
            <w:pPr>
              <w:tabs>
                <w:tab w:val="left" w:pos="7800"/>
              </w:tabs>
              <w:rPr>
                <w:rFonts w:ascii="Verdana" w:hAnsi="Verdana"/>
                <w:noProof/>
                <w:sz w:val="16"/>
                <w:szCs w:val="16"/>
              </w:rPr>
            </w:pPr>
            <w:r>
              <w:rPr>
                <w:rFonts w:ascii="Verdana" w:hAnsi="Verdana"/>
                <w:noProof/>
                <w:sz w:val="16"/>
                <w:szCs w:val="16"/>
              </w:rPr>
              <w:t xml:space="preserve"> -</w:t>
            </w:r>
            <w:r w:rsidRPr="007158D2">
              <w:rPr>
                <w:rFonts w:ascii="Verdana" w:hAnsi="Verdana"/>
                <w:noProof/>
                <w:sz w:val="16"/>
                <w:szCs w:val="16"/>
              </w:rPr>
              <w:t xml:space="preserve">Ayrık sistemlerin gerçeklenmesini öğrenir. </w:t>
            </w:r>
          </w:p>
          <w:p w:rsidR="00286C13" w:rsidRPr="00E3546D" w:rsidRDefault="00286C13" w:rsidP="00286C13">
            <w:pPr>
              <w:tabs>
                <w:tab w:val="left" w:pos="7800"/>
              </w:tabs>
              <w:rPr>
                <w:rFonts w:ascii="Verdana" w:hAnsi="Verdana"/>
                <w:sz w:val="16"/>
                <w:szCs w:val="16"/>
              </w:rPr>
            </w:pPr>
            <w:r>
              <w:rPr>
                <w:rFonts w:ascii="Verdana" w:hAnsi="Verdana"/>
                <w:noProof/>
                <w:sz w:val="16"/>
                <w:szCs w:val="16"/>
              </w:rPr>
              <w:t xml:space="preserve"> -</w:t>
            </w:r>
            <w:r w:rsidRPr="007158D2">
              <w:rPr>
                <w:rFonts w:ascii="Verdana" w:hAnsi="Verdana"/>
                <w:noProof/>
                <w:sz w:val="16"/>
                <w:szCs w:val="16"/>
              </w:rPr>
              <w:t>Sayısal filtre tasarım yöntemlerini bilir.</w:t>
            </w:r>
            <w:r>
              <w:rPr>
                <w:rFonts w:ascii="Verdana" w:hAnsi="Verdana"/>
                <w:sz w:val="16"/>
                <w:szCs w:val="16"/>
              </w:rPr>
              <w:fldChar w:fldCharType="end"/>
            </w:r>
          </w:p>
        </w:tc>
      </w:tr>
      <w:tr w:rsidR="00286C13" w:rsidRPr="002604AB" w:rsidTr="00AC354E">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158D2">
              <w:rPr>
                <w:rFonts w:ascii="Verdana" w:hAnsi="Verdana"/>
                <w:b w:val="0"/>
                <w:noProof/>
                <w:sz w:val="16"/>
                <w:szCs w:val="16"/>
              </w:rPr>
              <w:t>A.V. Oppenheim and R.W. Schafer, Discrete-Time Signal Processing, Prentice-Hall, Inc., 1999</w:t>
            </w:r>
          </w:p>
          <w:p w:rsidR="00286C13" w:rsidRPr="006849DA" w:rsidRDefault="00286C13" w:rsidP="00286C13">
            <w:pPr>
              <w:pStyle w:val="Balk4"/>
              <w:rPr>
                <w:rFonts w:ascii="Verdana" w:hAnsi="Verdana"/>
                <w:b w:val="0"/>
                <w:sz w:val="16"/>
                <w:szCs w:val="16"/>
              </w:rPr>
            </w:pPr>
            <w:r w:rsidRPr="007158D2">
              <w:rPr>
                <w:rFonts w:ascii="Verdana" w:hAnsi="Verdana"/>
                <w:b w:val="0"/>
                <w:noProof/>
                <w:sz w:val="16"/>
                <w:szCs w:val="16"/>
              </w:rPr>
              <w:t>J.G.Proakis, D.G. Manolakis, “Digital Signal Processing”, 4th Ed., Pearson International Edition, Upper Saddle River, NJ 07458, 2007. ISBN 9780131873741.</w:t>
            </w:r>
            <w:r w:rsidRPr="006849DA">
              <w:rPr>
                <w:rFonts w:ascii="Verdana" w:hAnsi="Verdana"/>
                <w:b w:val="0"/>
                <w:sz w:val="16"/>
                <w:szCs w:val="16"/>
              </w:rPr>
              <w:fldChar w:fldCharType="end"/>
            </w:r>
          </w:p>
        </w:tc>
      </w:tr>
      <w:tr w:rsidR="00286C13" w:rsidRPr="002604AB" w:rsidTr="00AC354E">
        <w:trPr>
          <w:trHeight w:val="18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31"/>
          <w:headerReference w:type="default" r:id="rId32"/>
          <w:footerReference w:type="even" r:id="rId33"/>
          <w:footerReference w:type="default" r:id="rId34"/>
          <w:headerReference w:type="first" r:id="rId35"/>
          <w:footerReference w:type="firs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547049">
              <w:rPr>
                <w:rFonts w:ascii="Verdana" w:hAnsi="Verdana"/>
                <w:sz w:val="20"/>
                <w:szCs w:val="16"/>
              </w:rPr>
              <w:t>Ayrık</w:t>
            </w:r>
            <w:r>
              <w:rPr>
                <w:rFonts w:ascii="Verdana" w:hAnsi="Verdana"/>
                <w:sz w:val="20"/>
                <w:szCs w:val="16"/>
              </w:rPr>
              <w:t>-</w:t>
            </w:r>
            <w:r w:rsidRPr="00547049">
              <w:rPr>
                <w:rFonts w:ascii="Verdana" w:hAnsi="Verdana"/>
                <w:sz w:val="20"/>
                <w:szCs w:val="16"/>
              </w:rPr>
              <w:t>Zaman Sinyaller ve Sistemler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547049">
              <w:rPr>
                <w:rFonts w:ascii="Verdana" w:hAnsi="Verdana"/>
                <w:sz w:val="20"/>
                <w:szCs w:val="16"/>
              </w:rPr>
              <w:t>Ayrık</w:t>
            </w:r>
            <w:r>
              <w:rPr>
                <w:rFonts w:ascii="Verdana" w:hAnsi="Verdana"/>
                <w:sz w:val="20"/>
                <w:szCs w:val="16"/>
              </w:rPr>
              <w:t>-</w:t>
            </w:r>
            <w:r w:rsidRPr="00547049">
              <w:rPr>
                <w:rFonts w:ascii="Verdana" w:hAnsi="Verdana"/>
                <w:sz w:val="20"/>
                <w:szCs w:val="16"/>
              </w:rPr>
              <w:t>Zaman Sinyaller ve Sistemler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547049">
              <w:rPr>
                <w:rFonts w:ascii="Verdana" w:hAnsi="Verdana"/>
                <w:sz w:val="20"/>
                <w:szCs w:val="16"/>
              </w:rPr>
              <w:t>Z Transform ve LTI Sistem Çözümlemesine Uygulanması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547049">
              <w:rPr>
                <w:rFonts w:ascii="Verdana" w:hAnsi="Verdana"/>
                <w:sz w:val="20"/>
                <w:szCs w:val="16"/>
              </w:rPr>
              <w:t>Sinyallerin Frekans Çözümlemesi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LTI Sistemlerin Frekans Bölgesi Analizi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 xml:space="preserve">Sinyallerin Örneklenmesi ve Yeniden Oluşturulması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Ayrık-Zaman İşlemi İle Örnekleme Hızını Değiştirme</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Ara Sınav</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661CAA">
              <w:rPr>
                <w:rFonts w:ascii="Verdana" w:hAnsi="Verdana"/>
                <w:sz w:val="20"/>
                <w:szCs w:val="16"/>
              </w:rPr>
              <w:t>Sürekli Sinyallerin Ayrık</w:t>
            </w:r>
            <w:r>
              <w:rPr>
                <w:rFonts w:ascii="Verdana" w:hAnsi="Verdana"/>
                <w:sz w:val="20"/>
                <w:szCs w:val="16"/>
              </w:rPr>
              <w:t>-</w:t>
            </w:r>
            <w:r w:rsidRPr="00661CAA">
              <w:rPr>
                <w:rFonts w:ascii="Verdana" w:hAnsi="Verdana"/>
                <w:sz w:val="20"/>
                <w:szCs w:val="16"/>
              </w:rPr>
              <w:t>Zaman Sistemlerle İşlenmesi</w:t>
            </w:r>
            <w:r>
              <w:rPr>
                <w:rFonts w:ascii="Verdana" w:hAnsi="Verdana"/>
                <w:sz w:val="20"/>
                <w:szCs w:val="16"/>
              </w:rPr>
              <w:t>, A/D ve D/A Dönüştürücüler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 xml:space="preserve">Ayrık Fourier Dönüşümü: Özellikleri ve Uygulamaları, </w:t>
            </w:r>
            <w:r w:rsidRPr="00D24F5C">
              <w:rPr>
                <w:rFonts w:ascii="Verdana" w:hAnsi="Verdana"/>
                <w:sz w:val="20"/>
                <w:szCs w:val="16"/>
              </w:rPr>
              <w:t>Hızlı Fourier Dönüşümü Algoritmaları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D24F5C">
              <w:rPr>
                <w:rFonts w:ascii="Verdana" w:hAnsi="Verdana"/>
                <w:sz w:val="20"/>
                <w:szCs w:val="16"/>
              </w:rPr>
              <w:t>Ayrık Zamanlı Sistemlerin Gerçeklenmesi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D24F5C">
              <w:rPr>
                <w:rFonts w:ascii="Verdana" w:hAnsi="Verdana"/>
                <w:sz w:val="20"/>
                <w:szCs w:val="16"/>
              </w:rPr>
              <w:t>Süzgeç Tasarım</w:t>
            </w:r>
            <w:r>
              <w:rPr>
                <w:rFonts w:ascii="Verdana" w:hAnsi="Verdana"/>
                <w:sz w:val="20"/>
                <w:szCs w:val="16"/>
              </w:rPr>
              <w:t xml:space="preserve"> Teknikleri:</w:t>
            </w:r>
            <w:r w:rsidRPr="00D24F5C">
              <w:rPr>
                <w:rFonts w:ascii="Verdana" w:hAnsi="Verdana"/>
                <w:sz w:val="20"/>
                <w:szCs w:val="16"/>
              </w:rPr>
              <w:t>FIR Süzgeçler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Süzgeç Tasarım Teknikleri</w:t>
            </w:r>
            <w:r w:rsidRPr="00D24F5C">
              <w:rPr>
                <w:rFonts w:ascii="Verdana" w:hAnsi="Verdana"/>
                <w:sz w:val="20"/>
                <w:szCs w:val="16"/>
              </w:rPr>
              <w:t>: IIR Süzgeçler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Ayrık Fourier Analizi ile Sinyallerin Fourier Analizi</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Rifat Edizkan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AC354E"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AC354E" w:rsidRDefault="00AC354E">
      <w:pPr>
        <w:spacing w:after="200"/>
        <w:rPr>
          <w:rFonts w:ascii="Verdana" w:hAnsi="Verdana"/>
          <w:sz w:val="18"/>
          <w:szCs w:val="16"/>
        </w:rPr>
      </w:pPr>
      <w:r>
        <w:rPr>
          <w:rFonts w:ascii="Verdana" w:hAnsi="Verdana"/>
          <w:sz w:val="18"/>
          <w:szCs w:val="16"/>
        </w:rPr>
        <w:br w:type="page"/>
      </w:r>
    </w:p>
    <w:p w:rsidR="00286C13" w:rsidRPr="002604AB" w:rsidRDefault="009E5807" w:rsidP="00286C13">
      <w:pPr>
        <w:tabs>
          <w:tab w:val="left" w:pos="6825"/>
        </w:tabs>
        <w:outlineLvl w:val="0"/>
        <w:rPr>
          <w:rFonts w:ascii="Verdana" w:hAnsi="Verdana"/>
          <w:b/>
          <w:sz w:val="16"/>
          <w:szCs w:val="16"/>
        </w:rPr>
      </w:pPr>
      <w:r>
        <w:rPr>
          <w:noProof/>
        </w:rPr>
        <w:pict>
          <v:shape id="Metin Kutusu 2" o:spid="_x0000_s1219" type="#_x0000_t202" style="position:absolute;margin-left:107.15pt;margin-top:-33.35pt;width:256.4pt;height:79.9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w:r>
      <w:r w:rsidR="00286C13"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47"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FPGA İLE SAYISAL HABERLEŞME</w:t>
            </w:r>
            <w:r>
              <w:rPr>
                <w:rFonts w:ascii="Verdana" w:hAnsi="Verdana"/>
                <w:sz w:val="16"/>
                <w:szCs w:val="16"/>
              </w:rPr>
              <w:fldChar w:fldCharType="end"/>
            </w:r>
            <w:bookmarkEnd w:id="47"/>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48"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8"/>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Lisans Dersleri : Digital Systems, </w:t>
            </w:r>
            <w:r>
              <w:rPr>
                <w:rFonts w:ascii="Verdana" w:hAnsi="Verdana"/>
                <w:noProof/>
                <w:sz w:val="16"/>
                <w:szCs w:val="16"/>
              </w:rPr>
              <w:t>Communications (ayrıca öğrenci uygulamaları yapmak için gerekli donanımı kendisi sağlayacaktır;FPGA kartı, bilgisayar, programlama yazılımı)</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Sayısal haberleşme sistemlerinin temel bileşenleri FPGA üzerinde VHDL ile tasarlanacaktır; sinyal üretme, kipleme, eşzamanlama, hata kontrol kodları</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FPGA ve VHDL tasarım birikimi sağlamak</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Modern s</w:t>
            </w:r>
            <w:r>
              <w:rPr>
                <w:rFonts w:ascii="Verdana" w:hAnsi="Verdana"/>
                <w:noProof/>
                <w:sz w:val="16"/>
                <w:szCs w:val="16"/>
              </w:rPr>
              <w:t>ayısal tasarım birikimi sağlayacaktır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Öğrenciler;</w:t>
            </w:r>
          </w:p>
          <w:p w:rsidR="00286C13" w:rsidRDefault="00286C13" w:rsidP="00286C13">
            <w:pPr>
              <w:tabs>
                <w:tab w:val="left" w:pos="7800"/>
              </w:tabs>
              <w:rPr>
                <w:rFonts w:ascii="Verdana" w:hAnsi="Verdana"/>
                <w:sz w:val="16"/>
                <w:szCs w:val="16"/>
              </w:rPr>
            </w:pPr>
            <w:r>
              <w:rPr>
                <w:rFonts w:ascii="Verdana" w:hAnsi="Verdana"/>
                <w:sz w:val="16"/>
                <w:szCs w:val="16"/>
              </w:rPr>
              <w:t>1. Modern haberleşme sistemleri hakkında bilgilerini pekiştirecekler</w:t>
            </w:r>
          </w:p>
          <w:p w:rsidR="00286C13" w:rsidRDefault="00286C13" w:rsidP="00286C13">
            <w:pPr>
              <w:tabs>
                <w:tab w:val="left" w:pos="7800"/>
              </w:tabs>
              <w:rPr>
                <w:rFonts w:ascii="Verdana" w:hAnsi="Verdana"/>
                <w:sz w:val="16"/>
                <w:szCs w:val="16"/>
              </w:rPr>
            </w:pPr>
            <w:r>
              <w:rPr>
                <w:rFonts w:ascii="Verdana" w:hAnsi="Verdana"/>
                <w:sz w:val="16"/>
                <w:szCs w:val="16"/>
              </w:rPr>
              <w:t>2. Sistem bileşenlerini tasarlayarak sentezleyecek ve uygulayacaklar</w:t>
            </w:r>
          </w:p>
          <w:p w:rsidR="00286C13" w:rsidRDefault="00286C13" w:rsidP="00286C13">
            <w:pPr>
              <w:tabs>
                <w:tab w:val="left" w:pos="7800"/>
              </w:tabs>
              <w:rPr>
                <w:rFonts w:ascii="Verdana" w:hAnsi="Verdana"/>
                <w:sz w:val="16"/>
                <w:szCs w:val="16"/>
              </w:rPr>
            </w:pPr>
            <w:r>
              <w:rPr>
                <w:rFonts w:ascii="Verdana" w:hAnsi="Verdana"/>
                <w:sz w:val="16"/>
                <w:szCs w:val="16"/>
              </w:rPr>
              <w:t>3. Tasarladıkları bileşenleri analiz edecekler</w:t>
            </w:r>
          </w:p>
          <w:p w:rsidR="00286C13" w:rsidRPr="00E3546D" w:rsidRDefault="00286C13" w:rsidP="00286C13">
            <w:pPr>
              <w:tabs>
                <w:tab w:val="left" w:pos="7800"/>
              </w:tabs>
              <w:rPr>
                <w:rFonts w:ascii="Verdana" w:hAnsi="Verdana"/>
                <w:sz w:val="16"/>
                <w:szCs w:val="16"/>
              </w:rPr>
            </w:pPr>
            <w:r>
              <w:rPr>
                <w:rFonts w:ascii="Verdana" w:hAnsi="Verdana"/>
                <w:sz w:val="16"/>
                <w:szCs w:val="16"/>
              </w:rPr>
              <w:t>4. Bileşenlerin başarımlarını değerlendirerek geliştirecekler</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E. Seke, VHDL Örnekleriyle Sayısal Haberleşmeye Giriş, Seçkin Yayıncılık, 2017</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10A5E">
              <w:rPr>
                <w:rFonts w:ascii="Verdana" w:hAnsi="Verdana"/>
                <w:b w:val="0"/>
                <w:noProof/>
                <w:sz w:val="16"/>
                <w:szCs w:val="16"/>
              </w:rPr>
              <w:t>V.A. Pedroni, Circuit Design with VHDL, MIT Press</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Temel sayısal bileşenler ve sentezleme yazılımının kullanımına giriş</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41ED">
              <w:rPr>
                <w:rFonts w:ascii="Verdana" w:hAnsi="Verdana"/>
                <w:noProof/>
                <w:sz w:val="16"/>
                <w:szCs w:val="16"/>
              </w:rPr>
              <w:t>Temel sayısal bileşenler ve sentezleme yazılımının kullanımına giriş</w:t>
            </w:r>
            <w:r>
              <w:rPr>
                <w:rFonts w:ascii="Verdana" w:hAnsi="Verdana"/>
                <w:noProof/>
                <w:sz w:val="16"/>
                <w:szCs w:val="16"/>
              </w:rPr>
              <w:t xml:space="preserve"> örneklerine devam</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Basit işaret üretimi ve osilaskop ile izleme</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Karmaşık işaret üretimi ve </w:t>
            </w:r>
            <w:r w:rsidRPr="001641ED">
              <w:rPr>
                <w:rFonts w:ascii="Verdana" w:hAnsi="Verdana"/>
                <w:noProof/>
                <w:sz w:val="16"/>
                <w:szCs w:val="16"/>
              </w:rPr>
              <w:t>ADC/DAC ile veri alışverişi</w:t>
            </w:r>
            <w:r>
              <w:rPr>
                <w:rFonts w:ascii="Verdana" w:hAnsi="Verdana"/>
                <w:noProof/>
                <w:sz w:val="16"/>
                <w:szCs w:val="16"/>
              </w:rPr>
              <w:t>, gürültü işareti üretimi</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1641ED">
              <w:rPr>
                <w:rFonts w:ascii="Verdana" w:hAnsi="Verdana"/>
                <w:sz w:val="16"/>
                <w:szCs w:val="16"/>
              </w:rPr>
              <w:t>Karmaşık işaret üretimi ve ADC/DAC ile veri alışverişi</w:t>
            </w:r>
            <w:r>
              <w:rPr>
                <w:rFonts w:ascii="Verdana" w:hAnsi="Verdana"/>
                <w:sz w:val="16"/>
                <w:szCs w:val="16"/>
              </w:rPr>
              <w:t>, sinüs örneklere devam</w:t>
            </w:r>
            <w:r w:rsidRPr="00DB40DA">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Loop-back ile işaret gönderim/alım</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Entegratör alıcı, sembol süreli ve hesapla-sıfırla entegratör</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4298">
              <w:rPr>
                <w:rFonts w:ascii="Verdana" w:hAnsi="Verdana"/>
                <w:sz w:val="16"/>
                <w:szCs w:val="16"/>
              </w:rPr>
              <w:t>Korelatör alıcı, karar devresi</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5A5">
              <w:rPr>
                <w:rFonts w:ascii="Verdana" w:hAnsi="Verdana"/>
                <w:sz w:val="16"/>
                <w:szCs w:val="16"/>
              </w:rPr>
              <w:t xml:space="preserve">İşaret alımında </w:t>
            </w:r>
            <w:r>
              <w:rPr>
                <w:rFonts w:ascii="Verdana" w:hAnsi="Verdana"/>
                <w:sz w:val="16"/>
                <w:szCs w:val="16"/>
              </w:rPr>
              <w:t xml:space="preserve">sembol </w:t>
            </w:r>
            <w:r w:rsidRPr="00D815A5">
              <w:rPr>
                <w:rFonts w:ascii="Verdana" w:hAnsi="Verdana"/>
                <w:sz w:val="16"/>
                <w:szCs w:val="16"/>
              </w:rPr>
              <w:t>eşzamanlama</w:t>
            </w:r>
            <w:r>
              <w:rPr>
                <w:rFonts w:ascii="Verdana" w:hAnsi="Verdana"/>
                <w:sz w:val="16"/>
                <w:szCs w:val="16"/>
              </w:rPr>
              <w:t>sı</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Çerçeve eşzamanlaması</w:t>
            </w:r>
            <w:r w:rsidRPr="00DB40DA">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FIFO, dubleks akış kontrolü</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5A5">
              <w:rPr>
                <w:rFonts w:ascii="Verdana" w:hAnsi="Verdana"/>
                <w:noProof/>
                <w:sz w:val="16"/>
                <w:szCs w:val="16"/>
              </w:rPr>
              <w:t>Kipleme işleminin sayısal tasarımı, BPSK</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5A5">
              <w:rPr>
                <w:rFonts w:ascii="Verdana" w:hAnsi="Verdana"/>
                <w:noProof/>
                <w:sz w:val="16"/>
                <w:szCs w:val="16"/>
              </w:rPr>
              <w:t>Genel dördün kipleme devresi tasarımı</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5A5">
              <w:rPr>
                <w:rFonts w:ascii="Verdana" w:hAnsi="Verdana"/>
                <w:noProof/>
                <w:sz w:val="16"/>
                <w:szCs w:val="16"/>
              </w:rPr>
              <w:t>Parite bitleri, hata kontrol kodları</w:t>
            </w:r>
            <w:r w:rsidRPr="00A83CA8">
              <w:rPr>
                <w:rFonts w:ascii="Verdana" w:hAnsi="Verdana"/>
                <w:sz w:val="16"/>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86C13" w:rsidRPr="002604AB" w:rsidTr="00286C13">
        <w:trPr>
          <w:trHeight w:val="432"/>
        </w:trPr>
        <w:tc>
          <w:tcPr>
            <w:tcW w:w="2395" w:type="dxa"/>
            <w:vAlign w:val="center"/>
          </w:tcPr>
          <w:p w:rsidR="00286C13" w:rsidRPr="002604AB" w:rsidRDefault="00286C13" w:rsidP="00286C1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Erol SEKE</w:t>
            </w:r>
            <w:r>
              <w:rPr>
                <w:rFonts w:ascii="Verdana" w:hAnsi="Verdana"/>
                <w:sz w:val="18"/>
                <w:szCs w:val="16"/>
              </w:rPr>
              <w:fldChar w:fldCharType="end"/>
            </w:r>
          </w:p>
        </w:tc>
        <w:tc>
          <w:tcPr>
            <w:tcW w:w="81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20.5.2021</w:t>
            </w:r>
            <w:r>
              <w:rPr>
                <w:rFonts w:ascii="Verdana" w:hAnsi="Verdana"/>
                <w:sz w:val="18"/>
                <w:szCs w:val="16"/>
              </w:rPr>
              <w:fldChar w:fldCharType="end"/>
            </w:r>
          </w:p>
        </w:tc>
      </w:tr>
    </w:tbl>
    <w:p w:rsidR="00AC354E"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AC354E" w:rsidRDefault="00AC354E">
      <w:pPr>
        <w:spacing w:after="200"/>
        <w:rPr>
          <w:rFonts w:ascii="Verdana" w:hAnsi="Verdana"/>
          <w:sz w:val="18"/>
          <w:szCs w:val="16"/>
        </w:rPr>
      </w:pPr>
      <w:r>
        <w:rPr>
          <w:rFonts w:ascii="Verdana" w:hAnsi="Verdana"/>
          <w:sz w:val="18"/>
          <w:szCs w:val="16"/>
        </w:rPr>
        <w:br w:type="page"/>
      </w: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99200"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28" o:spid="_x0000_s1032" type="#_x0000_t202" style="position:absolute;margin-left:106.8pt;margin-top:-1.95pt;width:256.4pt;height:79.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5yLwIAAF8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IiKrnIvAgAAXwQAAA4AAAAAAAAAAAAAAAAALgIA&#10;AGRycy9lMm9Eb2MueG1sUEsBAi0AFAAGAAgAAAAhAGGPb/DfAAAACgEAAA8AAAAAAAAAAAAAAAAA&#10;iQQAAGRycy9kb3ducmV2LnhtbFBLBQYAAAAABAAEAPMAAACVBQ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49"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96790">
              <w:rPr>
                <w:rFonts w:ascii="Verdana" w:hAnsi="Verdana"/>
                <w:noProof/>
                <w:sz w:val="16"/>
                <w:szCs w:val="16"/>
              </w:rPr>
              <w:t>Optimal Enerji Sistem İşletimi I</w:t>
            </w:r>
            <w:r>
              <w:rPr>
                <w:rFonts w:ascii="Verdana" w:hAnsi="Verdana"/>
                <w:sz w:val="16"/>
                <w:szCs w:val="16"/>
              </w:rPr>
              <w:fldChar w:fldCharType="end"/>
            </w:r>
            <w:bookmarkEnd w:id="49"/>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6790">
              <w:rPr>
                <w:rFonts w:ascii="Verdana" w:hAnsi="Verdana"/>
                <w:noProof/>
                <w:sz w:val="16"/>
                <w:szCs w:val="16"/>
              </w:rPr>
              <w:t>Giriş, Enerji üretim birimlerinin karekteristikleri, Termal birimlerin ekonomik yük dağıtımı ve çözüm yöntemleri, İletim kayıpları, Optimal birim belirleme, Ham enerji kaynağı kısıtlı birimlerin ekonomik yük dağıtımı</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6790">
              <w:rPr>
                <w:rFonts w:ascii="Verdana" w:hAnsi="Verdana"/>
                <w:noProof/>
                <w:sz w:val="16"/>
                <w:szCs w:val="16"/>
              </w:rPr>
              <w:t xml:space="preserve"> Optimal elektrik enerji sistem işletimi problemlerinin tanıtılması ve bazı çözüm yöntemlerinin tartışılması</w:t>
            </w:r>
            <w:r w:rsidRPr="00B96790">
              <w:rPr>
                <w:rFonts w:ascii="Verdana" w:hAnsi="Verdana"/>
                <w:noProof/>
                <w:sz w:val="16"/>
                <w:szCs w:val="16"/>
              </w:rPr>
              <w:cr/>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6790">
              <w:rPr>
                <w:rFonts w:ascii="Verdana" w:hAnsi="Verdana"/>
                <w:noProof/>
                <w:sz w:val="16"/>
                <w:szCs w:val="16"/>
              </w:rPr>
              <w:t xml:space="preserve"> Elektrik enerji sistemleri konusunda çalışacak mühendislere bu konuda  gerekli temel bilgiler verilmektedir.</w:t>
            </w:r>
            <w:r w:rsidRPr="00B96790">
              <w:rPr>
                <w:rFonts w:ascii="Verdana" w:hAnsi="Verdana"/>
                <w:noProof/>
                <w:sz w:val="16"/>
                <w:szCs w:val="16"/>
              </w:rPr>
              <w:cr/>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E3546D"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96790">
              <w:rPr>
                <w:rFonts w:ascii="Verdana" w:hAnsi="Verdana"/>
                <w:noProof/>
                <w:sz w:val="16"/>
                <w:szCs w:val="16"/>
              </w:rPr>
              <w:t>Enerji Dağıtım problemlerini saptama, tanımlama, formüle etme ve uygun analiz ve modelleme yöntemlerini seçip uygulayarak çözme becerileri.</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B96790" w:rsidRDefault="00286C13" w:rsidP="00286C13">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96790">
              <w:rPr>
                <w:rFonts w:ascii="Verdana" w:hAnsi="Verdana"/>
                <w:b w:val="0"/>
                <w:noProof/>
                <w:sz w:val="16"/>
                <w:szCs w:val="16"/>
              </w:rPr>
              <w:t xml:space="preserve">Power Generation, Operation, and Control, </w:t>
            </w:r>
          </w:p>
          <w:p w:rsidR="00286C13" w:rsidRPr="00B96790" w:rsidRDefault="00286C13" w:rsidP="00286C13">
            <w:pPr>
              <w:pStyle w:val="Balk4"/>
              <w:rPr>
                <w:rFonts w:ascii="Verdana" w:hAnsi="Verdana"/>
                <w:b w:val="0"/>
                <w:noProof/>
                <w:sz w:val="16"/>
                <w:szCs w:val="16"/>
              </w:rPr>
            </w:pPr>
            <w:r w:rsidRPr="00B96790">
              <w:rPr>
                <w:rFonts w:ascii="Verdana" w:hAnsi="Verdana"/>
                <w:b w:val="0"/>
                <w:noProof/>
                <w:sz w:val="16"/>
                <w:szCs w:val="16"/>
              </w:rPr>
              <w:t>Allen J. Wood, Bruce F. Wollenberg</w:t>
            </w:r>
          </w:p>
          <w:p w:rsidR="00286C13" w:rsidRPr="006849DA" w:rsidRDefault="00286C13" w:rsidP="00286C13">
            <w:pPr>
              <w:pStyle w:val="Balk4"/>
              <w:spacing w:before="0" w:beforeAutospacing="0" w:after="0" w:afterAutospacing="0"/>
              <w:rPr>
                <w:rFonts w:ascii="Verdana" w:hAnsi="Verdana"/>
                <w:b w:val="0"/>
                <w:sz w:val="16"/>
                <w:szCs w:val="16"/>
              </w:rPr>
            </w:pPr>
            <w:r w:rsidRPr="00B96790">
              <w:rPr>
                <w:rFonts w:ascii="Verdana" w:hAnsi="Verdana"/>
                <w:b w:val="0"/>
                <w:noProof/>
                <w:sz w:val="16"/>
                <w:szCs w:val="16"/>
              </w:rPr>
              <w:t>John Wiley &amp; Sons. Inc. New York, 1996</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Giriş</w:t>
            </w:r>
            <w:r w:rsidRPr="00CE5E75">
              <w:rPr>
                <w:rFonts w:ascii="Verdana" w:hAnsi="Verdana"/>
                <w:sz w:val="20"/>
                <w:szCs w:val="16"/>
              </w:rPr>
              <w:t xml:space="preserve">, </w:t>
            </w:r>
            <w:r>
              <w:rPr>
                <w:rFonts w:ascii="Verdana" w:hAnsi="Verdana"/>
                <w:sz w:val="20"/>
                <w:szCs w:val="16"/>
              </w:rPr>
              <w:t>Optimal Güç Dağıtımının Önemi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Güç üretim birimlerinin karakteristikleri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CE5E75">
              <w:rPr>
                <w:rFonts w:ascii="Verdana" w:hAnsi="Verdana"/>
                <w:sz w:val="20"/>
                <w:szCs w:val="16"/>
              </w:rPr>
              <w:t>Economic dispatch of thermal units and methods of solutions</w:t>
            </w:r>
            <w:r w:rsidRPr="00CE5E75">
              <w:rPr>
                <w:rFonts w:ascii="Verdana" w:hAnsi="Verdana"/>
                <w:sz w:val="20"/>
                <w:szCs w:val="16"/>
              </w:rPr>
              <w:cr/>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Klasik çözüm yöntemleri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Güç akış problemi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İletim kayıpları, ceza faktörleri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96790">
              <w:rPr>
                <w:rFonts w:ascii="Verdana" w:hAnsi="Verdana"/>
                <w:sz w:val="20"/>
                <w:szCs w:val="16"/>
              </w:rPr>
              <w:t>Optimal birim belirleme problem</w:t>
            </w:r>
            <w:r>
              <w:rPr>
                <w:rFonts w:ascii="Verdana" w:hAnsi="Verdana"/>
                <w:sz w:val="20"/>
                <w:szCs w:val="16"/>
              </w:rPr>
              <w:t>e</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96790">
              <w:rPr>
                <w:rFonts w:ascii="Verdana" w:hAnsi="Verdana"/>
                <w:sz w:val="20"/>
                <w:szCs w:val="16"/>
              </w:rPr>
              <w:t>Öncelik sıralama listesi yöntemi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Birim yüklenme</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96790">
              <w:rPr>
                <w:rFonts w:ascii="Verdana" w:hAnsi="Verdana"/>
                <w:sz w:val="20"/>
                <w:szCs w:val="16"/>
              </w:rPr>
              <w:t xml:space="preserve">Ham enerji kaynağı kısıtlı birimlerle üretim, </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CE5E75">
              <w:rPr>
                <w:rFonts w:ascii="Verdana" w:hAnsi="Verdana"/>
                <w:sz w:val="20"/>
                <w:szCs w:val="16"/>
              </w:rPr>
              <w:t xml:space="preserve">Ya al yada öde yakıt anlaşması </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Çözüm Yöntemleri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CE5E75">
              <w:rPr>
                <w:rFonts w:ascii="Verdana" w:hAnsi="Verdana"/>
                <w:sz w:val="20"/>
                <w:szCs w:val="16"/>
              </w:rPr>
              <w:t>Çözüm Yöntemleri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CE5E75">
              <w:rPr>
                <w:rFonts w:ascii="Verdana" w:hAnsi="Verdana"/>
                <w:sz w:val="20"/>
                <w:szCs w:val="16"/>
              </w:rPr>
              <w:t>Çözüm Yöntemleri</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p>
    <w:p w:rsidR="00AC354E"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AC354E" w:rsidRDefault="00AC354E">
      <w:pPr>
        <w:spacing w:after="200"/>
        <w:rPr>
          <w:rFonts w:ascii="Verdana" w:hAnsi="Verdana"/>
          <w:sz w:val="18"/>
          <w:szCs w:val="16"/>
        </w:rPr>
      </w:pPr>
      <w:r>
        <w:rPr>
          <w:rFonts w:ascii="Verdana" w:hAnsi="Verdana"/>
          <w:sz w:val="18"/>
          <w:szCs w:val="16"/>
        </w:rPr>
        <w:br w:type="page"/>
      </w:r>
    </w:p>
    <w:p w:rsidR="00286C13" w:rsidRPr="002604AB" w:rsidRDefault="00AC354E"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3296" behindDoc="0" locked="0" layoutInCell="1" allowOverlap="1" wp14:anchorId="57E5F0E6" wp14:editId="2B5781EB">
                <wp:simplePos x="0" y="0"/>
                <wp:positionH relativeFrom="column">
                  <wp:posOffset>1356360</wp:posOffset>
                </wp:positionH>
                <wp:positionV relativeFrom="paragraph">
                  <wp:posOffset>-192405</wp:posOffset>
                </wp:positionV>
                <wp:extent cx="3256280" cy="1015365"/>
                <wp:effectExtent l="0" t="0" r="20320" b="13335"/>
                <wp:wrapNone/>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31" o:spid="_x0000_s1033" type="#_x0000_t202" style="position:absolute;margin-left:106.8pt;margin-top:-15.15pt;width:256.4pt;height:79.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00286C13"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50"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96790">
              <w:rPr>
                <w:rFonts w:ascii="Verdana" w:hAnsi="Verdana"/>
                <w:noProof/>
                <w:sz w:val="16"/>
                <w:szCs w:val="16"/>
              </w:rPr>
              <w:t xml:space="preserve">Optimal Enerji Sistem İşletimi </w:t>
            </w:r>
            <w:r>
              <w:rPr>
                <w:rFonts w:ascii="Verdana" w:hAnsi="Verdana"/>
                <w:noProof/>
                <w:sz w:val="16"/>
                <w:szCs w:val="16"/>
              </w:rPr>
              <w:t>I</w:t>
            </w:r>
            <w:r w:rsidRPr="00B96790">
              <w:rPr>
                <w:rFonts w:ascii="Verdana" w:hAnsi="Verdana"/>
                <w:noProof/>
                <w:sz w:val="16"/>
                <w:szCs w:val="16"/>
              </w:rPr>
              <w:t>I</w:t>
            </w:r>
            <w:r>
              <w:rPr>
                <w:rFonts w:ascii="Verdana" w:hAnsi="Verdana"/>
                <w:sz w:val="16"/>
                <w:szCs w:val="16"/>
              </w:rPr>
              <w:fldChar w:fldCharType="end"/>
            </w:r>
            <w:bookmarkEnd w:id="50"/>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719E">
              <w:rPr>
                <w:rFonts w:ascii="Verdana" w:hAnsi="Verdana"/>
                <w:noProof/>
                <w:sz w:val="16"/>
                <w:szCs w:val="16"/>
              </w:rPr>
              <w:t>Hidrotermal koordinasyon sorunu, Üretim kontrolü, Enerji işlemleri ve güç havuzları, Elektrik güç sistem güvenliği</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719E">
              <w:rPr>
                <w:rFonts w:ascii="Verdana" w:hAnsi="Verdana"/>
                <w:noProof/>
                <w:sz w:val="16"/>
                <w:szCs w:val="16"/>
              </w:rPr>
              <w:t>Güç sistemi işletimi alanında çalışan mühendisler, ekonomik güç sistemi işletiminin bazı temel konularını öğrenirler.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719E">
              <w:rPr>
                <w:rFonts w:ascii="Verdana" w:hAnsi="Verdana"/>
                <w:noProof/>
                <w:sz w:val="16"/>
                <w:szCs w:val="16"/>
              </w:rPr>
              <w:t>Bu derste ekonomik güç sistemi işletimi alanındaki bazı temel konular verilmektedir.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E3546D"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B719E">
              <w:rPr>
                <w:rFonts w:ascii="Verdana" w:hAnsi="Verdana"/>
                <w:noProof/>
                <w:sz w:val="16"/>
                <w:szCs w:val="16"/>
              </w:rPr>
              <w:t>Mühendislik problemlerini çözme ve modelleme konusunda teorik ve pratik bilgileri uygulama becerisi. Karmaşık mühendislik problemlerini belirleme, tanımlama, formüle etme ve çözme becerisi. Uygun analitik ve deneysel yöntemleri seçme ve kullanma becerisi.</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B719E">
              <w:rPr>
                <w:rFonts w:ascii="Verdana" w:hAnsi="Verdana"/>
                <w:b w:val="0"/>
                <w:noProof/>
                <w:sz w:val="16"/>
                <w:szCs w:val="16"/>
              </w:rPr>
              <w:t xml:space="preserve"> Power Generation Operation &amp; Control, Allen J. Wood, Bruce F. Wollenberg, John Wiley &amp; Sons, 1996</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B719E">
              <w:rPr>
                <w:rFonts w:ascii="Verdana" w:hAnsi="Verdana"/>
                <w:b w:val="0"/>
                <w:noProof/>
                <w:sz w:val="16"/>
                <w:szCs w:val="16"/>
              </w:rPr>
              <w:t>Optimal Economic Operation of Electric Power SystemEl-Hawary, M. E, Chiristensen G. S.Academic,  New York, 1979</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AC354E" w:rsidRDefault="00286C13" w:rsidP="00286C13">
            <w:pPr>
              <w:jc w:val="center"/>
              <w:rPr>
                <w:rFonts w:ascii="Verdana" w:hAnsi="Verdana"/>
                <w:b/>
                <w:sz w:val="18"/>
                <w:szCs w:val="16"/>
              </w:rPr>
            </w:pPr>
            <w:r w:rsidRPr="00AC354E">
              <w:rPr>
                <w:rFonts w:ascii="Verdana" w:hAnsi="Verdana"/>
                <w:b/>
                <w:sz w:val="18"/>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AC354E" w:rsidRDefault="00286C13" w:rsidP="00286C13">
            <w:pPr>
              <w:jc w:val="center"/>
              <w:rPr>
                <w:rFonts w:ascii="Verdana" w:hAnsi="Verdana"/>
                <w:b/>
                <w:sz w:val="18"/>
                <w:szCs w:val="16"/>
              </w:rPr>
            </w:pPr>
            <w:r w:rsidRPr="00AC354E">
              <w:rPr>
                <w:rFonts w:ascii="Verdana" w:hAnsi="Verdana"/>
                <w:b/>
                <w:sz w:val="18"/>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AC354E" w:rsidRDefault="00286C13" w:rsidP="00286C13">
            <w:pPr>
              <w:rPr>
                <w:rFonts w:ascii="Verdana" w:hAnsi="Verdana"/>
                <w:b/>
                <w:sz w:val="18"/>
                <w:szCs w:val="16"/>
              </w:rPr>
            </w:pPr>
            <w:r w:rsidRPr="00AC354E">
              <w:rPr>
                <w:rFonts w:ascii="Verdana" w:hAnsi="Verdana"/>
                <w:b/>
                <w:sz w:val="18"/>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AC354E" w:rsidRDefault="00286C13" w:rsidP="00286C13">
            <w:pPr>
              <w:jc w:val="center"/>
              <w:rPr>
                <w:rFonts w:ascii="Verdana" w:hAnsi="Verdana"/>
                <w:sz w:val="18"/>
                <w:szCs w:val="16"/>
              </w:rPr>
            </w:pPr>
            <w:r w:rsidRPr="00AC354E">
              <w:rPr>
                <w:rFonts w:ascii="Verdana" w:hAnsi="Verdana"/>
                <w:sz w:val="18"/>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Pr="00AC354E" w:rsidRDefault="00286C13" w:rsidP="00286C13">
            <w:pPr>
              <w:rPr>
                <w:sz w:val="18"/>
              </w:rPr>
            </w:pPr>
            <w:r w:rsidRPr="00AC354E">
              <w:rPr>
                <w:rFonts w:ascii="Verdana" w:hAnsi="Verdana"/>
                <w:sz w:val="18"/>
                <w:szCs w:val="16"/>
              </w:rPr>
              <w:fldChar w:fldCharType="begin">
                <w:ffData>
                  <w:name w:val="Metin4"/>
                  <w:enabled/>
                  <w:calcOnExit w:val="0"/>
                  <w:textInput/>
                </w:ffData>
              </w:fldChar>
            </w:r>
            <w:r w:rsidRPr="00AC354E">
              <w:rPr>
                <w:rFonts w:ascii="Verdana" w:hAnsi="Verdana"/>
                <w:sz w:val="18"/>
                <w:szCs w:val="16"/>
              </w:rPr>
              <w:instrText xml:space="preserve"> FORMTEXT </w:instrText>
            </w:r>
            <w:r w:rsidRPr="00AC354E">
              <w:rPr>
                <w:rFonts w:ascii="Verdana" w:hAnsi="Verdana"/>
                <w:sz w:val="18"/>
                <w:szCs w:val="16"/>
              </w:rPr>
            </w:r>
            <w:r w:rsidRPr="00AC354E">
              <w:rPr>
                <w:rFonts w:ascii="Verdana" w:hAnsi="Verdana"/>
                <w:sz w:val="18"/>
                <w:szCs w:val="16"/>
              </w:rPr>
              <w:fldChar w:fldCharType="separate"/>
            </w:r>
            <w:r w:rsidRPr="00AC354E">
              <w:rPr>
                <w:rFonts w:ascii="Verdana" w:hAnsi="Verdana"/>
                <w:sz w:val="18"/>
                <w:szCs w:val="16"/>
              </w:rPr>
              <w:t>Hidrotermal koordinasyon problemi, Giriş, Uzun dönem hidro çizelgeleme, Kısa dönem hidro çizelgeleme, Hidroelektrik santral modeli, Enerji çizelgeleme, Örnek problem çözümü</w:t>
            </w:r>
            <w:r w:rsidRPr="00AC354E">
              <w:rPr>
                <w:rFonts w:ascii="Verdana" w:hAnsi="Verdana"/>
                <w:sz w:val="18"/>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AC354E" w:rsidRDefault="00286C13" w:rsidP="00286C13">
            <w:pPr>
              <w:jc w:val="center"/>
              <w:rPr>
                <w:rFonts w:ascii="Verdana" w:hAnsi="Verdana"/>
                <w:sz w:val="18"/>
                <w:szCs w:val="16"/>
              </w:rPr>
            </w:pPr>
            <w:r w:rsidRPr="00AC354E">
              <w:rPr>
                <w:rFonts w:ascii="Verdana" w:hAnsi="Verdana"/>
                <w:sz w:val="18"/>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Pr="00AC354E" w:rsidRDefault="00286C13" w:rsidP="00286C13">
            <w:pPr>
              <w:rPr>
                <w:sz w:val="18"/>
              </w:rPr>
            </w:pPr>
            <w:r w:rsidRPr="00AC354E">
              <w:rPr>
                <w:rFonts w:ascii="Verdana" w:hAnsi="Verdana"/>
                <w:sz w:val="18"/>
                <w:szCs w:val="16"/>
              </w:rPr>
              <w:fldChar w:fldCharType="begin">
                <w:ffData>
                  <w:name w:val="Metin4"/>
                  <w:enabled/>
                  <w:calcOnExit w:val="0"/>
                  <w:textInput/>
                </w:ffData>
              </w:fldChar>
            </w:r>
            <w:r w:rsidRPr="00AC354E">
              <w:rPr>
                <w:rFonts w:ascii="Verdana" w:hAnsi="Verdana"/>
                <w:sz w:val="18"/>
                <w:szCs w:val="16"/>
              </w:rPr>
              <w:instrText xml:space="preserve"> FORMTEXT </w:instrText>
            </w:r>
            <w:r w:rsidRPr="00AC354E">
              <w:rPr>
                <w:rFonts w:ascii="Verdana" w:hAnsi="Verdana"/>
                <w:sz w:val="18"/>
                <w:szCs w:val="16"/>
              </w:rPr>
            </w:r>
            <w:r w:rsidRPr="00AC354E">
              <w:rPr>
                <w:rFonts w:ascii="Verdana" w:hAnsi="Verdana"/>
                <w:sz w:val="18"/>
                <w:szCs w:val="16"/>
              </w:rPr>
              <w:fldChar w:fldCharType="separate"/>
            </w:r>
            <w:r w:rsidRPr="00AC354E">
              <w:rPr>
                <w:rFonts w:ascii="Verdana" w:hAnsi="Verdana"/>
                <w:sz w:val="18"/>
                <w:szCs w:val="16"/>
              </w:rPr>
              <w:t>Kısa dönem hidrotermal çizelgeleme problem modellemesi, Lambda-gama yineleme yöntemi ile çözüm, Örnek problem çözümü</w:t>
            </w:r>
            <w:r w:rsidRPr="00AC354E">
              <w:rPr>
                <w:rFonts w:ascii="Verdana" w:hAnsi="Verdana"/>
                <w:sz w:val="18"/>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AC354E" w:rsidRDefault="00286C13" w:rsidP="00286C13">
            <w:pPr>
              <w:jc w:val="center"/>
              <w:rPr>
                <w:rFonts w:ascii="Verdana" w:hAnsi="Verdana"/>
                <w:sz w:val="18"/>
                <w:szCs w:val="16"/>
              </w:rPr>
            </w:pPr>
            <w:r w:rsidRPr="00AC354E">
              <w:rPr>
                <w:rFonts w:ascii="Verdana" w:hAnsi="Verdana"/>
                <w:sz w:val="18"/>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Pr="00AC354E" w:rsidRDefault="00286C13" w:rsidP="00286C13">
            <w:pPr>
              <w:rPr>
                <w:sz w:val="18"/>
              </w:rPr>
            </w:pPr>
            <w:r w:rsidRPr="00AC354E">
              <w:rPr>
                <w:rFonts w:ascii="Verdana" w:hAnsi="Verdana"/>
                <w:sz w:val="18"/>
                <w:szCs w:val="16"/>
              </w:rPr>
              <w:fldChar w:fldCharType="begin">
                <w:ffData>
                  <w:name w:val="Metin4"/>
                  <w:enabled/>
                  <w:calcOnExit w:val="0"/>
                  <w:textInput/>
                </w:ffData>
              </w:fldChar>
            </w:r>
            <w:r w:rsidRPr="00AC354E">
              <w:rPr>
                <w:rFonts w:ascii="Verdana" w:hAnsi="Verdana"/>
                <w:sz w:val="18"/>
                <w:szCs w:val="16"/>
              </w:rPr>
              <w:instrText xml:space="preserve"> FORMTEXT </w:instrText>
            </w:r>
            <w:r w:rsidRPr="00AC354E">
              <w:rPr>
                <w:rFonts w:ascii="Verdana" w:hAnsi="Verdana"/>
                <w:sz w:val="18"/>
                <w:szCs w:val="16"/>
              </w:rPr>
            </w:r>
            <w:r w:rsidRPr="00AC354E">
              <w:rPr>
                <w:rFonts w:ascii="Verdana" w:hAnsi="Verdana"/>
                <w:sz w:val="18"/>
                <w:szCs w:val="16"/>
              </w:rPr>
              <w:fldChar w:fldCharType="separate"/>
            </w:r>
            <w:r w:rsidRPr="00AC354E">
              <w:rPr>
                <w:rFonts w:ascii="Verdana" w:hAnsi="Verdana"/>
                <w:sz w:val="18"/>
                <w:szCs w:val="16"/>
              </w:rPr>
              <w:t>Gradyan yaklaşımıyla kısa dönem hidro çizelgeleme, Seri halinde hidrolik birimler (hidrolik bağlantılı), örnek problem çözümü</w:t>
            </w:r>
            <w:r w:rsidRPr="00AC354E">
              <w:rPr>
                <w:rFonts w:ascii="Verdana" w:hAnsi="Verdana"/>
                <w:sz w:val="18"/>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AC354E" w:rsidRDefault="00286C13" w:rsidP="00286C13">
            <w:pPr>
              <w:jc w:val="center"/>
              <w:rPr>
                <w:rFonts w:ascii="Verdana" w:hAnsi="Verdana"/>
                <w:sz w:val="18"/>
                <w:szCs w:val="16"/>
              </w:rPr>
            </w:pPr>
            <w:r w:rsidRPr="00AC354E">
              <w:rPr>
                <w:rFonts w:ascii="Verdana" w:hAnsi="Verdana"/>
                <w:sz w:val="18"/>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Pr="00AC354E" w:rsidRDefault="00286C13" w:rsidP="00286C13">
            <w:pPr>
              <w:rPr>
                <w:sz w:val="18"/>
              </w:rPr>
            </w:pPr>
            <w:r w:rsidRPr="00AC354E">
              <w:rPr>
                <w:rFonts w:ascii="Verdana" w:hAnsi="Verdana"/>
                <w:sz w:val="18"/>
                <w:szCs w:val="16"/>
              </w:rPr>
              <w:fldChar w:fldCharType="begin">
                <w:ffData>
                  <w:name w:val="Metin4"/>
                  <w:enabled/>
                  <w:calcOnExit w:val="0"/>
                  <w:textInput/>
                </w:ffData>
              </w:fldChar>
            </w:r>
            <w:r w:rsidRPr="00AC354E">
              <w:rPr>
                <w:rFonts w:ascii="Verdana" w:hAnsi="Verdana"/>
                <w:sz w:val="18"/>
                <w:szCs w:val="16"/>
              </w:rPr>
              <w:instrText xml:space="preserve"> FORMTEXT </w:instrText>
            </w:r>
            <w:r w:rsidRPr="00AC354E">
              <w:rPr>
                <w:rFonts w:ascii="Verdana" w:hAnsi="Verdana"/>
                <w:sz w:val="18"/>
                <w:szCs w:val="16"/>
              </w:rPr>
            </w:r>
            <w:r w:rsidRPr="00AC354E">
              <w:rPr>
                <w:rFonts w:ascii="Verdana" w:hAnsi="Verdana"/>
                <w:sz w:val="18"/>
                <w:szCs w:val="16"/>
              </w:rPr>
              <w:fldChar w:fldCharType="separate"/>
            </w:r>
            <w:r w:rsidRPr="00AC354E">
              <w:rPr>
                <w:rFonts w:ascii="Verdana" w:hAnsi="Verdana"/>
                <w:sz w:val="18"/>
                <w:szCs w:val="16"/>
              </w:rPr>
              <w:t>Pompalı depolamalı hidro santraller, Lambda-gama yineleme yöntemiyle pompalı depolamalı hidro çizelgeleme</w:t>
            </w:r>
            <w:r w:rsidRPr="00AC354E">
              <w:rPr>
                <w:rFonts w:ascii="Verdana" w:hAnsi="Verdana"/>
                <w:sz w:val="18"/>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AC354E" w:rsidRDefault="00286C13" w:rsidP="00286C13">
            <w:pPr>
              <w:jc w:val="center"/>
              <w:rPr>
                <w:rFonts w:ascii="Verdana" w:hAnsi="Verdana"/>
                <w:sz w:val="18"/>
                <w:szCs w:val="16"/>
              </w:rPr>
            </w:pPr>
            <w:r w:rsidRPr="00AC354E">
              <w:rPr>
                <w:rFonts w:ascii="Verdana" w:hAnsi="Verdana"/>
                <w:sz w:val="18"/>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Pr="00AC354E" w:rsidRDefault="00286C13" w:rsidP="00286C13">
            <w:pPr>
              <w:rPr>
                <w:sz w:val="18"/>
              </w:rPr>
            </w:pPr>
            <w:r w:rsidRPr="00AC354E">
              <w:rPr>
                <w:rFonts w:ascii="Verdana" w:hAnsi="Verdana"/>
                <w:sz w:val="18"/>
                <w:szCs w:val="16"/>
              </w:rPr>
              <w:fldChar w:fldCharType="begin">
                <w:ffData>
                  <w:name w:val="Metin4"/>
                  <w:enabled/>
                  <w:calcOnExit w:val="0"/>
                  <w:textInput/>
                </w:ffData>
              </w:fldChar>
            </w:r>
            <w:r w:rsidRPr="00AC354E">
              <w:rPr>
                <w:rFonts w:ascii="Verdana" w:hAnsi="Verdana"/>
                <w:sz w:val="18"/>
                <w:szCs w:val="16"/>
              </w:rPr>
              <w:instrText xml:space="preserve"> FORMTEXT </w:instrText>
            </w:r>
            <w:r w:rsidRPr="00AC354E">
              <w:rPr>
                <w:rFonts w:ascii="Verdana" w:hAnsi="Verdana"/>
                <w:sz w:val="18"/>
                <w:szCs w:val="16"/>
              </w:rPr>
            </w:r>
            <w:r w:rsidRPr="00AC354E">
              <w:rPr>
                <w:rFonts w:ascii="Verdana" w:hAnsi="Verdana"/>
                <w:sz w:val="18"/>
                <w:szCs w:val="16"/>
              </w:rPr>
              <w:fldChar w:fldCharType="separate"/>
            </w:r>
            <w:r w:rsidRPr="00AC354E">
              <w:rPr>
                <w:rFonts w:ascii="Verdana" w:hAnsi="Verdana"/>
                <w:sz w:val="18"/>
                <w:szCs w:val="16"/>
              </w:rPr>
              <w:t>Pompalı depolamalı hidro santraller, Gradyan yöntemiyle pompalı depolamalı hidro çizelgeleme</w:t>
            </w:r>
            <w:r w:rsidRPr="00AC354E">
              <w:rPr>
                <w:rFonts w:ascii="Verdana" w:hAnsi="Verdana"/>
                <w:sz w:val="18"/>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AC354E" w:rsidRDefault="00286C13" w:rsidP="00286C13">
            <w:pPr>
              <w:jc w:val="center"/>
              <w:rPr>
                <w:rFonts w:ascii="Verdana" w:hAnsi="Verdana"/>
                <w:sz w:val="18"/>
                <w:szCs w:val="16"/>
              </w:rPr>
            </w:pPr>
            <w:r w:rsidRPr="00AC354E">
              <w:rPr>
                <w:rFonts w:ascii="Verdana" w:hAnsi="Verdana"/>
                <w:sz w:val="18"/>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Pr="00AC354E" w:rsidRDefault="00286C13" w:rsidP="00286C13">
            <w:pPr>
              <w:rPr>
                <w:sz w:val="18"/>
              </w:rPr>
            </w:pPr>
            <w:r w:rsidRPr="00AC354E">
              <w:rPr>
                <w:rFonts w:ascii="Verdana" w:hAnsi="Verdana"/>
                <w:sz w:val="18"/>
                <w:szCs w:val="16"/>
              </w:rPr>
              <w:fldChar w:fldCharType="begin">
                <w:ffData>
                  <w:name w:val="Metin4"/>
                  <w:enabled/>
                  <w:calcOnExit w:val="0"/>
                  <w:textInput/>
                </w:ffData>
              </w:fldChar>
            </w:r>
            <w:r w:rsidRPr="00AC354E">
              <w:rPr>
                <w:rFonts w:ascii="Verdana" w:hAnsi="Verdana"/>
                <w:sz w:val="18"/>
                <w:szCs w:val="16"/>
              </w:rPr>
              <w:instrText xml:space="preserve"> FORMTEXT </w:instrText>
            </w:r>
            <w:r w:rsidRPr="00AC354E">
              <w:rPr>
                <w:rFonts w:ascii="Verdana" w:hAnsi="Verdana"/>
                <w:sz w:val="18"/>
                <w:szCs w:val="16"/>
              </w:rPr>
            </w:r>
            <w:r w:rsidRPr="00AC354E">
              <w:rPr>
                <w:rFonts w:ascii="Verdana" w:hAnsi="Verdana"/>
                <w:sz w:val="18"/>
                <w:szCs w:val="16"/>
              </w:rPr>
              <w:fldChar w:fldCharType="separate"/>
            </w:r>
            <w:r w:rsidRPr="00AC354E">
              <w:rPr>
                <w:rFonts w:ascii="Verdana" w:hAnsi="Verdana"/>
                <w:sz w:val="18"/>
                <w:szCs w:val="16"/>
              </w:rPr>
              <w:t>Pompalı depolamalı hidro zamanlama, Örnek problem çözümü</w:t>
            </w:r>
            <w:r w:rsidRPr="00AC354E">
              <w:rPr>
                <w:rFonts w:ascii="Verdana" w:hAnsi="Verdana"/>
                <w:sz w:val="18"/>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AC354E" w:rsidRDefault="00286C13" w:rsidP="00286C13">
            <w:pPr>
              <w:jc w:val="center"/>
              <w:rPr>
                <w:rFonts w:ascii="Verdana" w:hAnsi="Verdana"/>
                <w:sz w:val="18"/>
                <w:szCs w:val="16"/>
              </w:rPr>
            </w:pPr>
            <w:r w:rsidRPr="00AC354E">
              <w:rPr>
                <w:rFonts w:ascii="Verdana" w:hAnsi="Verdana"/>
                <w:sz w:val="18"/>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Pr="00AC354E" w:rsidRDefault="00286C13" w:rsidP="00286C13">
            <w:pPr>
              <w:rPr>
                <w:sz w:val="18"/>
              </w:rPr>
            </w:pPr>
            <w:r w:rsidRPr="00AC354E">
              <w:rPr>
                <w:rFonts w:ascii="Verdana" w:hAnsi="Verdana"/>
                <w:sz w:val="18"/>
                <w:szCs w:val="16"/>
              </w:rPr>
              <w:fldChar w:fldCharType="begin">
                <w:ffData>
                  <w:name w:val="Metin4"/>
                  <w:enabled/>
                  <w:calcOnExit w:val="0"/>
                  <w:textInput/>
                </w:ffData>
              </w:fldChar>
            </w:r>
            <w:r w:rsidRPr="00AC354E">
              <w:rPr>
                <w:rFonts w:ascii="Verdana" w:hAnsi="Verdana"/>
                <w:sz w:val="18"/>
                <w:szCs w:val="16"/>
              </w:rPr>
              <w:instrText xml:space="preserve"> FORMTEXT </w:instrText>
            </w:r>
            <w:r w:rsidRPr="00AC354E">
              <w:rPr>
                <w:rFonts w:ascii="Verdana" w:hAnsi="Verdana"/>
                <w:sz w:val="18"/>
                <w:szCs w:val="16"/>
              </w:rPr>
            </w:r>
            <w:r w:rsidRPr="00AC354E">
              <w:rPr>
                <w:rFonts w:ascii="Verdana" w:hAnsi="Verdana"/>
                <w:sz w:val="18"/>
                <w:szCs w:val="16"/>
              </w:rPr>
              <w:fldChar w:fldCharType="separate"/>
            </w:r>
            <w:r w:rsidRPr="00AC354E">
              <w:rPr>
                <w:rFonts w:ascii="Verdana" w:hAnsi="Verdana"/>
                <w:sz w:val="18"/>
                <w:szCs w:val="16"/>
              </w:rPr>
              <w:t>Üretim kontrolü, Jeneratör modeli, Yük modeli, Prime-mover modeli, Governor modeli</w:t>
            </w:r>
            <w:r w:rsidRPr="00AC354E">
              <w:rPr>
                <w:rFonts w:ascii="Verdana" w:hAnsi="Verdana"/>
                <w:sz w:val="18"/>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AC354E" w:rsidRDefault="00286C13" w:rsidP="00286C13">
            <w:pPr>
              <w:jc w:val="center"/>
              <w:rPr>
                <w:rFonts w:ascii="Verdana" w:hAnsi="Verdana"/>
                <w:sz w:val="18"/>
                <w:szCs w:val="16"/>
              </w:rPr>
            </w:pPr>
            <w:r w:rsidRPr="00AC354E">
              <w:rPr>
                <w:rFonts w:ascii="Verdana" w:hAnsi="Verdana"/>
                <w:sz w:val="18"/>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AC354E" w:rsidRDefault="00286C13" w:rsidP="00286C13">
            <w:pPr>
              <w:rPr>
                <w:rFonts w:ascii="Verdana" w:hAnsi="Verdana"/>
                <w:sz w:val="18"/>
                <w:szCs w:val="16"/>
              </w:rPr>
            </w:pPr>
            <w:r w:rsidRPr="00AC354E">
              <w:rPr>
                <w:rFonts w:ascii="Verdana" w:hAnsi="Verdana"/>
                <w:sz w:val="18"/>
                <w:szCs w:val="16"/>
              </w:rPr>
              <w:fldChar w:fldCharType="begin">
                <w:ffData>
                  <w:name w:val="Metin4"/>
                  <w:enabled/>
                  <w:calcOnExit w:val="0"/>
                  <w:textInput/>
                </w:ffData>
              </w:fldChar>
            </w:r>
            <w:r w:rsidRPr="00AC354E">
              <w:rPr>
                <w:rFonts w:ascii="Verdana" w:hAnsi="Verdana"/>
                <w:sz w:val="18"/>
                <w:szCs w:val="16"/>
              </w:rPr>
              <w:instrText xml:space="preserve"> FORMTEXT </w:instrText>
            </w:r>
            <w:r w:rsidRPr="00AC354E">
              <w:rPr>
                <w:rFonts w:ascii="Verdana" w:hAnsi="Verdana"/>
                <w:sz w:val="18"/>
                <w:szCs w:val="16"/>
              </w:rPr>
            </w:r>
            <w:r w:rsidRPr="00AC354E">
              <w:rPr>
                <w:rFonts w:ascii="Verdana" w:hAnsi="Verdana"/>
                <w:sz w:val="18"/>
                <w:szCs w:val="16"/>
              </w:rPr>
              <w:fldChar w:fldCharType="separate"/>
            </w:r>
            <w:r w:rsidRPr="00AC354E">
              <w:rPr>
                <w:rFonts w:ascii="Verdana" w:hAnsi="Verdana"/>
                <w:sz w:val="18"/>
                <w:szCs w:val="16"/>
              </w:rPr>
              <w:t>Bağlantı hattı modeli, Örnek problem çözümü, Üretim kontrolü, Ek kontrol eylemi, Bağlantı hattı kontrolü, Üretim tahsisi</w:t>
            </w:r>
            <w:r w:rsidRPr="00AC354E">
              <w:rPr>
                <w:rFonts w:ascii="Verdana" w:hAnsi="Verdana"/>
                <w:sz w:val="18"/>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AC354E" w:rsidRDefault="00286C13" w:rsidP="00286C13">
            <w:pPr>
              <w:jc w:val="center"/>
              <w:rPr>
                <w:rFonts w:ascii="Verdana" w:hAnsi="Verdana"/>
                <w:sz w:val="18"/>
                <w:szCs w:val="16"/>
              </w:rPr>
            </w:pPr>
            <w:r w:rsidRPr="00AC354E">
              <w:rPr>
                <w:rFonts w:ascii="Verdana" w:hAnsi="Verdana"/>
                <w:sz w:val="18"/>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AC354E" w:rsidRDefault="00286C13" w:rsidP="00286C13">
            <w:pPr>
              <w:rPr>
                <w:rFonts w:ascii="Verdana" w:hAnsi="Verdana"/>
                <w:sz w:val="18"/>
                <w:szCs w:val="16"/>
              </w:rPr>
            </w:pPr>
            <w:r w:rsidRPr="00AC354E">
              <w:rPr>
                <w:rFonts w:ascii="Verdana" w:hAnsi="Verdana"/>
                <w:sz w:val="18"/>
                <w:szCs w:val="16"/>
              </w:rPr>
              <w:fldChar w:fldCharType="begin">
                <w:ffData>
                  <w:name w:val="Metin4"/>
                  <w:enabled/>
                  <w:calcOnExit w:val="0"/>
                  <w:textInput/>
                </w:ffData>
              </w:fldChar>
            </w:r>
            <w:r w:rsidRPr="00AC354E">
              <w:rPr>
                <w:rFonts w:ascii="Verdana" w:hAnsi="Verdana"/>
                <w:sz w:val="18"/>
                <w:szCs w:val="16"/>
              </w:rPr>
              <w:instrText xml:space="preserve"> FORMTEXT </w:instrText>
            </w:r>
            <w:r w:rsidRPr="00AC354E">
              <w:rPr>
                <w:rFonts w:ascii="Verdana" w:hAnsi="Verdana"/>
                <w:sz w:val="18"/>
                <w:szCs w:val="16"/>
              </w:rPr>
            </w:r>
            <w:r w:rsidRPr="00AC354E">
              <w:rPr>
                <w:rFonts w:ascii="Verdana" w:hAnsi="Verdana"/>
                <w:sz w:val="18"/>
                <w:szCs w:val="16"/>
              </w:rPr>
              <w:fldChar w:fldCharType="separate"/>
            </w:r>
            <w:r w:rsidRPr="00AC354E">
              <w:rPr>
                <w:rFonts w:ascii="Verdana" w:hAnsi="Verdana"/>
                <w:sz w:val="18"/>
                <w:szCs w:val="16"/>
              </w:rPr>
              <w:t>Otomatik üretim kontrolü (AGC) uygulaması, AGC özellikleri, Örnek problem çözümü</w:t>
            </w:r>
            <w:r w:rsidRPr="00AC354E">
              <w:rPr>
                <w:rFonts w:ascii="Verdana" w:hAnsi="Verdana"/>
                <w:sz w:val="18"/>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AC354E" w:rsidRDefault="00286C13" w:rsidP="00286C13">
            <w:pPr>
              <w:jc w:val="center"/>
              <w:rPr>
                <w:rFonts w:ascii="Verdana" w:hAnsi="Verdana"/>
                <w:sz w:val="18"/>
                <w:szCs w:val="16"/>
              </w:rPr>
            </w:pPr>
            <w:r w:rsidRPr="00AC354E">
              <w:rPr>
                <w:rFonts w:ascii="Verdana" w:hAnsi="Verdana"/>
                <w:sz w:val="18"/>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AC354E" w:rsidRDefault="00286C13" w:rsidP="00286C13">
            <w:pPr>
              <w:rPr>
                <w:rFonts w:ascii="Verdana" w:hAnsi="Verdana"/>
                <w:sz w:val="18"/>
                <w:szCs w:val="16"/>
              </w:rPr>
            </w:pPr>
            <w:r w:rsidRPr="00AC354E">
              <w:rPr>
                <w:rFonts w:ascii="Verdana" w:hAnsi="Verdana"/>
                <w:sz w:val="18"/>
                <w:szCs w:val="16"/>
              </w:rPr>
              <w:fldChar w:fldCharType="begin">
                <w:ffData>
                  <w:name w:val="Metin4"/>
                  <w:enabled/>
                  <w:calcOnExit w:val="0"/>
                  <w:textInput/>
                </w:ffData>
              </w:fldChar>
            </w:r>
            <w:r w:rsidRPr="00AC354E">
              <w:rPr>
                <w:rFonts w:ascii="Verdana" w:hAnsi="Verdana"/>
                <w:sz w:val="18"/>
                <w:szCs w:val="16"/>
              </w:rPr>
              <w:instrText xml:space="preserve"> FORMTEXT </w:instrText>
            </w:r>
            <w:r w:rsidRPr="00AC354E">
              <w:rPr>
                <w:rFonts w:ascii="Verdana" w:hAnsi="Verdana"/>
                <w:sz w:val="18"/>
                <w:szCs w:val="16"/>
              </w:rPr>
            </w:r>
            <w:r w:rsidRPr="00AC354E">
              <w:rPr>
                <w:rFonts w:ascii="Verdana" w:hAnsi="Verdana"/>
                <w:sz w:val="18"/>
                <w:szCs w:val="16"/>
              </w:rPr>
              <w:fldChar w:fldCharType="separate"/>
            </w:r>
            <w:r w:rsidRPr="00AC354E">
              <w:rPr>
                <w:rFonts w:ascii="Verdana" w:hAnsi="Verdana"/>
                <w:sz w:val="18"/>
                <w:szCs w:val="16"/>
              </w:rPr>
              <w:t>Güç sistemi güvenliği, Giriş, Güç sistemi güvenliğini etkileyen faktörler, Acil durum analizi-ağ problemlerinin tespiti,</w:t>
            </w:r>
            <w:r w:rsidRPr="00AC354E">
              <w:rPr>
                <w:rFonts w:ascii="Verdana" w:hAnsi="Verdana"/>
                <w:sz w:val="18"/>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AC354E" w:rsidRDefault="00286C13" w:rsidP="00286C13">
            <w:pPr>
              <w:jc w:val="center"/>
              <w:rPr>
                <w:rFonts w:ascii="Verdana" w:hAnsi="Verdana"/>
                <w:sz w:val="18"/>
                <w:szCs w:val="16"/>
              </w:rPr>
            </w:pPr>
            <w:r w:rsidRPr="00AC354E">
              <w:rPr>
                <w:rFonts w:ascii="Verdana" w:hAnsi="Verdana"/>
                <w:sz w:val="18"/>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AC354E" w:rsidRDefault="00286C13" w:rsidP="00286C13">
            <w:pPr>
              <w:rPr>
                <w:rFonts w:ascii="Verdana" w:hAnsi="Verdana"/>
                <w:sz w:val="18"/>
                <w:szCs w:val="16"/>
              </w:rPr>
            </w:pPr>
            <w:r w:rsidRPr="00AC354E">
              <w:rPr>
                <w:rFonts w:ascii="Verdana" w:hAnsi="Verdana"/>
                <w:sz w:val="18"/>
                <w:szCs w:val="16"/>
              </w:rPr>
              <w:fldChar w:fldCharType="begin">
                <w:ffData>
                  <w:name w:val="Metin4"/>
                  <w:enabled/>
                  <w:calcOnExit w:val="0"/>
                  <w:textInput/>
                </w:ffData>
              </w:fldChar>
            </w:r>
            <w:r w:rsidRPr="00AC354E">
              <w:rPr>
                <w:rFonts w:ascii="Verdana" w:hAnsi="Verdana"/>
                <w:sz w:val="18"/>
                <w:szCs w:val="16"/>
              </w:rPr>
              <w:instrText xml:space="preserve"> FORMTEXT </w:instrText>
            </w:r>
            <w:r w:rsidRPr="00AC354E">
              <w:rPr>
                <w:rFonts w:ascii="Verdana" w:hAnsi="Verdana"/>
                <w:sz w:val="18"/>
                <w:szCs w:val="16"/>
              </w:rPr>
            </w:r>
            <w:r w:rsidRPr="00AC354E">
              <w:rPr>
                <w:rFonts w:ascii="Verdana" w:hAnsi="Verdana"/>
                <w:sz w:val="18"/>
                <w:szCs w:val="16"/>
              </w:rPr>
              <w:fldChar w:fldCharType="separate"/>
            </w:r>
            <w:r w:rsidRPr="00AC354E">
              <w:rPr>
                <w:rFonts w:ascii="Verdana" w:hAnsi="Verdana"/>
                <w:sz w:val="18"/>
                <w:szCs w:val="16"/>
              </w:rPr>
              <w:t>Güvenlik analizine genel bakış, Doğrusal duyarlılık faktörleri</w:t>
            </w:r>
            <w:r w:rsidRPr="00AC354E">
              <w:rPr>
                <w:rFonts w:ascii="Verdana" w:hAnsi="Verdana"/>
                <w:sz w:val="18"/>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AC354E" w:rsidRDefault="00286C13" w:rsidP="00286C13">
            <w:pPr>
              <w:jc w:val="center"/>
              <w:rPr>
                <w:rFonts w:ascii="Verdana" w:hAnsi="Verdana"/>
                <w:sz w:val="18"/>
                <w:szCs w:val="16"/>
              </w:rPr>
            </w:pPr>
            <w:r w:rsidRPr="00AC354E">
              <w:rPr>
                <w:rFonts w:ascii="Verdana" w:hAnsi="Verdana"/>
                <w:sz w:val="18"/>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AC354E" w:rsidRDefault="00286C13" w:rsidP="00286C13">
            <w:pPr>
              <w:rPr>
                <w:rFonts w:ascii="Verdana" w:hAnsi="Verdana"/>
                <w:sz w:val="18"/>
                <w:szCs w:val="16"/>
              </w:rPr>
            </w:pPr>
            <w:r w:rsidRPr="00AC354E">
              <w:rPr>
                <w:rFonts w:ascii="Verdana" w:hAnsi="Verdana"/>
                <w:sz w:val="18"/>
                <w:szCs w:val="16"/>
              </w:rPr>
              <w:fldChar w:fldCharType="begin">
                <w:ffData>
                  <w:name w:val="Metin4"/>
                  <w:enabled/>
                  <w:calcOnExit w:val="0"/>
                  <w:textInput/>
                </w:ffData>
              </w:fldChar>
            </w:r>
            <w:r w:rsidRPr="00AC354E">
              <w:rPr>
                <w:rFonts w:ascii="Verdana" w:hAnsi="Verdana"/>
                <w:sz w:val="18"/>
                <w:szCs w:val="16"/>
              </w:rPr>
              <w:instrText xml:space="preserve"> FORMTEXT </w:instrText>
            </w:r>
            <w:r w:rsidRPr="00AC354E">
              <w:rPr>
                <w:rFonts w:ascii="Verdana" w:hAnsi="Verdana"/>
                <w:sz w:val="18"/>
                <w:szCs w:val="16"/>
              </w:rPr>
            </w:r>
            <w:r w:rsidRPr="00AC354E">
              <w:rPr>
                <w:rFonts w:ascii="Verdana" w:hAnsi="Verdana"/>
                <w:sz w:val="18"/>
                <w:szCs w:val="16"/>
              </w:rPr>
              <w:fldChar w:fldCharType="separate"/>
            </w:r>
            <w:r w:rsidRPr="00AC354E">
              <w:rPr>
                <w:rFonts w:ascii="Verdana" w:hAnsi="Verdana"/>
                <w:sz w:val="18"/>
                <w:szCs w:val="16"/>
              </w:rPr>
              <w:t>Örnek problem çözümü, AC güç akış yöntemleri, Doğrusal duyarlılık faktörlerinin hesaplanması</w:t>
            </w:r>
            <w:r w:rsidRPr="00AC354E">
              <w:rPr>
                <w:rFonts w:ascii="Verdana" w:hAnsi="Verdana"/>
                <w:sz w:val="18"/>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AC354E" w:rsidRDefault="00286C13" w:rsidP="00286C13">
            <w:pPr>
              <w:jc w:val="center"/>
              <w:rPr>
                <w:rFonts w:ascii="Verdana" w:hAnsi="Verdana"/>
                <w:sz w:val="18"/>
                <w:szCs w:val="16"/>
              </w:rPr>
            </w:pPr>
            <w:r w:rsidRPr="00AC354E">
              <w:rPr>
                <w:rFonts w:ascii="Verdana" w:hAnsi="Verdana"/>
                <w:sz w:val="18"/>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AC354E" w:rsidRDefault="00286C13" w:rsidP="00286C13">
            <w:pPr>
              <w:rPr>
                <w:rFonts w:ascii="Verdana" w:hAnsi="Verdana"/>
                <w:sz w:val="18"/>
                <w:szCs w:val="16"/>
              </w:rPr>
            </w:pPr>
            <w:r w:rsidRPr="00AC354E">
              <w:rPr>
                <w:rFonts w:ascii="Verdana" w:hAnsi="Verdana"/>
                <w:sz w:val="18"/>
                <w:szCs w:val="16"/>
              </w:rPr>
              <w:fldChar w:fldCharType="begin">
                <w:ffData>
                  <w:name w:val="Metin4"/>
                  <w:enabled/>
                  <w:calcOnExit w:val="0"/>
                  <w:textInput/>
                </w:ffData>
              </w:fldChar>
            </w:r>
            <w:r w:rsidRPr="00AC354E">
              <w:rPr>
                <w:rFonts w:ascii="Verdana" w:hAnsi="Verdana"/>
                <w:sz w:val="18"/>
                <w:szCs w:val="16"/>
              </w:rPr>
              <w:instrText xml:space="preserve"> FORMTEXT </w:instrText>
            </w:r>
            <w:r w:rsidRPr="00AC354E">
              <w:rPr>
                <w:rFonts w:ascii="Verdana" w:hAnsi="Verdana"/>
                <w:sz w:val="18"/>
                <w:szCs w:val="16"/>
              </w:rPr>
            </w:r>
            <w:r w:rsidRPr="00AC354E">
              <w:rPr>
                <w:rFonts w:ascii="Verdana" w:hAnsi="Verdana"/>
                <w:sz w:val="18"/>
                <w:szCs w:val="16"/>
              </w:rPr>
              <w:fldChar w:fldCharType="separate"/>
            </w:r>
            <w:r w:rsidRPr="00AC354E">
              <w:rPr>
                <w:rFonts w:ascii="Verdana" w:hAnsi="Verdana"/>
                <w:sz w:val="18"/>
                <w:szCs w:val="16"/>
              </w:rPr>
              <w:t>Güç ve enerjinin değişimi, Birbirine bağlı tesisler arasında ekonomi değişimi, Şebekeler arası ekonomi enerji değerlendirmesi, Güç havuzları ve diğer değiş tokuş türleri, Örnek problem çözümü</w:t>
            </w:r>
            <w:r w:rsidRPr="00AC354E">
              <w:rPr>
                <w:rFonts w:ascii="Verdana" w:hAnsi="Verdana"/>
                <w:sz w:val="18"/>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AC354E" w:rsidRDefault="00286C13" w:rsidP="00286C13">
            <w:pPr>
              <w:jc w:val="center"/>
              <w:rPr>
                <w:rFonts w:ascii="Verdana" w:hAnsi="Verdana"/>
                <w:sz w:val="18"/>
                <w:szCs w:val="16"/>
              </w:rPr>
            </w:pPr>
            <w:r w:rsidRPr="00AC354E">
              <w:rPr>
                <w:rFonts w:ascii="Verdana" w:hAnsi="Verdana"/>
                <w:sz w:val="18"/>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AC354E" w:rsidRDefault="00286C13" w:rsidP="00286C13">
            <w:pPr>
              <w:rPr>
                <w:rFonts w:ascii="Verdana" w:hAnsi="Verdana"/>
                <w:sz w:val="18"/>
                <w:szCs w:val="16"/>
              </w:rPr>
            </w:pPr>
            <w:r w:rsidRPr="00AC354E">
              <w:rPr>
                <w:rFonts w:ascii="Verdana" w:hAnsi="Verdana"/>
                <w:sz w:val="18"/>
                <w:szCs w:val="16"/>
              </w:rPr>
              <w:fldChar w:fldCharType="begin">
                <w:ffData>
                  <w:name w:val="Metin4"/>
                  <w:enabled/>
                  <w:calcOnExit w:val="0"/>
                  <w:textInput/>
                </w:ffData>
              </w:fldChar>
            </w:r>
            <w:r w:rsidRPr="00AC354E">
              <w:rPr>
                <w:rFonts w:ascii="Verdana" w:hAnsi="Verdana"/>
                <w:sz w:val="18"/>
                <w:szCs w:val="16"/>
              </w:rPr>
              <w:instrText xml:space="preserve"> FORMTEXT </w:instrText>
            </w:r>
            <w:r w:rsidRPr="00AC354E">
              <w:rPr>
                <w:rFonts w:ascii="Verdana" w:hAnsi="Verdana"/>
                <w:sz w:val="18"/>
                <w:szCs w:val="16"/>
              </w:rPr>
            </w:r>
            <w:r w:rsidRPr="00AC354E">
              <w:rPr>
                <w:rFonts w:ascii="Verdana" w:hAnsi="Verdana"/>
                <w:sz w:val="18"/>
                <w:szCs w:val="16"/>
              </w:rPr>
              <w:fldChar w:fldCharType="separate"/>
            </w:r>
            <w:r w:rsidRPr="00AC354E">
              <w:rPr>
                <w:rFonts w:ascii="Verdana" w:hAnsi="Verdana"/>
                <w:sz w:val="18"/>
                <w:szCs w:val="16"/>
              </w:rPr>
              <w:t>Güç ve enerjinin değişimi, Birbirine bağlı tesisler arasında ekonomi değişimi, Şebekeler arası ekonomi enerji değerlendirmesi, Güç havuzları ve diğer değiş tokuş türleri, Örnek problem çözümü</w:t>
            </w:r>
            <w:r w:rsidRPr="00AC354E">
              <w:rPr>
                <w:rFonts w:ascii="Verdana" w:hAnsi="Verdana"/>
                <w:sz w:val="18"/>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AC354E" w:rsidRDefault="00286C13" w:rsidP="00286C13">
            <w:pPr>
              <w:jc w:val="center"/>
              <w:rPr>
                <w:rFonts w:ascii="Verdana" w:hAnsi="Verdana"/>
                <w:sz w:val="18"/>
                <w:szCs w:val="16"/>
              </w:rPr>
            </w:pPr>
            <w:r w:rsidRPr="00AC354E">
              <w:rPr>
                <w:rFonts w:ascii="Verdana" w:hAnsi="Verdana"/>
                <w:sz w:val="18"/>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AC354E" w:rsidRDefault="00286C13" w:rsidP="00286C13">
            <w:pPr>
              <w:rPr>
                <w:rFonts w:ascii="Verdana" w:hAnsi="Verdana"/>
                <w:i/>
                <w:sz w:val="18"/>
                <w:szCs w:val="16"/>
              </w:rPr>
            </w:pPr>
            <w:r w:rsidRPr="00AC354E">
              <w:rPr>
                <w:rFonts w:ascii="Verdana" w:hAnsi="Verdana"/>
                <w:sz w:val="18"/>
                <w:szCs w:val="16"/>
              </w:rPr>
              <w:t xml:space="preserve"> </w:t>
            </w:r>
            <w:r w:rsidRPr="00AC354E">
              <w:rPr>
                <w:rFonts w:ascii="Verdana" w:hAnsi="Verdana"/>
                <w:i/>
                <w:sz w:val="18"/>
                <w:szCs w:val="16"/>
              </w:rPr>
              <w:t>Yarıyıl Sonu 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Pr="00AC354E" w:rsidRDefault="00286C13" w:rsidP="00286C13">
            <w:pPr>
              <w:jc w:val="center"/>
              <w:rPr>
                <w:rFonts w:ascii="Verdana" w:hAnsi="Verdana"/>
                <w:b/>
                <w:sz w:val="16"/>
                <w:szCs w:val="16"/>
              </w:rPr>
            </w:pPr>
            <w:r w:rsidRPr="00AC354E">
              <w:rPr>
                <w:rFonts w:ascii="Verdana" w:hAnsi="Verdana"/>
                <w:b/>
                <w:sz w:val="16"/>
                <w:szCs w:val="16"/>
              </w:rPr>
              <w:t xml:space="preserve">DERSİN ÖĞRENME ÇIKTILARININ </w:t>
            </w:r>
            <w:r w:rsidRPr="00AC354E">
              <w:rPr>
                <w:rFonts w:ascii="Verdana" w:hAnsi="Verdana"/>
                <w:b/>
                <w:sz w:val="16"/>
              </w:rPr>
              <w:t xml:space="preserve">ELEKTRİK-ELEKTRONİK MÜHENDİSLİĞİ (İngilizce) </w:t>
            </w:r>
            <w:r w:rsidRPr="00AC354E">
              <w:rPr>
                <w:rFonts w:ascii="Verdana" w:hAnsi="Verdana"/>
                <w:b/>
                <w:sz w:val="16"/>
                <w:szCs w:val="16"/>
                <w:u w:val="single"/>
              </w:rPr>
              <w:t>YL</w:t>
            </w:r>
            <w:r w:rsidRPr="00AC354E">
              <w:rPr>
                <w:rFonts w:ascii="Verdana" w:hAnsi="Verdana"/>
                <w:b/>
                <w:sz w:val="16"/>
                <w:szCs w:val="16"/>
              </w:rPr>
              <w:t xml:space="preserve"> PROGRAMI </w:t>
            </w:r>
          </w:p>
          <w:p w:rsidR="00286C13" w:rsidRPr="00AC354E" w:rsidRDefault="00286C13" w:rsidP="00286C13">
            <w:pPr>
              <w:jc w:val="center"/>
              <w:rPr>
                <w:rFonts w:ascii="Verdana" w:hAnsi="Verdana"/>
                <w:b/>
                <w:sz w:val="16"/>
                <w:szCs w:val="16"/>
              </w:rPr>
            </w:pPr>
            <w:r w:rsidRPr="00AC354E">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AC354E" w:rsidRDefault="00286C13" w:rsidP="00286C13">
            <w:pPr>
              <w:rPr>
                <w:rFonts w:ascii="Verdana" w:hAnsi="Verdana"/>
                <w:b/>
                <w:sz w:val="16"/>
                <w:szCs w:val="16"/>
              </w:rPr>
            </w:pPr>
            <w:r w:rsidRPr="00AC354E">
              <w:rPr>
                <w:rFonts w:ascii="Verdana" w:hAnsi="Verdana"/>
                <w:b/>
                <w:sz w:val="16"/>
                <w:szCs w:val="16"/>
              </w:rPr>
              <w:t xml:space="preserve">ÖĞRENME ÇIKTILARI (YL)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16"/>
              </w:rPr>
            </w:pPr>
            <w:r w:rsidRPr="00AC354E">
              <w:rPr>
                <w:rFonts w:asciiTheme="minorHAnsi" w:hAnsiTheme="minorHAnsi"/>
                <w:sz w:val="16"/>
              </w:rPr>
              <w:t xml:space="preserve">Elektrik-Elektronik Mühendisliği alanında bilimsel araştırma yaparak bilgiye genişlemesine ve derinlemesine ulaşma, bilgiyi </w:t>
            </w:r>
          </w:p>
          <w:p w:rsidR="00286C13" w:rsidRPr="00AC354E" w:rsidRDefault="00286C13" w:rsidP="00286C13">
            <w:pPr>
              <w:rPr>
                <w:rFonts w:asciiTheme="minorHAnsi" w:hAnsiTheme="minorHAnsi"/>
                <w:sz w:val="16"/>
              </w:rPr>
            </w:pPr>
            <w:r w:rsidRPr="00AC354E">
              <w:rPr>
                <w:rFonts w:asciiTheme="minorHAnsi" w:hAnsiTheme="minorHAnsi"/>
                <w:sz w:val="16"/>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16"/>
              </w:rPr>
            </w:pPr>
            <w:r w:rsidRPr="00AC354E">
              <w:rPr>
                <w:rFonts w:asciiTheme="minorHAnsi" w:hAnsiTheme="minorHAnsi"/>
                <w:sz w:val="16"/>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16"/>
              </w:rPr>
            </w:pPr>
            <w:r w:rsidRPr="00AC354E">
              <w:rPr>
                <w:rFonts w:asciiTheme="minorHAnsi" w:hAnsiTheme="minorHAnsi"/>
                <w:sz w:val="16"/>
              </w:rPr>
              <w:t xml:space="preserve">Belirsiz, sınırlı ya da eksik verileri bilimsel yöntemlerle tamamlama ve uygulama; değişik disiplinlere ait bilgileri bir arada </w:t>
            </w:r>
          </w:p>
          <w:p w:rsidR="00286C13" w:rsidRPr="00AC354E" w:rsidRDefault="00286C13" w:rsidP="00286C13">
            <w:pPr>
              <w:rPr>
                <w:rFonts w:asciiTheme="minorHAnsi" w:hAnsiTheme="minorHAnsi"/>
                <w:sz w:val="16"/>
              </w:rPr>
            </w:pPr>
            <w:r w:rsidRPr="00AC354E">
              <w:rPr>
                <w:rFonts w:asciiTheme="minorHAnsi" w:hAnsiTheme="minorHAnsi"/>
                <w:sz w:val="16"/>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16"/>
              </w:rPr>
            </w:pPr>
            <w:r w:rsidRPr="00AC354E">
              <w:rPr>
                <w:rFonts w:asciiTheme="minorHAnsi" w:hAnsiTheme="minorHAnsi"/>
                <w:sz w:val="16"/>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16"/>
              </w:rPr>
            </w:pPr>
            <w:r w:rsidRPr="00AC354E">
              <w:rPr>
                <w:rFonts w:asciiTheme="minorHAnsi" w:hAnsiTheme="minorHAnsi"/>
                <w:sz w:val="16"/>
              </w:rPr>
              <w:t xml:space="preserve">Yeni ve özgün fikirler ve yöntemler geliştirme; sistem, parça veya süreç tasarımlarında yenilikçi/alternatif çözümler </w:t>
            </w:r>
          </w:p>
          <w:p w:rsidR="00286C13" w:rsidRPr="00AC354E" w:rsidRDefault="00286C13" w:rsidP="00286C13">
            <w:pPr>
              <w:rPr>
                <w:rFonts w:asciiTheme="minorHAnsi" w:hAnsiTheme="minorHAnsi"/>
                <w:sz w:val="16"/>
              </w:rPr>
            </w:pPr>
            <w:r w:rsidRPr="00AC354E">
              <w:rPr>
                <w:rFonts w:asciiTheme="minorHAnsi" w:hAnsiTheme="minorHAnsi"/>
                <w:sz w:val="16"/>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16"/>
              </w:rPr>
            </w:pPr>
            <w:r w:rsidRPr="00AC354E">
              <w:rPr>
                <w:rFonts w:asciiTheme="minorHAnsi" w:hAnsiTheme="minorHAnsi"/>
                <w:sz w:val="16"/>
              </w:rPr>
              <w:t xml:space="preserve">Disiplin içi ve çok disiplinli takımlarda etkin çalışabilme, bu tür takımlarda liderlik yapabilme; bağımsız çalışabilme ve </w:t>
            </w:r>
          </w:p>
          <w:p w:rsidR="00286C13" w:rsidRPr="00AC354E" w:rsidRDefault="00286C13" w:rsidP="00286C13">
            <w:pPr>
              <w:rPr>
                <w:rFonts w:asciiTheme="minorHAnsi" w:hAnsiTheme="minorHAnsi"/>
                <w:sz w:val="16"/>
              </w:rPr>
            </w:pPr>
            <w:r w:rsidRPr="00AC354E">
              <w:rPr>
                <w:rFonts w:asciiTheme="minorHAnsi" w:hAnsiTheme="minorHAnsi"/>
                <w:sz w:val="16"/>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16"/>
              </w:rPr>
            </w:pPr>
            <w:r w:rsidRPr="00AC354E">
              <w:rPr>
                <w:rFonts w:asciiTheme="minorHAnsi" w:hAnsiTheme="minorHAnsi"/>
                <w:sz w:val="16"/>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16"/>
              </w:rPr>
            </w:pPr>
            <w:r w:rsidRPr="00AC354E">
              <w:rPr>
                <w:rFonts w:asciiTheme="minorHAnsi" w:hAnsiTheme="minorHAnsi"/>
                <w:sz w:val="16"/>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16"/>
              </w:rPr>
            </w:pPr>
            <w:r w:rsidRPr="00AC354E">
              <w:rPr>
                <w:rFonts w:asciiTheme="minorHAnsi" w:hAnsiTheme="minorHAnsi"/>
                <w:sz w:val="16"/>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Salih FADIL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86C13" w:rsidRPr="002604AB" w:rsidRDefault="00286C13" w:rsidP="00286C1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C354E" w:rsidRDefault="00AC354E">
      <w:pPr>
        <w:spacing w:after="200"/>
      </w:pPr>
      <w:r>
        <w:br w:type="page"/>
      </w:r>
    </w:p>
    <w:p w:rsidR="00286C13" w:rsidRPr="002604AB" w:rsidRDefault="00AC354E"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7392" behindDoc="0" locked="0" layoutInCell="1" allowOverlap="1" wp14:anchorId="57E5F0E6" wp14:editId="2B5781EB">
                <wp:simplePos x="0" y="0"/>
                <wp:positionH relativeFrom="column">
                  <wp:posOffset>1506486</wp:posOffset>
                </wp:positionH>
                <wp:positionV relativeFrom="paragraph">
                  <wp:posOffset>-380441</wp:posOffset>
                </wp:positionV>
                <wp:extent cx="3256280" cy="1015365"/>
                <wp:effectExtent l="0" t="0" r="20320" b="13335"/>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34" o:spid="_x0000_s1034" type="#_x0000_t202" style="position:absolute;margin-left:118.6pt;margin-top:-29.95pt;width:256.4pt;height:79.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00286C13"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51"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Derin Öğrenme</w:t>
            </w:r>
            <w:r>
              <w:rPr>
                <w:rFonts w:ascii="Verdana" w:hAnsi="Verdana"/>
                <w:sz w:val="16"/>
                <w:szCs w:val="16"/>
              </w:rPr>
              <w:fldChar w:fldCharType="end"/>
            </w:r>
            <w:bookmarkEnd w:id="51"/>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Lineer Cebir, Olasılık</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Derin öğrenmenin temelleri, Derin sinir ağları tasarımı ve eğitimi, Evrişimli sinir ağları, Özyineli sinir ağları, Otomatik kodlayıcılar, Derin öğrenme alanındaki güncel gelişmeler</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FF1E29" w:rsidRDefault="00286C13" w:rsidP="00286C13">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1E29">
              <w:rPr>
                <w:rFonts w:ascii="Verdana" w:hAnsi="Verdana"/>
                <w:noProof/>
                <w:sz w:val="16"/>
                <w:szCs w:val="16"/>
              </w:rPr>
              <w:t xml:space="preserve">- </w:t>
            </w:r>
            <w:r>
              <w:rPr>
                <w:rFonts w:ascii="Verdana" w:hAnsi="Verdana"/>
                <w:noProof/>
                <w:sz w:val="16"/>
                <w:szCs w:val="16"/>
              </w:rPr>
              <w:t>Temel derin öğrenme yöntemlerinin öğrenilmesi</w:t>
            </w:r>
          </w:p>
          <w:p w:rsidR="00286C13" w:rsidRPr="00FF1E29" w:rsidRDefault="00286C13" w:rsidP="00286C13">
            <w:pPr>
              <w:rPr>
                <w:rFonts w:ascii="Verdana" w:hAnsi="Verdana"/>
                <w:noProof/>
                <w:sz w:val="16"/>
                <w:szCs w:val="16"/>
              </w:rPr>
            </w:pPr>
            <w:r w:rsidRPr="00FF1E29">
              <w:rPr>
                <w:rFonts w:ascii="Verdana" w:hAnsi="Verdana"/>
                <w:noProof/>
                <w:sz w:val="16"/>
                <w:szCs w:val="16"/>
              </w:rPr>
              <w:t xml:space="preserve">- </w:t>
            </w:r>
            <w:r>
              <w:rPr>
                <w:rFonts w:ascii="Verdana" w:hAnsi="Verdana"/>
                <w:noProof/>
                <w:sz w:val="16"/>
                <w:szCs w:val="16"/>
              </w:rPr>
              <w:t>Evrişimli sinir ağlarının, Özyineli sinir ağlarının ve Otomatik kodlayıcıların öğrenilmesi</w:t>
            </w:r>
            <w:r w:rsidRPr="00FF1E29">
              <w:rPr>
                <w:rFonts w:ascii="Verdana" w:hAnsi="Verdana"/>
                <w:noProof/>
                <w:sz w:val="16"/>
                <w:szCs w:val="16"/>
              </w:rPr>
              <w:t xml:space="preserve"> </w:t>
            </w:r>
          </w:p>
          <w:p w:rsidR="00286C13" w:rsidRPr="00FF1E29" w:rsidRDefault="00286C13" w:rsidP="00286C13">
            <w:pPr>
              <w:rPr>
                <w:rFonts w:ascii="Verdana" w:hAnsi="Verdana"/>
                <w:noProof/>
                <w:sz w:val="16"/>
                <w:szCs w:val="16"/>
              </w:rPr>
            </w:pPr>
            <w:r w:rsidRPr="00FF1E29">
              <w:rPr>
                <w:rFonts w:ascii="Verdana" w:hAnsi="Verdana"/>
                <w:noProof/>
                <w:sz w:val="16"/>
                <w:szCs w:val="16"/>
              </w:rPr>
              <w:t xml:space="preserve">- </w:t>
            </w:r>
            <w:r>
              <w:rPr>
                <w:rFonts w:ascii="Verdana" w:hAnsi="Verdana"/>
                <w:noProof/>
                <w:sz w:val="16"/>
                <w:szCs w:val="16"/>
              </w:rPr>
              <w:t xml:space="preserve">Sinir ağı tasarımı ve eğitimi için gerekli temellerin öğrenilmesi </w:t>
            </w:r>
          </w:p>
          <w:p w:rsidR="00286C13" w:rsidRPr="002604AB" w:rsidRDefault="00286C13" w:rsidP="00286C13">
            <w:pPr>
              <w:rPr>
                <w:rFonts w:ascii="Verdana" w:hAnsi="Verdana"/>
                <w:sz w:val="16"/>
                <w:szCs w:val="16"/>
              </w:rPr>
            </w:pPr>
            <w:r w:rsidRPr="00FF1E29">
              <w:rPr>
                <w:rFonts w:ascii="Verdana" w:hAnsi="Verdana"/>
                <w:noProof/>
                <w:sz w:val="16"/>
                <w:szCs w:val="16"/>
              </w:rPr>
              <w:t xml:space="preserve">- </w:t>
            </w:r>
            <w:r>
              <w:rPr>
                <w:rFonts w:ascii="Verdana" w:hAnsi="Verdana"/>
                <w:noProof/>
                <w:sz w:val="16"/>
                <w:szCs w:val="16"/>
              </w:rPr>
              <w:t>Öğrencinin seçtiği bir makine öğrenmesi problemi için derin öğrenme tabanlı yaklaşımların uygulanması</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Öğrenciler makine öğrenmesi uygulamalarında yaygın olarak kullanılan derin öğrenme tekniklerinin temel prensiplerini öğrenecektir.</w:t>
            </w:r>
          </w:p>
          <w:p w:rsidR="00286C13" w:rsidRPr="002604AB" w:rsidRDefault="00286C13" w:rsidP="00286C13">
            <w:pPr>
              <w:rPr>
                <w:rFonts w:ascii="Verdana" w:hAnsi="Verdana"/>
                <w:sz w:val="16"/>
                <w:szCs w:val="16"/>
              </w:rPr>
            </w:pPr>
            <w:r>
              <w:rPr>
                <w:rFonts w:ascii="Verdana" w:hAnsi="Verdana"/>
                <w:sz w:val="16"/>
                <w:szCs w:val="16"/>
              </w:rPr>
              <w:t>Öğrenciler, derin öğrenme mimarilerinin tasarımı ve eğitimi sırasında gözönüne alınması gereken faktörler hakkında bilgi sahibi olacaktır.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Öğrencilere</w:t>
            </w:r>
          </w:p>
          <w:p w:rsidR="00286C13" w:rsidRDefault="00286C13" w:rsidP="00286C13">
            <w:pPr>
              <w:tabs>
                <w:tab w:val="left" w:pos="7800"/>
              </w:tabs>
              <w:rPr>
                <w:rFonts w:ascii="Verdana" w:hAnsi="Verdana"/>
                <w:sz w:val="16"/>
                <w:szCs w:val="16"/>
              </w:rPr>
            </w:pPr>
            <w:r>
              <w:rPr>
                <w:rFonts w:ascii="Verdana" w:hAnsi="Verdana"/>
                <w:sz w:val="16"/>
                <w:szCs w:val="16"/>
              </w:rPr>
              <w:t>- Derin öğrenmenin temelleri</w:t>
            </w:r>
          </w:p>
          <w:p w:rsidR="00286C13" w:rsidRDefault="00286C13" w:rsidP="00286C13">
            <w:pPr>
              <w:tabs>
                <w:tab w:val="left" w:pos="7800"/>
              </w:tabs>
              <w:rPr>
                <w:rFonts w:ascii="Verdana" w:hAnsi="Verdana"/>
                <w:sz w:val="16"/>
                <w:szCs w:val="16"/>
              </w:rPr>
            </w:pPr>
            <w:r>
              <w:rPr>
                <w:rFonts w:ascii="Verdana" w:hAnsi="Verdana"/>
                <w:sz w:val="16"/>
                <w:szCs w:val="16"/>
              </w:rPr>
              <w:t>- Derin sinir ağlarının temel yapıtaşlarına aşinalık</w:t>
            </w:r>
          </w:p>
          <w:p w:rsidR="00286C13" w:rsidRDefault="00286C13" w:rsidP="00286C13">
            <w:pPr>
              <w:tabs>
                <w:tab w:val="left" w:pos="7800"/>
              </w:tabs>
              <w:rPr>
                <w:rFonts w:ascii="Verdana" w:hAnsi="Verdana"/>
                <w:sz w:val="16"/>
                <w:szCs w:val="16"/>
              </w:rPr>
            </w:pPr>
            <w:r>
              <w:rPr>
                <w:rFonts w:ascii="Verdana" w:hAnsi="Verdana"/>
                <w:sz w:val="16"/>
                <w:szCs w:val="16"/>
              </w:rPr>
              <w:t>- Farklı derin sinir ağı mimarileri hakkında bilgi</w:t>
            </w:r>
          </w:p>
          <w:p w:rsidR="00286C13" w:rsidRDefault="00286C13" w:rsidP="00286C13">
            <w:pPr>
              <w:tabs>
                <w:tab w:val="left" w:pos="7800"/>
              </w:tabs>
              <w:rPr>
                <w:rFonts w:ascii="Verdana" w:hAnsi="Verdana"/>
                <w:sz w:val="16"/>
                <w:szCs w:val="16"/>
              </w:rPr>
            </w:pPr>
            <w:r>
              <w:rPr>
                <w:rFonts w:ascii="Verdana" w:hAnsi="Verdana"/>
                <w:sz w:val="16"/>
                <w:szCs w:val="16"/>
              </w:rPr>
              <w:t xml:space="preserve">- Derin sinir ağlarının tasarımı ve eğitiminde önem taşıyan faktörler hakkında bilgi </w:t>
            </w:r>
          </w:p>
          <w:p w:rsidR="00286C13" w:rsidRPr="00E3546D" w:rsidRDefault="00286C13" w:rsidP="00286C13">
            <w:pPr>
              <w:tabs>
                <w:tab w:val="left" w:pos="7800"/>
              </w:tabs>
              <w:rPr>
                <w:rFonts w:ascii="Verdana" w:hAnsi="Verdana"/>
                <w:sz w:val="16"/>
                <w:szCs w:val="16"/>
              </w:rPr>
            </w:pPr>
            <w:r>
              <w:rPr>
                <w:rFonts w:ascii="Verdana" w:hAnsi="Verdana"/>
                <w:sz w:val="16"/>
                <w:szCs w:val="16"/>
              </w:rPr>
              <w:t>sağlanacaktır.</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70222">
              <w:rPr>
                <w:rFonts w:ascii="Verdana" w:hAnsi="Verdana"/>
                <w:b w:val="0"/>
                <w:noProof/>
                <w:sz w:val="16"/>
                <w:szCs w:val="16"/>
              </w:rPr>
              <w:t>I. Goodfellow, Y. Bengio, A. Courville, Deep Learning, MIT Press, 2016.</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070222" w:rsidRDefault="00286C13" w:rsidP="00AC354E">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70222">
              <w:rPr>
                <w:rFonts w:ascii="Verdana" w:hAnsi="Verdana"/>
                <w:b w:val="0"/>
                <w:noProof/>
                <w:sz w:val="16"/>
                <w:szCs w:val="16"/>
              </w:rPr>
              <w:t>Hands-On Machine Learning with Scikit-Learn and TensorFlow, O'Reilly Media, By Aurélien Géron (2017)</w:t>
            </w:r>
          </w:p>
          <w:p w:rsidR="00286C13" w:rsidRPr="00070222" w:rsidRDefault="00286C13" w:rsidP="00AC354E">
            <w:pPr>
              <w:pStyle w:val="Balk4"/>
              <w:spacing w:before="0" w:beforeAutospacing="0" w:after="0" w:afterAutospacing="0"/>
              <w:rPr>
                <w:rFonts w:ascii="Verdana" w:hAnsi="Verdana"/>
                <w:b w:val="0"/>
                <w:noProof/>
                <w:sz w:val="16"/>
                <w:szCs w:val="16"/>
              </w:rPr>
            </w:pPr>
            <w:r w:rsidRPr="00070222">
              <w:rPr>
                <w:rFonts w:ascii="Verdana" w:hAnsi="Verdana"/>
                <w:b w:val="0"/>
                <w:noProof/>
                <w:sz w:val="16"/>
                <w:szCs w:val="16"/>
              </w:rPr>
              <w:t>K. P. Murphy, Machine Learning: A Probabilistic Perspective, MIT Press, 2012.</w:t>
            </w:r>
          </w:p>
          <w:p w:rsidR="00286C13" w:rsidRPr="006849DA" w:rsidRDefault="00286C13" w:rsidP="00AC354E">
            <w:pPr>
              <w:pStyle w:val="Balk4"/>
              <w:spacing w:before="0" w:beforeAutospacing="0" w:after="0" w:afterAutospacing="0"/>
              <w:rPr>
                <w:rFonts w:ascii="Verdana" w:hAnsi="Verdana"/>
                <w:b w:val="0"/>
                <w:color w:val="000000"/>
                <w:sz w:val="16"/>
                <w:szCs w:val="16"/>
              </w:rPr>
            </w:pPr>
            <w:r w:rsidRPr="00070222">
              <w:rPr>
                <w:rFonts w:ascii="Verdana" w:hAnsi="Verdana"/>
                <w:b w:val="0"/>
                <w:noProof/>
                <w:sz w:val="16"/>
                <w:szCs w:val="16"/>
              </w:rPr>
              <w:t>C. M. Bishop, Pattern Recognition and Machine Learning, Springer, 2006.</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37"/>
          <w:headerReference w:type="default" r:id="rId38"/>
          <w:footerReference w:type="even" r:id="rId39"/>
          <w:footerReference w:type="default" r:id="rId40"/>
          <w:headerReference w:type="first" r:id="rId41"/>
          <w:footerReference w:type="first" r:id="rId4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Giriş, Makine öğrenmesinin temelleri, Başarım ölçütleri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 xml:space="preserve">Denetimli ve denetimsiz makine öğrenme teknikleri, </w:t>
            </w:r>
            <w:r w:rsidRPr="00CF3AD0">
              <w:rPr>
                <w:rFonts w:ascii="Verdana" w:hAnsi="Verdana"/>
                <w:sz w:val="20"/>
                <w:szCs w:val="16"/>
              </w:rPr>
              <w:t>Aşırı Öğrenme, Eksik Öğrenme</w:t>
            </w:r>
            <w:r>
              <w:rPr>
                <w:rFonts w:ascii="Verdana" w:hAnsi="Verdana"/>
                <w:sz w:val="20"/>
                <w:szCs w:val="16"/>
              </w:rPr>
              <w:t>, Düzenlileştirme, Hiperparametreler, Doğrulama kümeleri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Olasılıksal bayır inişi, Geriye yayılım</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Derin ileri beslemeli sinir ağları, Gradyan tabanlı öğrenme, Maliyet fonksiyonları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311D72">
              <w:rPr>
                <w:rFonts w:ascii="Verdana" w:hAnsi="Verdana"/>
                <w:sz w:val="20"/>
                <w:szCs w:val="16"/>
              </w:rPr>
              <w:t xml:space="preserve">Derin ileri beslemeli sinir ağları, </w:t>
            </w:r>
            <w:r>
              <w:rPr>
                <w:rFonts w:ascii="Verdana" w:hAnsi="Verdana"/>
                <w:sz w:val="20"/>
                <w:szCs w:val="16"/>
              </w:rPr>
              <w:t>Aktivasyon fonksiyonları, Mimari tasarımında gözönüne alınması gereken faktörler, İlklendirme, Geriye yayılımda gözönüne alınması gereken faktörler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Derin öğrenme için düzenlileştirme, Veri artırımı, Yığın normalizasyonu, İletim sönümü</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Evrişimli sinir ağları, Evrişim işlemi, Ortaklama, Mimariler, Veri tipleri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 xml:space="preserve">Dizi modelleme, </w:t>
            </w:r>
            <w:r w:rsidRPr="008E752C">
              <w:rPr>
                <w:rFonts w:ascii="Verdana" w:hAnsi="Verdana"/>
                <w:sz w:val="20"/>
                <w:szCs w:val="16"/>
              </w:rPr>
              <w:t>Kodlayıcı-</w:t>
            </w:r>
            <w:r>
              <w:rPr>
                <w:rFonts w:ascii="Verdana" w:hAnsi="Verdana"/>
                <w:sz w:val="20"/>
                <w:szCs w:val="16"/>
              </w:rPr>
              <w:t>kodçözücü diziden diziye mimariler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Dizi modelleme, Özyineli sinir ağları, U</w:t>
            </w:r>
            <w:r w:rsidRPr="00E31334">
              <w:rPr>
                <w:rFonts w:ascii="Verdana" w:hAnsi="Verdana"/>
                <w:sz w:val="20"/>
                <w:szCs w:val="16"/>
              </w:rPr>
              <w:t>zun-kısa süreli bellek</w:t>
            </w:r>
            <w:r>
              <w:rPr>
                <w:rFonts w:ascii="Verdana" w:hAnsi="Verdana"/>
                <w:sz w:val="20"/>
                <w:szCs w:val="16"/>
              </w:rPr>
              <w:t xml:space="preserve">, Diğer kapılı özyineli sinir ağları </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Dikkat ve bellek, Özdikkat, Transformatör ağları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Otomatik kodlayıcılar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73325">
              <w:rPr>
                <w:rFonts w:ascii="Verdana" w:hAnsi="Verdana"/>
                <w:sz w:val="20"/>
                <w:szCs w:val="16"/>
              </w:rPr>
              <w:t xml:space="preserve">Üretken Çekişmeli Ağlar </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Proje sunumları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Proje sunumları</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965"/>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AC354E">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965"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AC354E">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965"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20"/>
              </w:rPr>
            </w:pPr>
            <w:r w:rsidRPr="00AC354E">
              <w:rPr>
                <w:rFonts w:asciiTheme="minorHAnsi" w:hAnsiTheme="minorHAnsi"/>
                <w:sz w:val="20"/>
              </w:rPr>
              <w:t xml:space="preserve">Elektrik-Elektronik Mühendisliği alanında bilimsel araştırma yaparak bilgiye genişlemesine ve derinlemesine ulaşma, bilgiyi </w:t>
            </w:r>
          </w:p>
          <w:p w:rsidR="00286C13" w:rsidRPr="00AC354E" w:rsidRDefault="00286C13" w:rsidP="00286C13">
            <w:pPr>
              <w:rPr>
                <w:rFonts w:asciiTheme="minorHAnsi" w:hAnsiTheme="minorHAnsi"/>
                <w:sz w:val="20"/>
              </w:rPr>
            </w:pPr>
            <w:r w:rsidRPr="00AC354E">
              <w:rPr>
                <w:rFonts w:asciiTheme="minorHAnsi" w:hAnsiTheme="minorHAnsi"/>
                <w:sz w:val="20"/>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AC354E">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965"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20"/>
              </w:rPr>
            </w:pPr>
            <w:r w:rsidRPr="00AC354E">
              <w:rPr>
                <w:rFonts w:asciiTheme="minorHAnsi" w:hAnsiTheme="minorHAnsi"/>
                <w:sz w:val="20"/>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AC354E">
        <w:trPr>
          <w:trHeight w:val="379"/>
        </w:trPr>
        <w:tc>
          <w:tcPr>
            <w:tcW w:w="974"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965"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20"/>
              </w:rPr>
            </w:pPr>
            <w:r w:rsidRPr="00AC354E">
              <w:rPr>
                <w:rFonts w:asciiTheme="minorHAnsi" w:hAnsiTheme="minorHAnsi"/>
                <w:sz w:val="20"/>
              </w:rPr>
              <w:t xml:space="preserve">Belirsiz, sınırlı ya da eksik verileri bilimsel yöntemlerle tamamlama ve uygulama; değişik disiplinlere ait bilgileri bir arada </w:t>
            </w:r>
          </w:p>
          <w:p w:rsidR="00286C13" w:rsidRPr="00AC354E" w:rsidRDefault="00286C13" w:rsidP="00286C13">
            <w:pPr>
              <w:rPr>
                <w:rFonts w:asciiTheme="minorHAnsi" w:hAnsiTheme="minorHAnsi"/>
                <w:sz w:val="20"/>
              </w:rPr>
            </w:pPr>
            <w:r w:rsidRPr="00AC354E">
              <w:rPr>
                <w:rFonts w:asciiTheme="minorHAnsi" w:hAnsiTheme="minorHAnsi"/>
                <w:sz w:val="20"/>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AC354E">
        <w:trPr>
          <w:trHeight w:val="529"/>
        </w:trPr>
        <w:tc>
          <w:tcPr>
            <w:tcW w:w="974"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965"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20"/>
              </w:rPr>
            </w:pPr>
            <w:r w:rsidRPr="00AC354E">
              <w:rPr>
                <w:rFonts w:asciiTheme="minorHAnsi" w:hAnsiTheme="minorHAnsi"/>
                <w:sz w:val="20"/>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AC354E">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965"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20"/>
              </w:rPr>
            </w:pPr>
            <w:r w:rsidRPr="00AC354E">
              <w:rPr>
                <w:rFonts w:asciiTheme="minorHAnsi" w:hAnsiTheme="minorHAnsi"/>
                <w:sz w:val="20"/>
              </w:rPr>
              <w:t xml:space="preserve">Yeni ve özgün fikirler ve yöntemler geliştirme; sistem, parça veya süreç tasarımlarında yenilikçi/alternatif çözümler </w:t>
            </w:r>
          </w:p>
          <w:p w:rsidR="00286C13" w:rsidRPr="00AC354E" w:rsidRDefault="00286C13" w:rsidP="00286C13">
            <w:pPr>
              <w:rPr>
                <w:rFonts w:asciiTheme="minorHAnsi" w:hAnsiTheme="minorHAnsi"/>
                <w:sz w:val="20"/>
              </w:rPr>
            </w:pPr>
            <w:r w:rsidRPr="00AC354E">
              <w:rPr>
                <w:rFonts w:asciiTheme="minorHAnsi" w:hAnsiTheme="minorHAnsi"/>
                <w:sz w:val="20"/>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AC354E">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965"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20"/>
              </w:rPr>
            </w:pPr>
            <w:r w:rsidRPr="00AC354E">
              <w:rPr>
                <w:rFonts w:asciiTheme="minorHAnsi" w:hAnsiTheme="minorHAnsi"/>
                <w:sz w:val="20"/>
              </w:rPr>
              <w:t xml:space="preserve">Disiplin içi ve çok disiplinli takımlarda etkin çalışabilme, bu tür takımlarda liderlik yapabilme; bağımsız çalışabilme ve </w:t>
            </w:r>
          </w:p>
          <w:p w:rsidR="00286C13" w:rsidRPr="00AC354E" w:rsidRDefault="00286C13" w:rsidP="00286C13">
            <w:pPr>
              <w:rPr>
                <w:rFonts w:asciiTheme="minorHAnsi" w:hAnsiTheme="minorHAnsi"/>
                <w:sz w:val="20"/>
              </w:rPr>
            </w:pPr>
            <w:r w:rsidRPr="00AC354E">
              <w:rPr>
                <w:rFonts w:asciiTheme="minorHAnsi" w:hAnsiTheme="minorHAnsi"/>
                <w:sz w:val="20"/>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AC354E">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965"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20"/>
              </w:rPr>
            </w:pPr>
            <w:r w:rsidRPr="00AC354E">
              <w:rPr>
                <w:rFonts w:asciiTheme="minorHAnsi" w:hAnsiTheme="minorHAnsi"/>
                <w:sz w:val="20"/>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AC354E">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965"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20"/>
              </w:rPr>
            </w:pPr>
            <w:r w:rsidRPr="00AC354E">
              <w:rPr>
                <w:rFonts w:asciiTheme="minorHAnsi" w:hAnsiTheme="minorHAnsi"/>
                <w:sz w:val="20"/>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AC354E">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965" w:type="dxa"/>
            <w:tcBorders>
              <w:top w:val="single" w:sz="6" w:space="0" w:color="auto"/>
              <w:left w:val="single" w:sz="6" w:space="0" w:color="auto"/>
              <w:bottom w:val="single" w:sz="6" w:space="0" w:color="auto"/>
              <w:right w:val="single" w:sz="6" w:space="0" w:color="auto"/>
            </w:tcBorders>
            <w:vAlign w:val="center"/>
          </w:tcPr>
          <w:p w:rsidR="00286C13" w:rsidRPr="00AC354E" w:rsidRDefault="00286C13" w:rsidP="00286C13">
            <w:pPr>
              <w:rPr>
                <w:rFonts w:asciiTheme="minorHAnsi" w:hAnsiTheme="minorHAnsi"/>
                <w:sz w:val="20"/>
              </w:rPr>
            </w:pPr>
            <w:r w:rsidRPr="00AC354E">
              <w:rPr>
                <w:rFonts w:asciiTheme="minorHAnsi" w:hAnsiTheme="minorHAnsi"/>
                <w:sz w:val="20"/>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Helin Dutağacı</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AC354E"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AC354E" w:rsidRDefault="00AC354E">
      <w:pPr>
        <w:spacing w:after="200"/>
        <w:rPr>
          <w:rFonts w:ascii="Verdana" w:hAnsi="Verdana"/>
          <w:sz w:val="18"/>
          <w:szCs w:val="16"/>
        </w:rPr>
      </w:pPr>
      <w:r>
        <w:rPr>
          <w:rFonts w:ascii="Verdana" w:hAnsi="Verdana"/>
          <w:sz w:val="18"/>
          <w:szCs w:val="16"/>
        </w:rPr>
        <w:br w:type="page"/>
      </w:r>
    </w:p>
    <w:p w:rsidR="00286C13" w:rsidRPr="002604AB" w:rsidRDefault="00AC354E" w:rsidP="00AC354E">
      <w:pPr>
        <w:tabs>
          <w:tab w:val="left" w:pos="7800"/>
        </w:tabs>
        <w:rPr>
          <w:rFonts w:ascii="Verdana" w:hAnsi="Verdana"/>
          <w:b/>
          <w:sz w:val="16"/>
          <w:szCs w:val="16"/>
        </w:rPr>
      </w:pPr>
      <w:r>
        <w:rPr>
          <w:rFonts w:ascii="Verdana" w:hAnsi="Verdana"/>
          <w:sz w:val="16"/>
          <w:szCs w:val="16"/>
        </w:rPr>
        <w:t xml:space="preserve"> </w:t>
      </w:r>
      <w:r w:rsidR="00286C13" w:rsidRPr="002604AB">
        <w:rPr>
          <w:rFonts w:ascii="Verdana" w:hAnsi="Verdana"/>
          <w:b/>
          <w:noProof/>
          <w:sz w:val="16"/>
          <w:szCs w:val="16"/>
        </w:rPr>
        <mc:AlternateContent>
          <mc:Choice Requires="wps">
            <w:drawing>
              <wp:anchor distT="0" distB="0" distL="114300" distR="114300" simplePos="0" relativeHeight="251711488"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37" o:spid="_x0000_s1035" type="#_x0000_t202" style="position:absolute;margin-left:106.8pt;margin-top:-1.95pt;width:256.4pt;height:79.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00286C13"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52"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40D3">
              <w:rPr>
                <w:rFonts w:ascii="Verdana" w:hAnsi="Verdana"/>
                <w:noProof/>
                <w:sz w:val="16"/>
                <w:szCs w:val="16"/>
              </w:rPr>
              <w:t xml:space="preserve"> İleri Sayısal İmge İşleme</w:t>
            </w:r>
            <w:r>
              <w:rPr>
                <w:rFonts w:ascii="Verdana" w:hAnsi="Verdana"/>
                <w:sz w:val="16"/>
                <w:szCs w:val="16"/>
              </w:rPr>
              <w:fldChar w:fldCharType="end"/>
            </w:r>
            <w:bookmarkEnd w:id="52"/>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3ACB">
              <w:rPr>
                <w:rFonts w:ascii="Verdana" w:hAnsi="Verdana"/>
                <w:noProof/>
                <w:sz w:val="16"/>
                <w:szCs w:val="16"/>
              </w:rPr>
              <w:t>İmgeleri Sayısallştırma; Nokta, Cebirsel ve Geometrik İşlemler; Fourier ve Ayrık İmge Dönüşümleri; İmge İyileştirme; İmge Bölütleme; Görsel Nesne Sınıflandırma/Konum bulma; İmge erişimi</w:t>
            </w:r>
            <w:r>
              <w:rPr>
                <w:rFonts w:ascii="Verdana" w:hAnsi="Verdana"/>
                <w:noProof/>
                <w:sz w:val="16"/>
                <w:szCs w:val="16"/>
              </w:rPr>
              <w:t>, Görsel nesne takibi</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3ACB">
              <w:rPr>
                <w:rFonts w:ascii="Verdana" w:hAnsi="Verdana"/>
                <w:noProof/>
                <w:sz w:val="16"/>
                <w:szCs w:val="16"/>
              </w:rPr>
              <w:t>Bu dersin amacı saysısal imge işleme alanındaki önemli konularla birlikte gerekli matematiksel altyapıyı öğrencilere vermektir.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3ACB">
              <w:rPr>
                <w:rFonts w:ascii="Verdana" w:hAnsi="Verdana"/>
                <w:noProof/>
                <w:sz w:val="16"/>
                <w:szCs w:val="16"/>
              </w:rPr>
              <w:t>Ders öğrencilere bilgisayarlı görü alanındaki mühendislik uygulamalarında karşılaş</w:t>
            </w:r>
            <w:r>
              <w:rPr>
                <w:rFonts w:ascii="Verdana" w:hAnsi="Verdana"/>
                <w:noProof/>
                <w:sz w:val="16"/>
                <w:szCs w:val="16"/>
              </w:rPr>
              <w:t>a</w:t>
            </w:r>
            <w:r w:rsidRPr="00DB3ACB">
              <w:rPr>
                <w:rFonts w:ascii="Verdana" w:hAnsi="Verdana"/>
                <w:noProof/>
                <w:sz w:val="16"/>
                <w:szCs w:val="16"/>
              </w:rPr>
              <w:t xml:space="preserve">cakları problemlerin çözümü için gerekli yöntemleri seçme ve uygulama becerisi kazandırmaktadır. </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E3546D"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B3ACB">
              <w:rPr>
                <w:rFonts w:ascii="Verdana" w:hAnsi="Verdana"/>
                <w:noProof/>
                <w:sz w:val="16"/>
                <w:szCs w:val="16"/>
              </w:rPr>
              <w:t>Bu dersi alan öğrenciler sayısal imge işleme alanında kullanılan kavramları ve temel yöntemleri öğrenirler. Öğrenilen yöntemleri programlama becerisi elde ederler. Öğrenilen yöntemleri  bilgisayarlı görünün girdiği  endüstriyel ve ticari uygulamalarda kullanma becerisini edinirler.</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B3ACB">
              <w:rPr>
                <w:rFonts w:ascii="Verdana" w:hAnsi="Verdana"/>
                <w:b w:val="0"/>
                <w:noProof/>
                <w:sz w:val="16"/>
                <w:szCs w:val="16"/>
              </w:rPr>
              <w:t>R. C. Gonzalez and R. E. Woods, Digital Image Processing, Prentice Hall; 3rd edition (August 31, 2007).</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BC6A08" w:rsidRDefault="00286C13" w:rsidP="00286C1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C6A08">
              <w:rPr>
                <w:rFonts w:ascii="Verdana" w:hAnsi="Verdana"/>
                <w:b w:val="0"/>
                <w:noProof/>
                <w:sz w:val="16"/>
                <w:szCs w:val="16"/>
              </w:rPr>
              <w:t>1)</w:t>
            </w:r>
            <w:r w:rsidRPr="00BC6A08">
              <w:rPr>
                <w:rFonts w:ascii="Verdana" w:hAnsi="Verdana"/>
                <w:b w:val="0"/>
                <w:noProof/>
                <w:sz w:val="16"/>
                <w:szCs w:val="16"/>
              </w:rPr>
              <w:tab/>
              <w:t xml:space="preserve"> K. R. Castleman, Digital Image Processing, Prentice Hall; 2nd edition (September 2, 1995).</w:t>
            </w:r>
          </w:p>
          <w:p w:rsidR="00286C13" w:rsidRPr="006849DA" w:rsidRDefault="00286C13" w:rsidP="00286C13">
            <w:pPr>
              <w:pStyle w:val="Balk4"/>
              <w:spacing w:before="0" w:beforeAutospacing="0" w:after="0" w:afterAutospacing="0"/>
              <w:rPr>
                <w:rFonts w:ascii="Verdana" w:hAnsi="Verdana"/>
                <w:b w:val="0"/>
                <w:color w:val="000000"/>
                <w:sz w:val="16"/>
                <w:szCs w:val="16"/>
              </w:rPr>
            </w:pPr>
            <w:r w:rsidRPr="00BC6A08">
              <w:rPr>
                <w:rFonts w:ascii="Verdana" w:hAnsi="Verdana"/>
                <w:b w:val="0"/>
                <w:noProof/>
                <w:sz w:val="16"/>
                <w:szCs w:val="16"/>
              </w:rPr>
              <w:t>2)</w:t>
            </w:r>
            <w:r w:rsidRPr="00BC6A08">
              <w:rPr>
                <w:rFonts w:ascii="Verdana" w:hAnsi="Verdana"/>
                <w:b w:val="0"/>
                <w:noProof/>
                <w:sz w:val="16"/>
                <w:szCs w:val="16"/>
              </w:rPr>
              <w:tab/>
              <w:t xml:space="preserve">A. K. Jain, Fundamentals of Digital Image Processing, Prentice Hall; US Ed edition (October 3, 1988). </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43"/>
          <w:headerReference w:type="default" r:id="rId44"/>
          <w:footerReference w:type="even" r:id="rId45"/>
          <w:footerReference w:type="default" r:id="rId46"/>
          <w:headerReference w:type="first" r:id="rId47"/>
          <w:footerReference w:type="first" r:id="rId4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C6A08">
              <w:rPr>
                <w:rFonts w:ascii="Verdana" w:hAnsi="Verdana"/>
                <w:sz w:val="20"/>
                <w:szCs w:val="16"/>
              </w:rPr>
              <w:t>İmgeleri Sayısallaştırma</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C6A08">
              <w:rPr>
                <w:rFonts w:ascii="Verdana" w:hAnsi="Verdana"/>
                <w:sz w:val="20"/>
                <w:szCs w:val="16"/>
              </w:rPr>
              <w:t>Gri Değerler Histogramları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C6A08">
              <w:rPr>
                <w:rFonts w:ascii="Verdana" w:hAnsi="Verdana"/>
                <w:sz w:val="20"/>
                <w:szCs w:val="16"/>
              </w:rPr>
              <w:t>Nokta, Cebirsel ve Geometrik İşlemler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C6A08">
              <w:rPr>
                <w:rFonts w:ascii="Verdana" w:hAnsi="Verdana"/>
                <w:sz w:val="20"/>
                <w:szCs w:val="16"/>
              </w:rPr>
              <w:t>Doğrusal Sistemler Teorisi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C6A08">
              <w:rPr>
                <w:rFonts w:ascii="Verdana" w:hAnsi="Verdana"/>
                <w:sz w:val="20"/>
                <w:szCs w:val="16"/>
              </w:rPr>
              <w:t>Fourier ve Ayrık İmge Dönüşümleri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D602D">
              <w:rPr>
                <w:rFonts w:ascii="Verdana" w:hAnsi="Verdana"/>
                <w:sz w:val="20"/>
                <w:szCs w:val="16"/>
              </w:rPr>
              <w:t>İmge İyileştirme</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D602D">
              <w:rPr>
                <w:rFonts w:ascii="Verdana" w:hAnsi="Verdana"/>
                <w:sz w:val="20"/>
                <w:szCs w:val="16"/>
              </w:rPr>
              <w:t>İmge Onarımı</w:t>
            </w:r>
            <w:r>
              <w:rPr>
                <w:rFonts w:ascii="Verdana" w:hAnsi="Verdana"/>
                <w:sz w:val="20"/>
                <w:szCs w:val="16"/>
              </w:rPr>
              <w:t> </w:t>
            </w:r>
            <w:r>
              <w:rPr>
                <w:rFonts w:ascii="Verdana" w:hAnsi="Verdana"/>
                <w:sz w:val="20"/>
                <w:szCs w:val="16"/>
              </w:rPr>
              <w:t> </w:t>
            </w:r>
            <w:r>
              <w:rPr>
                <w:rFonts w:ascii="Verdana" w:hAnsi="Verdana"/>
                <w:sz w:val="20"/>
                <w:szCs w:val="16"/>
              </w:rPr>
              <w:t> </w:t>
            </w:r>
            <w:r>
              <w:rPr>
                <w:rFonts w:ascii="Verdana" w:hAnsi="Verdana"/>
                <w:sz w:val="20"/>
                <w:szCs w:val="16"/>
              </w:rPr>
              <w:t> </w:t>
            </w:r>
            <w:r>
              <w:rPr>
                <w:rFonts w:ascii="Verdana" w:hAnsi="Verdana"/>
                <w:sz w:val="20"/>
                <w:szCs w:val="16"/>
              </w:rPr>
              <w:t>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1D602D">
              <w:rPr>
                <w:rFonts w:ascii="Verdana" w:hAnsi="Verdana"/>
                <w:sz w:val="20"/>
                <w:szCs w:val="16"/>
              </w:rPr>
              <w:t>İmge Bölütleme</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Ara Sınav 1</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C6A08">
              <w:rPr>
                <w:rFonts w:ascii="Verdana" w:hAnsi="Verdana"/>
                <w:sz w:val="20"/>
                <w:szCs w:val="16"/>
              </w:rPr>
              <w:t>Görsel Nesne Sınıflandırma</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C6A08">
              <w:rPr>
                <w:rFonts w:ascii="Verdana" w:hAnsi="Verdana"/>
                <w:sz w:val="20"/>
                <w:szCs w:val="16"/>
              </w:rPr>
              <w:t xml:space="preserve">Görsel </w:t>
            </w:r>
            <w:r>
              <w:rPr>
                <w:rFonts w:ascii="Verdana" w:hAnsi="Verdana"/>
                <w:sz w:val="20"/>
                <w:szCs w:val="16"/>
              </w:rPr>
              <w:t>Nesne Konum Bulma</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C6A08">
              <w:rPr>
                <w:rFonts w:ascii="Verdana" w:hAnsi="Verdana"/>
                <w:sz w:val="20"/>
                <w:szCs w:val="16"/>
              </w:rPr>
              <w:t>İmge Erişimi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C6A08">
              <w:rPr>
                <w:rFonts w:ascii="Verdana" w:hAnsi="Verdana"/>
                <w:sz w:val="20"/>
                <w:szCs w:val="16"/>
              </w:rPr>
              <w:t>İmge Saysının Yüksek Olduğu Durumlarda İmge Erişimi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C6A08">
              <w:rPr>
                <w:rFonts w:ascii="Verdana" w:hAnsi="Verdana"/>
                <w:sz w:val="20"/>
                <w:szCs w:val="16"/>
              </w:rPr>
              <w:t>Görsel Nesne Takibi</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Hakan Çevikalp</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AC354E"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AC354E" w:rsidRDefault="00AC354E">
      <w:pPr>
        <w:spacing w:after="200"/>
        <w:rPr>
          <w:rFonts w:ascii="Verdana" w:hAnsi="Verdana"/>
          <w:sz w:val="18"/>
          <w:szCs w:val="16"/>
        </w:rPr>
      </w:pPr>
      <w:r>
        <w:rPr>
          <w:rFonts w:ascii="Verdana" w:hAnsi="Verdana"/>
          <w:sz w:val="18"/>
          <w:szCs w:val="16"/>
        </w:rPr>
        <w:br w:type="page"/>
      </w:r>
    </w:p>
    <w:p w:rsidR="00286C13" w:rsidRPr="002604AB" w:rsidRDefault="00286C13" w:rsidP="00286C13">
      <w:pPr>
        <w:tabs>
          <w:tab w:val="left" w:pos="7800"/>
        </w:tabs>
        <w:rPr>
          <w:rFonts w:ascii="Verdana" w:hAnsi="Verdana"/>
          <w:sz w:val="16"/>
          <w:szCs w:val="16"/>
        </w:rPr>
      </w:pPr>
    </w:p>
    <w:p w:rsidR="00286C13" w:rsidRDefault="00286C13"/>
    <w:p w:rsidR="00286C13" w:rsidRDefault="00286C13">
      <w:pPr>
        <w:tabs>
          <w:tab w:val="left" w:pos="6825"/>
        </w:tabs>
        <w:outlineLvl w:val="0"/>
        <w:rPr>
          <w:rFonts w:ascii="Verdana" w:hAnsi="Verdana"/>
          <w:b/>
          <w:sz w:val="16"/>
          <w:szCs w:val="16"/>
        </w:rPr>
      </w:pPr>
      <w:r>
        <w:rPr>
          <w:noProof/>
        </w:rPr>
        <mc:AlternateContent>
          <mc:Choice Requires="wps">
            <w:drawing>
              <wp:anchor distT="0" distB="0" distL="0" distR="0" simplePos="0" relativeHeight="251715584" behindDoc="0" locked="0" layoutInCell="0" allowOverlap="1" wp14:anchorId="57E5F0E6">
                <wp:simplePos x="0" y="0"/>
                <wp:positionH relativeFrom="column">
                  <wp:posOffset>1356360</wp:posOffset>
                </wp:positionH>
                <wp:positionV relativeFrom="paragraph">
                  <wp:posOffset>-24765</wp:posOffset>
                </wp:positionV>
                <wp:extent cx="3256915" cy="1016000"/>
                <wp:effectExtent l="0" t="0" r="20320" b="13335"/>
                <wp:wrapNone/>
                <wp:docPr id="40" name="Metin Kutusu 2"/>
                <wp:cNvGraphicFramePr/>
                <a:graphic xmlns:a="http://schemas.openxmlformats.org/drawingml/2006/main">
                  <a:graphicData uri="http://schemas.microsoft.com/office/word/2010/wordprocessingShape">
                    <wps:wsp>
                      <wps:cNvSpPr/>
                      <wps:spPr>
                        <a:xfrm>
                          <a:off x="0" y="0"/>
                          <a:ext cx="3256200" cy="101520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rsidR="0088282F" w:rsidRDefault="0088282F">
                            <w:pPr>
                              <w:pStyle w:val="ereveerii"/>
                              <w:spacing w:after="120"/>
                              <w:jc w:val="center"/>
                              <w:rPr>
                                <w:rFonts w:ascii="Verdana" w:hAnsi="Verdana"/>
                                <w:b/>
                                <w:sz w:val="16"/>
                                <w:szCs w:val="20"/>
                              </w:rPr>
                            </w:pPr>
                            <w:r>
                              <w:rPr>
                                <w:rFonts w:ascii="Verdana" w:hAnsi="Verdana"/>
                                <w:b/>
                                <w:sz w:val="16"/>
                                <w:szCs w:val="20"/>
                              </w:rPr>
                              <w:t>T.C.</w:t>
                            </w:r>
                          </w:p>
                          <w:p w:rsidR="0088282F" w:rsidRDefault="0088282F">
                            <w:pPr>
                              <w:pStyle w:val="ereveerii"/>
                              <w:spacing w:after="120"/>
                              <w:jc w:val="center"/>
                              <w:rPr>
                                <w:rFonts w:ascii="Verdana" w:hAnsi="Verdana"/>
                                <w:b/>
                                <w:sz w:val="16"/>
                                <w:szCs w:val="20"/>
                              </w:rPr>
                            </w:pPr>
                            <w:r>
                              <w:rPr>
                                <w:rFonts w:ascii="Verdana" w:hAnsi="Verdana"/>
                                <w:b/>
                                <w:sz w:val="16"/>
                                <w:szCs w:val="20"/>
                              </w:rPr>
                              <w:t>ESKİŞEHİR OSMANGAZİ ÜNİVERSİTESİ</w:t>
                            </w:r>
                          </w:p>
                          <w:p w:rsidR="0088282F" w:rsidRDefault="0088282F">
                            <w:pPr>
                              <w:pStyle w:val="ereveerii"/>
                              <w:spacing w:after="120"/>
                              <w:jc w:val="center"/>
                              <w:rPr>
                                <w:rFonts w:ascii="Verdana" w:hAnsi="Verdana"/>
                                <w:b/>
                                <w:sz w:val="16"/>
                                <w:szCs w:val="20"/>
                              </w:rPr>
                            </w:pPr>
                            <w:r>
                              <w:rPr>
                                <w:rFonts w:ascii="Verdana" w:hAnsi="Verdana"/>
                                <w:b/>
                                <w:sz w:val="16"/>
                                <w:szCs w:val="20"/>
                              </w:rPr>
                              <w:t>FEN BİLİMLERİ ENSTİTÜSÜ</w:t>
                            </w:r>
                          </w:p>
                          <w:p w:rsidR="0088282F" w:rsidRDefault="0088282F">
                            <w:pPr>
                              <w:pStyle w:val="ereveerii"/>
                              <w:spacing w:after="120"/>
                              <w:jc w:val="center"/>
                              <w:rPr>
                                <w:rFonts w:ascii="Verdana" w:hAnsi="Verdana"/>
                                <w:b/>
                                <w:sz w:val="6"/>
                                <w:szCs w:val="10"/>
                              </w:rPr>
                            </w:pPr>
                          </w:p>
                          <w:p w:rsidR="0088282F" w:rsidRDefault="0088282F">
                            <w:pPr>
                              <w:pStyle w:val="ereveerii"/>
                              <w:spacing w:after="120"/>
                              <w:jc w:val="center"/>
                              <w:rPr>
                                <w:rFonts w:ascii="Verdana" w:hAnsi="Verdana"/>
                                <w:b/>
                                <w:sz w:val="22"/>
                                <w:szCs w:val="26"/>
                              </w:rPr>
                            </w:pPr>
                            <w:r>
                              <w:rPr>
                                <w:rFonts w:ascii="Verdana" w:hAnsi="Verdana"/>
                                <w:b/>
                                <w:sz w:val="22"/>
                                <w:szCs w:val="26"/>
                              </w:rPr>
                              <w:t>DERS BİLGİ FORMU</w:t>
                            </w:r>
                          </w:p>
                          <w:p w:rsidR="0088282F" w:rsidRDefault="0088282F">
                            <w:pPr>
                              <w:pStyle w:val="ereveerii"/>
                            </w:pPr>
                          </w:p>
                        </w:txbxContent>
                      </wps:txbx>
                      <wps:bodyPr upright="1">
                        <a:noAutofit/>
                      </wps:bodyPr>
                    </wps:wsp>
                  </a:graphicData>
                </a:graphic>
              </wp:anchor>
            </w:drawing>
          </mc:Choice>
          <mc:Fallback>
            <w:pict>
              <v:rect w14:anchorId="57E5F0E6" id="_x0000_s1036" style="position:absolute;margin-left:106.8pt;margin-top:-1.95pt;width:256.45pt;height:80pt;z-index:2517155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" o:allowincell="f" strokecolor="white">
                <v:textbox>
                  <w:txbxContent>
                    <w:p w:rsidR="0088282F" w:rsidRDefault="0088282F">
                      <w:pPr>
                        <w:pStyle w:val="ereveerii"/>
                        <w:spacing w:after="120"/>
                        <w:jc w:val="center"/>
                        <w:rPr>
                          <w:rFonts w:ascii="Verdana" w:hAnsi="Verdana"/>
                          <w:b/>
                          <w:sz w:val="16"/>
                          <w:szCs w:val="20"/>
                        </w:rPr>
                      </w:pPr>
                      <w:r>
                        <w:rPr>
                          <w:rFonts w:ascii="Verdana" w:hAnsi="Verdana"/>
                          <w:b/>
                          <w:sz w:val="16"/>
                          <w:szCs w:val="20"/>
                        </w:rPr>
                        <w:t>T.C.</w:t>
                      </w:r>
                    </w:p>
                    <w:p w:rsidR="0088282F" w:rsidRDefault="0088282F">
                      <w:pPr>
                        <w:pStyle w:val="ereveerii"/>
                        <w:spacing w:after="120"/>
                        <w:jc w:val="center"/>
                        <w:rPr>
                          <w:rFonts w:ascii="Verdana" w:hAnsi="Verdana"/>
                          <w:b/>
                          <w:sz w:val="16"/>
                          <w:szCs w:val="20"/>
                        </w:rPr>
                      </w:pPr>
                      <w:r>
                        <w:rPr>
                          <w:rFonts w:ascii="Verdana" w:hAnsi="Verdana"/>
                          <w:b/>
                          <w:sz w:val="16"/>
                          <w:szCs w:val="20"/>
                        </w:rPr>
                        <w:t>ESKİŞEHİR OSMANGAZİ ÜNİVERSİTESİ</w:t>
                      </w:r>
                    </w:p>
                    <w:p w:rsidR="0088282F" w:rsidRDefault="0088282F">
                      <w:pPr>
                        <w:pStyle w:val="ereveerii"/>
                        <w:spacing w:after="120"/>
                        <w:jc w:val="center"/>
                        <w:rPr>
                          <w:rFonts w:ascii="Verdana" w:hAnsi="Verdana"/>
                          <w:b/>
                          <w:sz w:val="16"/>
                          <w:szCs w:val="20"/>
                        </w:rPr>
                      </w:pPr>
                      <w:r>
                        <w:rPr>
                          <w:rFonts w:ascii="Verdana" w:hAnsi="Verdana"/>
                          <w:b/>
                          <w:sz w:val="16"/>
                          <w:szCs w:val="20"/>
                        </w:rPr>
                        <w:t>FEN BİLİMLERİ ENSTİTÜSÜ</w:t>
                      </w:r>
                    </w:p>
                    <w:p w:rsidR="0088282F" w:rsidRDefault="0088282F">
                      <w:pPr>
                        <w:pStyle w:val="ereveerii"/>
                        <w:spacing w:after="120"/>
                        <w:jc w:val="center"/>
                        <w:rPr>
                          <w:rFonts w:ascii="Verdana" w:hAnsi="Verdana"/>
                          <w:b/>
                          <w:sz w:val="6"/>
                          <w:szCs w:val="10"/>
                        </w:rPr>
                      </w:pPr>
                    </w:p>
                    <w:p w:rsidR="0088282F" w:rsidRDefault="0088282F">
                      <w:pPr>
                        <w:pStyle w:val="ereveerii"/>
                        <w:spacing w:after="120"/>
                        <w:jc w:val="center"/>
                        <w:rPr>
                          <w:rFonts w:ascii="Verdana" w:hAnsi="Verdana"/>
                          <w:b/>
                          <w:sz w:val="22"/>
                          <w:szCs w:val="26"/>
                        </w:rPr>
                      </w:pPr>
                      <w:r>
                        <w:rPr>
                          <w:rFonts w:ascii="Verdana" w:hAnsi="Verdana"/>
                          <w:b/>
                          <w:sz w:val="22"/>
                          <w:szCs w:val="26"/>
                        </w:rPr>
                        <w:t>DERS BİLGİ FORMU</w:t>
                      </w:r>
                    </w:p>
                    <w:p w:rsidR="0088282F" w:rsidRDefault="0088282F">
                      <w:pPr>
                        <w:pStyle w:val="ereveerii"/>
                      </w:pPr>
                    </w:p>
                  </w:txbxContent>
                </v:textbox>
              </v:rect>
            </w:pict>
          </mc:Fallback>
        </mc:AlternateContent>
      </w:r>
      <w:r>
        <w:rPr>
          <w:rFonts w:ascii="Verdana" w:hAnsi="Verdana"/>
          <w:b/>
          <w:sz w:val="16"/>
          <w:szCs w:val="16"/>
        </w:rPr>
        <w:t xml:space="preserve">    </w:t>
      </w:r>
    </w:p>
    <w:p w:rsidR="00286C13" w:rsidRDefault="00286C13">
      <w:pPr>
        <w:outlineLvl w:val="0"/>
        <w:rPr>
          <w:rFonts w:ascii="Verdana" w:hAnsi="Verdana"/>
          <w:b/>
          <w:sz w:val="16"/>
          <w:szCs w:val="16"/>
        </w:rPr>
      </w:pPr>
    </w:p>
    <w:p w:rsidR="00286C13" w:rsidRDefault="00286C13">
      <w:pPr>
        <w:outlineLvl w:val="0"/>
        <w:rPr>
          <w:rFonts w:ascii="Verdana" w:hAnsi="Verdana"/>
          <w:b/>
          <w:sz w:val="16"/>
          <w:szCs w:val="16"/>
        </w:rPr>
      </w:pPr>
    </w:p>
    <w:p w:rsidR="00286C13" w:rsidRDefault="00286C13">
      <w:pPr>
        <w:outlineLvl w:val="0"/>
        <w:rPr>
          <w:rFonts w:ascii="Verdana" w:hAnsi="Verdana"/>
          <w:b/>
          <w:sz w:val="16"/>
          <w:szCs w:val="16"/>
        </w:rPr>
      </w:pPr>
    </w:p>
    <w:p w:rsidR="00286C13" w:rsidRDefault="00286C13">
      <w:pPr>
        <w:outlineLvl w:val="0"/>
        <w:rPr>
          <w:rFonts w:ascii="Verdana" w:hAnsi="Verdana"/>
          <w:b/>
          <w:sz w:val="16"/>
          <w:szCs w:val="16"/>
        </w:rPr>
      </w:pPr>
    </w:p>
    <w:p w:rsidR="00286C13" w:rsidRDefault="00286C13">
      <w:pPr>
        <w:outlineLvl w:val="0"/>
        <w:rPr>
          <w:rFonts w:ascii="Verdana" w:hAnsi="Verdana"/>
          <w:b/>
          <w:sz w:val="16"/>
          <w:szCs w:val="16"/>
        </w:rPr>
      </w:pPr>
    </w:p>
    <w:p w:rsidR="00286C13" w:rsidRDefault="00286C13">
      <w:pPr>
        <w:outlineLvl w:val="0"/>
        <w:rPr>
          <w:rFonts w:ascii="Verdana" w:hAnsi="Verdana"/>
          <w:b/>
          <w:sz w:val="16"/>
          <w:szCs w:val="16"/>
        </w:rPr>
      </w:pPr>
    </w:p>
    <w:p w:rsidR="00286C13" w:rsidRDefault="00286C13">
      <w:pPr>
        <w:outlineLvl w:val="0"/>
        <w:rPr>
          <w:rFonts w:ascii="Verdana" w:hAnsi="Verdana"/>
          <w:b/>
          <w:sz w:val="16"/>
          <w:szCs w:val="16"/>
        </w:rPr>
      </w:pPr>
    </w:p>
    <w:p w:rsidR="00286C13" w:rsidRDefault="00286C13">
      <w:pPr>
        <w:outlineLvl w:val="0"/>
        <w:rPr>
          <w:rFonts w:ascii="Verdana" w:hAnsi="Verdana"/>
          <w:b/>
          <w:sz w:val="16"/>
          <w:szCs w:val="16"/>
        </w:rPr>
      </w:pPr>
    </w:p>
    <w:p w:rsidR="00286C13" w:rsidRDefault="00286C13">
      <w:pPr>
        <w:outlineLvl w:val="0"/>
        <w:rPr>
          <w:rFonts w:ascii="Verdana" w:hAnsi="Verdana"/>
          <w:b/>
          <w:sz w:val="16"/>
          <w:szCs w:val="16"/>
        </w:rPr>
      </w:pPr>
    </w:p>
    <w:tbl>
      <w:tblPr>
        <w:tblW w:w="10173" w:type="dxa"/>
        <w:tblInd w:w="123" w:type="dxa"/>
        <w:tblLayout w:type="fixed"/>
        <w:tblLook w:val="01E0" w:firstRow="1" w:lastRow="1" w:firstColumn="1" w:lastColumn="1" w:noHBand="0" w:noVBand="0"/>
      </w:tblPr>
      <w:tblGrid>
        <w:gridCol w:w="1951"/>
        <w:gridCol w:w="5246"/>
        <w:gridCol w:w="1133"/>
        <w:gridCol w:w="1843"/>
      </w:tblGrid>
      <w:tr w:rsidR="00286C13">
        <w:tc>
          <w:tcPr>
            <w:tcW w:w="1951"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jc w:val="center"/>
              <w:outlineLvl w:val="0"/>
              <w:rPr>
                <w:rFonts w:ascii="Verdana" w:hAnsi="Verdana"/>
                <w:b/>
                <w:sz w:val="16"/>
                <w:szCs w:val="16"/>
              </w:rPr>
            </w:pPr>
            <w:r>
              <w:rPr>
                <w:rFonts w:ascii="Verdana" w:hAnsi="Verdana"/>
                <w:b/>
                <w:sz w:val="16"/>
                <w:szCs w:val="16"/>
              </w:rPr>
              <w:t>ANABİLİM DALI</w:t>
            </w:r>
          </w:p>
        </w:tc>
        <w:tc>
          <w:tcPr>
            <w:tcW w:w="5245"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outlineLvl w:val="0"/>
              <w:rPr>
                <w:rFonts w:asciiTheme="minorHAnsi" w:hAnsiTheme="minorHAnsi"/>
                <w:b/>
              </w:rPr>
            </w:pPr>
            <w:r>
              <w:rPr>
                <w:rFonts w:ascii="Verdana" w:hAnsi="Verdana"/>
                <w:sz w:val="16"/>
                <w:szCs w:val="16"/>
              </w:rPr>
              <w:t xml:space="preserve"> </w:t>
            </w:r>
            <w:r>
              <w:rPr>
                <w:rFonts w:asciiTheme="minorHAnsi" w:hAnsiTheme="minorHAnsi"/>
                <w:b/>
                <w:sz w:val="22"/>
              </w:rPr>
              <w:t>ELEKTRİK-ELEKTRONİK MÜHENDİSLİĞİ (İngilizce)  (YL)</w:t>
            </w:r>
          </w:p>
        </w:tc>
        <w:tc>
          <w:tcPr>
            <w:tcW w:w="1133"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jc w:val="center"/>
              <w:outlineLvl w:val="0"/>
              <w:rPr>
                <w:rFonts w:ascii="Verdana" w:hAnsi="Verdana"/>
                <w:b/>
                <w:sz w:val="16"/>
                <w:szCs w:val="16"/>
              </w:rPr>
            </w:pPr>
            <w:r>
              <w:rPr>
                <w:rFonts w:ascii="Verdana" w:hAnsi="Verdana"/>
                <w:b/>
                <w:sz w:val="16"/>
                <w:szCs w:val="16"/>
              </w:rPr>
              <w:t>YARIYIL</w:t>
            </w:r>
          </w:p>
        </w:tc>
        <w:tc>
          <w:tcPr>
            <w:tcW w:w="1843"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outlineLvl w:val="0"/>
              <w:rPr>
                <w:rFonts w:ascii="Verdana" w:hAnsi="Verdana"/>
                <w:sz w:val="16"/>
                <w:szCs w:val="16"/>
              </w:rPr>
            </w:pPr>
            <w:r>
              <w:rPr>
                <w:rFonts w:ascii="Verdana" w:hAnsi="Verdana"/>
                <w:sz w:val="16"/>
                <w:szCs w:val="16"/>
              </w:rPr>
              <w:t xml:space="preserve"> </w:t>
            </w:r>
            <w:r>
              <w:fldChar w:fldCharType="begin">
                <w:ffData>
                  <w:name w:val="__Fieldmark__19_1135"/>
                  <w:enabled/>
                  <w:calcOnExit w:val="0"/>
                  <w:ddList>
                    <w:result w:val="2"/>
                    <w:listEntry w:val="Seçiniz"/>
                    <w:listEntry w:val="Güz"/>
                    <w:listEntry w:val="Bahar"/>
                  </w:ddList>
                </w:ffData>
              </w:fldChar>
            </w:r>
            <w:r>
              <w:rPr>
                <w:rFonts w:ascii="Verdana" w:hAnsi="Verdana"/>
                <w:sz w:val="16"/>
                <w:szCs w:val="16"/>
              </w:rPr>
              <w:instrText>FORMDROPDOWN</w:instrText>
            </w:r>
            <w:r w:rsidR="009E5807">
              <w:rPr>
                <w:rFonts w:ascii="Verdana" w:hAnsi="Verdana"/>
                <w:sz w:val="16"/>
                <w:szCs w:val="16"/>
              </w:rPr>
            </w:r>
            <w:r w:rsidR="009E5807">
              <w:rPr>
                <w:rFonts w:ascii="Verdana" w:hAnsi="Verdana"/>
                <w:sz w:val="16"/>
                <w:szCs w:val="16"/>
              </w:rPr>
              <w:fldChar w:fldCharType="separate"/>
            </w:r>
            <w:bookmarkStart w:id="53" w:name="__Fieldmark__19_1135270806"/>
            <w:bookmarkEnd w:id="53"/>
            <w:r>
              <w:rPr>
                <w:rFonts w:ascii="Verdana" w:hAnsi="Verdana"/>
                <w:sz w:val="16"/>
                <w:szCs w:val="16"/>
              </w:rPr>
              <w:fldChar w:fldCharType="end"/>
            </w:r>
          </w:p>
        </w:tc>
      </w:tr>
    </w:tbl>
    <w:p w:rsidR="00286C13" w:rsidRDefault="00286C13">
      <w:pPr>
        <w:jc w:val="center"/>
        <w:outlineLvl w:val="0"/>
        <w:rPr>
          <w:rFonts w:ascii="Verdana" w:hAnsi="Verdana"/>
          <w:b/>
          <w:sz w:val="18"/>
          <w:szCs w:val="16"/>
        </w:rPr>
      </w:pPr>
    </w:p>
    <w:tbl>
      <w:tblPr>
        <w:tblW w:w="10173" w:type="dxa"/>
        <w:tblInd w:w="123" w:type="dxa"/>
        <w:tblLayout w:type="fixed"/>
        <w:tblLook w:val="01E0" w:firstRow="1" w:lastRow="1" w:firstColumn="1" w:lastColumn="1" w:noHBand="0" w:noVBand="0"/>
      </w:tblPr>
      <w:tblGrid>
        <w:gridCol w:w="1669"/>
        <w:gridCol w:w="1984"/>
        <w:gridCol w:w="1558"/>
        <w:gridCol w:w="4962"/>
      </w:tblGrid>
      <w:tr w:rsidR="00286C13">
        <w:trPr>
          <w:trHeight w:val="338"/>
        </w:trPr>
        <w:tc>
          <w:tcPr>
            <w:tcW w:w="10172" w:type="dxa"/>
            <w:gridSpan w:val="4"/>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jc w:val="center"/>
              <w:outlineLvl w:val="0"/>
              <w:rPr>
                <w:rFonts w:ascii="Verdana" w:hAnsi="Verdana"/>
                <w:sz w:val="16"/>
                <w:szCs w:val="16"/>
              </w:rPr>
            </w:pPr>
            <w:r>
              <w:rPr>
                <w:rFonts w:ascii="Verdana" w:hAnsi="Verdana"/>
                <w:b/>
                <w:sz w:val="18"/>
                <w:szCs w:val="16"/>
              </w:rPr>
              <w:t>DERSİN</w:t>
            </w:r>
          </w:p>
        </w:tc>
      </w:tr>
      <w:tr w:rsidR="00286C13">
        <w:tc>
          <w:tcPr>
            <w:tcW w:w="1668"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outlineLvl w:val="0"/>
              <w:rPr>
                <w:rFonts w:ascii="Verdana" w:hAnsi="Verdana"/>
                <w:b/>
                <w:sz w:val="16"/>
                <w:szCs w:val="16"/>
              </w:rPr>
            </w:pPr>
            <w:r>
              <w:rPr>
                <w:rFonts w:ascii="Verdana" w:hAnsi="Verdana"/>
                <w:b/>
                <w:sz w:val="16"/>
                <w:szCs w:val="16"/>
              </w:rPr>
              <w:t>KODU</w:t>
            </w:r>
          </w:p>
        </w:tc>
        <w:tc>
          <w:tcPr>
            <w:tcW w:w="1984"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outlineLvl w:val="0"/>
              <w:rPr>
                <w:rFonts w:ascii="Verdana" w:hAnsi="Verdana"/>
                <w:sz w:val="16"/>
                <w:szCs w:val="16"/>
              </w:rPr>
            </w:pPr>
            <w:r>
              <w:rPr>
                <w:rFonts w:ascii="Verdana" w:hAnsi="Verdana"/>
                <w:sz w:val="16"/>
                <w:szCs w:val="16"/>
              </w:rPr>
              <w:t xml:space="preserve"> </w:t>
            </w:r>
            <w:r>
              <w:fldChar w:fldCharType="begin">
                <w:ffData>
                  <w:name w:val="Metin8"/>
                  <w:enabled/>
                  <w:calcOnExit w:val="0"/>
                  <w:textInput>
                    <w:type w:val="number"/>
                    <w:maxLength w:val="1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558"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outlineLvl w:val="0"/>
              <w:rPr>
                <w:rFonts w:ascii="Verdana" w:hAnsi="Verdana"/>
                <w:b/>
                <w:sz w:val="16"/>
                <w:szCs w:val="16"/>
              </w:rPr>
            </w:pPr>
            <w:r>
              <w:rPr>
                <w:rFonts w:ascii="Verdana" w:hAnsi="Verdana"/>
                <w:b/>
                <w:sz w:val="16"/>
                <w:szCs w:val="16"/>
              </w:rPr>
              <w:t>ADI</w:t>
            </w:r>
          </w:p>
        </w:tc>
        <w:tc>
          <w:tcPr>
            <w:tcW w:w="4962"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outlineLvl w:val="0"/>
              <w:rPr>
                <w:rFonts w:ascii="Verdana" w:hAnsi="Verdana"/>
                <w:sz w:val="16"/>
                <w:szCs w:val="16"/>
              </w:rPr>
            </w:pPr>
            <w:r>
              <w:rPr>
                <w:rFonts w:ascii="Verdana" w:hAnsi="Verdana"/>
                <w:sz w:val="16"/>
                <w:szCs w:val="16"/>
              </w:rPr>
              <w:t xml:space="preserve"> </w:t>
            </w:r>
            <w:bookmarkStart w:id="54" w:name="d13"/>
            <w:r>
              <w:fldChar w:fldCharType="begin">
                <w:ffData>
                  <w:name w:val="Metin9"/>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Bezier Eğri Modelleme     </w:t>
            </w:r>
            <w:r>
              <w:rPr>
                <w:rFonts w:ascii="Verdana" w:hAnsi="Verdana"/>
                <w:sz w:val="16"/>
                <w:szCs w:val="16"/>
              </w:rPr>
              <w:fldChar w:fldCharType="end"/>
            </w:r>
            <w:bookmarkEnd w:id="54"/>
          </w:p>
        </w:tc>
      </w:tr>
    </w:tbl>
    <w:p w:rsidR="00AC354E" w:rsidRDefault="00286C13">
      <w:pPr>
        <w:outlineLvl w:val="0"/>
        <w:rPr>
          <w:rFonts w:ascii="Verdana" w:hAnsi="Verdana"/>
          <w:b/>
          <w:sz w:val="16"/>
          <w:szCs w:val="16"/>
        </w:rPr>
      </w:pPr>
      <w:r>
        <w:rPr>
          <w:rFonts w:ascii="Verdana" w:hAnsi="Verdana"/>
          <w:b/>
          <w:sz w:val="16"/>
          <w:szCs w:val="16"/>
        </w:rPr>
        <w:t xml:space="preserve">  </w:t>
      </w:r>
    </w:p>
    <w:tbl>
      <w:tblPr>
        <w:tblW w:w="10173" w:type="dxa"/>
        <w:tblInd w:w="123" w:type="dxa"/>
        <w:tblLayout w:type="fixed"/>
        <w:tblLook w:val="01E0" w:firstRow="1" w:lastRow="1" w:firstColumn="1" w:lastColumn="1" w:noHBand="0" w:noVBand="0"/>
      </w:tblPr>
      <w:tblGrid>
        <w:gridCol w:w="1080"/>
        <w:gridCol w:w="572"/>
        <w:gridCol w:w="221"/>
        <w:gridCol w:w="1096"/>
        <w:gridCol w:w="766"/>
        <w:gridCol w:w="52"/>
        <w:gridCol w:w="656"/>
        <w:gridCol w:w="911"/>
        <w:gridCol w:w="709"/>
        <w:gridCol w:w="425"/>
        <w:gridCol w:w="354"/>
        <w:gridCol w:w="779"/>
        <w:gridCol w:w="2552"/>
      </w:tblGrid>
      <w:tr w:rsidR="00AC354E" w:rsidTr="00967B50">
        <w:trPr>
          <w:trHeight w:val="383"/>
        </w:trPr>
        <w:tc>
          <w:tcPr>
            <w:tcW w:w="1079" w:type="dxa"/>
            <w:vMerge w:val="restart"/>
            <w:tcBorders>
              <w:top w:val="single" w:sz="12" w:space="0" w:color="000000"/>
              <w:left w:val="single" w:sz="12" w:space="0" w:color="000000"/>
              <w:bottom w:val="single" w:sz="4"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20"/>
                <w:szCs w:val="16"/>
              </w:rPr>
              <w:t>DÜZEYİ</w:t>
            </w:r>
          </w:p>
        </w:tc>
        <w:tc>
          <w:tcPr>
            <w:tcW w:w="3363" w:type="dxa"/>
            <w:gridSpan w:val="6"/>
            <w:tcBorders>
              <w:top w:val="single" w:sz="12" w:space="0" w:color="000000"/>
              <w:left w:val="single" w:sz="12" w:space="0" w:color="000000"/>
              <w:bottom w:val="single" w:sz="4"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HAFTALIK SAATİ</w:t>
            </w:r>
          </w:p>
        </w:tc>
        <w:tc>
          <w:tcPr>
            <w:tcW w:w="911" w:type="dxa"/>
            <w:vMerge w:val="restart"/>
            <w:tcBorders>
              <w:top w:val="single" w:sz="12" w:space="0" w:color="000000"/>
              <w:left w:val="single" w:sz="12" w:space="0" w:color="000000"/>
              <w:bottom w:val="single" w:sz="4" w:space="0" w:color="000000"/>
              <w:right w:val="single" w:sz="4"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Kredisi</w:t>
            </w:r>
          </w:p>
        </w:tc>
        <w:tc>
          <w:tcPr>
            <w:tcW w:w="709" w:type="dxa"/>
            <w:vMerge w:val="restart"/>
            <w:tcBorders>
              <w:top w:val="single" w:sz="12" w:space="0" w:color="000000"/>
              <w:left w:val="single" w:sz="12" w:space="0" w:color="000000"/>
              <w:bottom w:val="single" w:sz="4" w:space="0" w:color="000000"/>
              <w:right w:val="single" w:sz="4" w:space="0" w:color="000000"/>
            </w:tcBorders>
            <w:vAlign w:val="center"/>
          </w:tcPr>
          <w:p w:rsidR="00AC354E" w:rsidRDefault="00AC354E" w:rsidP="00967B50">
            <w:pPr>
              <w:widowControl w:val="0"/>
              <w:ind w:left="-111" w:right="-108"/>
              <w:jc w:val="center"/>
              <w:rPr>
                <w:rFonts w:ascii="Verdana" w:hAnsi="Verdana"/>
                <w:b/>
                <w:sz w:val="16"/>
                <w:szCs w:val="16"/>
              </w:rPr>
            </w:pPr>
            <w:r>
              <w:rPr>
                <w:rFonts w:ascii="Verdana" w:hAnsi="Verdana"/>
                <w:b/>
                <w:sz w:val="16"/>
                <w:szCs w:val="16"/>
              </w:rPr>
              <w:t>AKTS</w:t>
            </w:r>
          </w:p>
        </w:tc>
        <w:tc>
          <w:tcPr>
            <w:tcW w:w="1558" w:type="dxa"/>
            <w:gridSpan w:val="3"/>
            <w:vMerge w:val="restart"/>
            <w:tcBorders>
              <w:top w:val="single" w:sz="12" w:space="0" w:color="000000"/>
              <w:left w:val="single" w:sz="12" w:space="0" w:color="000000"/>
              <w:bottom w:val="single" w:sz="4" w:space="0" w:color="000000"/>
              <w:right w:val="single" w:sz="4"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TÜRÜ</w:t>
            </w:r>
          </w:p>
        </w:tc>
        <w:tc>
          <w:tcPr>
            <w:tcW w:w="2552" w:type="dxa"/>
            <w:vMerge w:val="restart"/>
            <w:tcBorders>
              <w:top w:val="single" w:sz="12" w:space="0" w:color="000000"/>
              <w:left w:val="single" w:sz="12" w:space="0" w:color="000000"/>
              <w:bottom w:val="single" w:sz="4"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DİLİ</w:t>
            </w:r>
          </w:p>
        </w:tc>
      </w:tr>
      <w:tr w:rsidR="00AC354E" w:rsidTr="00967B50">
        <w:trPr>
          <w:trHeight w:val="382"/>
        </w:trPr>
        <w:tc>
          <w:tcPr>
            <w:tcW w:w="1079" w:type="dxa"/>
            <w:vMerge/>
            <w:tcBorders>
              <w:top w:val="single" w:sz="4" w:space="0" w:color="000000"/>
              <w:left w:val="single" w:sz="12" w:space="0" w:color="000000"/>
              <w:bottom w:val="single" w:sz="4" w:space="0" w:color="000000"/>
              <w:right w:val="single" w:sz="12" w:space="0" w:color="000000"/>
            </w:tcBorders>
          </w:tcPr>
          <w:p w:rsidR="00AC354E" w:rsidRDefault="00AC354E" w:rsidP="00967B50">
            <w:pPr>
              <w:widowControl w:val="0"/>
              <w:rPr>
                <w:rFonts w:ascii="Verdana" w:hAnsi="Verdana"/>
                <w:b/>
                <w:sz w:val="16"/>
                <w:szCs w:val="16"/>
              </w:rPr>
            </w:pPr>
          </w:p>
        </w:tc>
        <w:tc>
          <w:tcPr>
            <w:tcW w:w="793" w:type="dxa"/>
            <w:gridSpan w:val="2"/>
            <w:tcBorders>
              <w:top w:val="single" w:sz="4" w:space="0" w:color="000000"/>
              <w:left w:val="single" w:sz="12" w:space="0" w:color="000000"/>
              <w:bottom w:val="single" w:sz="4" w:space="0" w:color="000000"/>
              <w:right w:val="single" w:sz="4"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Teorik</w:t>
            </w:r>
          </w:p>
        </w:tc>
        <w:tc>
          <w:tcPr>
            <w:tcW w:w="1096" w:type="dxa"/>
            <w:tcBorders>
              <w:top w:val="single" w:sz="4" w:space="0" w:color="000000"/>
              <w:left w:val="single" w:sz="4" w:space="0" w:color="000000"/>
              <w:bottom w:val="single" w:sz="4" w:space="0" w:color="000000"/>
              <w:right w:val="single" w:sz="4"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4"/>
                <w:szCs w:val="16"/>
              </w:rPr>
              <w:t>Uygulama</w:t>
            </w:r>
          </w:p>
        </w:tc>
        <w:tc>
          <w:tcPr>
            <w:tcW w:w="1474" w:type="dxa"/>
            <w:gridSpan w:val="3"/>
            <w:tcBorders>
              <w:top w:val="single" w:sz="4" w:space="0" w:color="000000"/>
              <w:left w:val="single" w:sz="4" w:space="0" w:color="000000"/>
              <w:bottom w:val="single" w:sz="4" w:space="0" w:color="000000"/>
              <w:right w:val="single" w:sz="12" w:space="0" w:color="000000"/>
            </w:tcBorders>
            <w:vAlign w:val="center"/>
          </w:tcPr>
          <w:p w:rsidR="00AC354E" w:rsidRDefault="00AC354E" w:rsidP="00967B50">
            <w:pPr>
              <w:widowControl w:val="0"/>
              <w:ind w:left="-111" w:right="-108"/>
              <w:jc w:val="center"/>
              <w:rPr>
                <w:rFonts w:ascii="Verdana" w:hAnsi="Verdana"/>
                <w:b/>
                <w:sz w:val="16"/>
                <w:szCs w:val="16"/>
              </w:rPr>
            </w:pPr>
            <w:r>
              <w:rPr>
                <w:rFonts w:ascii="Verdana" w:hAnsi="Verdana"/>
                <w:b/>
                <w:sz w:val="16"/>
                <w:szCs w:val="16"/>
              </w:rPr>
              <w:t>Laboratuvar</w:t>
            </w:r>
          </w:p>
        </w:tc>
        <w:tc>
          <w:tcPr>
            <w:tcW w:w="911" w:type="dxa"/>
            <w:vMerge/>
            <w:tcBorders>
              <w:top w:val="single" w:sz="4" w:space="0" w:color="000000"/>
              <w:left w:val="single" w:sz="12" w:space="0" w:color="000000"/>
              <w:bottom w:val="single" w:sz="4" w:space="0" w:color="000000"/>
              <w:right w:val="single" w:sz="4" w:space="0" w:color="000000"/>
            </w:tcBorders>
            <w:vAlign w:val="center"/>
          </w:tcPr>
          <w:p w:rsidR="00AC354E" w:rsidRDefault="00AC354E" w:rsidP="00967B50">
            <w:pPr>
              <w:widowControl w:val="0"/>
              <w:jc w:val="center"/>
              <w:rPr>
                <w:rFonts w:ascii="Verdana" w:hAnsi="Verdana"/>
                <w:b/>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AC354E" w:rsidRDefault="00AC354E" w:rsidP="00967B50">
            <w:pPr>
              <w:widowControl w:val="0"/>
              <w:ind w:left="-111" w:right="-108"/>
              <w:jc w:val="center"/>
              <w:rPr>
                <w:rFonts w:ascii="Verdana" w:hAnsi="Verdana"/>
                <w:b/>
                <w:sz w:val="16"/>
                <w:szCs w:val="16"/>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tcPr>
          <w:p w:rsidR="00AC354E" w:rsidRDefault="00AC354E" w:rsidP="00967B50">
            <w:pPr>
              <w:widowControl w:val="0"/>
              <w:jc w:val="center"/>
              <w:rPr>
                <w:rFonts w:ascii="Verdana" w:hAnsi="Verdana"/>
                <w:b/>
                <w:sz w:val="16"/>
                <w:szCs w:val="16"/>
              </w:rPr>
            </w:pPr>
          </w:p>
        </w:tc>
        <w:tc>
          <w:tcPr>
            <w:tcW w:w="2552" w:type="dxa"/>
            <w:vMerge/>
            <w:tcBorders>
              <w:top w:val="single" w:sz="4" w:space="0" w:color="000000"/>
              <w:left w:val="single" w:sz="4" w:space="0" w:color="000000"/>
              <w:bottom w:val="single" w:sz="4" w:space="0" w:color="000000"/>
              <w:right w:val="single" w:sz="12" w:space="0" w:color="000000"/>
            </w:tcBorders>
            <w:vAlign w:val="center"/>
          </w:tcPr>
          <w:p w:rsidR="00AC354E" w:rsidRDefault="00AC354E" w:rsidP="00967B50">
            <w:pPr>
              <w:widowControl w:val="0"/>
              <w:jc w:val="center"/>
              <w:rPr>
                <w:rFonts w:ascii="Verdana" w:hAnsi="Verdana"/>
                <w:b/>
                <w:sz w:val="16"/>
                <w:szCs w:val="16"/>
              </w:rPr>
            </w:pPr>
          </w:p>
        </w:tc>
      </w:tr>
      <w:tr w:rsidR="00AC354E" w:rsidTr="00967B50">
        <w:trPr>
          <w:trHeight w:val="367"/>
        </w:trPr>
        <w:tc>
          <w:tcPr>
            <w:tcW w:w="1079" w:type="dxa"/>
            <w:tcBorders>
              <w:top w:val="single" w:sz="4"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22"/>
                <w:szCs w:val="16"/>
              </w:rPr>
              <w:t xml:space="preserve"> YL</w:t>
            </w:r>
          </w:p>
        </w:tc>
        <w:tc>
          <w:tcPr>
            <w:tcW w:w="793" w:type="dxa"/>
            <w:gridSpan w:val="2"/>
            <w:tcBorders>
              <w:top w:val="single" w:sz="4" w:space="0" w:color="000000"/>
              <w:left w:val="single" w:sz="12" w:space="0" w:color="000000"/>
              <w:bottom w:val="single" w:sz="12" w:space="0" w:color="000000"/>
              <w:right w:val="single" w:sz="4" w:space="0" w:color="000000"/>
            </w:tcBorders>
            <w:vAlign w:val="center"/>
          </w:tcPr>
          <w:p w:rsidR="00AC354E" w:rsidRDefault="00AC354E" w:rsidP="00967B50">
            <w:pPr>
              <w:widowControl w:val="0"/>
              <w:jc w:val="center"/>
              <w:rPr>
                <w:rFonts w:ascii="Verdana" w:hAnsi="Verdana"/>
                <w:sz w:val="16"/>
                <w:szCs w:val="16"/>
              </w:rPr>
            </w:pPr>
            <w:r>
              <w:fldChar w:fldCharType="begin">
                <w:ffData>
                  <w:name w:val="Bookmark"/>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p>
        </w:tc>
        <w:tc>
          <w:tcPr>
            <w:tcW w:w="1096" w:type="dxa"/>
            <w:tcBorders>
              <w:top w:val="single" w:sz="4" w:space="0" w:color="000000"/>
              <w:left w:val="single" w:sz="4" w:space="0" w:color="000000"/>
              <w:bottom w:val="single" w:sz="12" w:space="0" w:color="000000"/>
              <w:right w:val="single" w:sz="4" w:space="0" w:color="000000"/>
            </w:tcBorders>
            <w:vAlign w:val="center"/>
          </w:tcPr>
          <w:p w:rsidR="00AC354E" w:rsidRDefault="00AC354E" w:rsidP="00967B50">
            <w:pPr>
              <w:widowControl w:val="0"/>
              <w:jc w:val="center"/>
              <w:rPr>
                <w:rFonts w:ascii="Verdana" w:hAnsi="Verdana"/>
                <w:sz w:val="16"/>
                <w:szCs w:val="16"/>
              </w:rPr>
            </w:pPr>
            <w:r>
              <w:fldChar w:fldCharType="begin">
                <w:ffData>
                  <w:name w:val="Bookmark1"/>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p>
        </w:tc>
        <w:tc>
          <w:tcPr>
            <w:tcW w:w="1474"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AC354E" w:rsidRDefault="00AC354E" w:rsidP="00967B50">
            <w:pPr>
              <w:widowControl w:val="0"/>
              <w:jc w:val="center"/>
              <w:rPr>
                <w:rFonts w:ascii="Verdana" w:hAnsi="Verdana"/>
                <w:sz w:val="16"/>
                <w:szCs w:val="16"/>
              </w:rPr>
            </w:pPr>
            <w:r>
              <w:fldChar w:fldCharType="begin">
                <w:ffData>
                  <w:name w:val="Bookmark2"/>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p>
        </w:tc>
        <w:tc>
          <w:tcPr>
            <w:tcW w:w="911" w:type="dxa"/>
            <w:tcBorders>
              <w:top w:val="single" w:sz="4" w:space="0" w:color="000000"/>
              <w:left w:val="single" w:sz="4" w:space="0" w:color="000000"/>
              <w:bottom w:val="single" w:sz="12" w:space="0" w:color="000000"/>
              <w:right w:val="single" w:sz="4" w:space="0" w:color="000000"/>
            </w:tcBorders>
            <w:shd w:val="clear" w:color="auto" w:fill="auto"/>
            <w:vAlign w:val="center"/>
          </w:tcPr>
          <w:p w:rsidR="00AC354E" w:rsidRDefault="00AC354E" w:rsidP="00967B50">
            <w:pPr>
              <w:widowControl w:val="0"/>
              <w:jc w:val="center"/>
              <w:rPr>
                <w:rFonts w:ascii="Verdana" w:hAnsi="Verdana"/>
                <w:sz w:val="16"/>
                <w:szCs w:val="16"/>
              </w:rPr>
            </w:pPr>
            <w:r>
              <w:fldChar w:fldCharType="begin">
                <w:ffData>
                  <w:name w:val="Bookmark3"/>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p>
        </w:tc>
        <w:tc>
          <w:tcPr>
            <w:tcW w:w="70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AC354E" w:rsidRDefault="00AC354E" w:rsidP="00967B50">
            <w:pPr>
              <w:widowControl w:val="0"/>
              <w:jc w:val="center"/>
              <w:rPr>
                <w:rFonts w:ascii="Verdana" w:hAnsi="Verdana"/>
                <w:sz w:val="16"/>
                <w:szCs w:val="16"/>
              </w:rPr>
            </w:pPr>
            <w:r>
              <w:fldChar w:fldCharType="begin">
                <w:ffData>
                  <w:name w:val="Metin11"/>
                  <w:enabled/>
                  <w:calcOnExit w:val="0"/>
                  <w:textInput>
                    <w:maxLength w:val="3"/>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000000"/>
              <w:left w:val="single" w:sz="4" w:space="0" w:color="000000"/>
              <w:bottom w:val="single" w:sz="12" w:space="0" w:color="000000"/>
              <w:right w:val="single" w:sz="4" w:space="0" w:color="000000"/>
            </w:tcBorders>
            <w:vAlign w:val="center"/>
          </w:tcPr>
          <w:p w:rsidR="00AC354E" w:rsidRDefault="00AC354E" w:rsidP="00967B50">
            <w:pPr>
              <w:widowControl w:val="0"/>
              <w:jc w:val="center"/>
              <w:rPr>
                <w:rFonts w:ascii="Verdana" w:hAnsi="Verdana"/>
                <w:sz w:val="20"/>
                <w:szCs w:val="16"/>
                <w:vertAlign w:val="superscript"/>
              </w:rPr>
            </w:pPr>
            <w:r>
              <w:rPr>
                <w:rFonts w:ascii="Verdana" w:hAnsi="Verdana"/>
                <w:sz w:val="20"/>
                <w:szCs w:val="16"/>
                <w:vertAlign w:val="superscript"/>
              </w:rPr>
              <w:t>Zorunlu</w:t>
            </w:r>
          </w:p>
          <w:p w:rsidR="00AC354E" w:rsidRDefault="00AC354E" w:rsidP="00967B50">
            <w:pPr>
              <w:widowControl w:val="0"/>
              <w:jc w:val="center"/>
              <w:rPr>
                <w:rFonts w:ascii="Verdana" w:hAnsi="Verdana"/>
                <w:sz w:val="20"/>
                <w:szCs w:val="16"/>
                <w:vertAlign w:val="superscript"/>
              </w:rPr>
            </w:pPr>
            <w:r>
              <w:rPr>
                <w:rFonts w:ascii="Verdana" w:hAnsi="Verdana"/>
                <w:sz w:val="20"/>
                <w:szCs w:val="16"/>
                <w:vertAlign w:val="superscript"/>
              </w:rPr>
              <w:t xml:space="preserve">( </w:t>
            </w:r>
            <w:r>
              <w:fldChar w:fldCharType="begin">
                <w:ffData>
                  <w:name w:val="Metin10"/>
                  <w:enabled/>
                  <w:calcOnExit w:val="0"/>
                  <w:textInput>
                    <w:maxLength w:val="1"/>
                  </w:textInput>
                </w:ffData>
              </w:fldChar>
            </w:r>
            <w:r>
              <w:rPr>
                <w:rFonts w:ascii="Verdana" w:hAnsi="Verdana"/>
                <w:sz w:val="20"/>
                <w:szCs w:val="16"/>
                <w:vertAlign w:val="superscript"/>
              </w:rPr>
              <w:instrText>FORMTEXT</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79" w:type="dxa"/>
            <w:tcBorders>
              <w:top w:val="single" w:sz="4" w:space="0" w:color="000000"/>
              <w:left w:val="single" w:sz="4" w:space="0" w:color="000000"/>
              <w:bottom w:val="single" w:sz="12" w:space="0" w:color="000000"/>
              <w:right w:val="single" w:sz="4" w:space="0" w:color="000000"/>
            </w:tcBorders>
            <w:vAlign w:val="center"/>
          </w:tcPr>
          <w:p w:rsidR="00AC354E" w:rsidRDefault="00AC354E" w:rsidP="00967B50">
            <w:pPr>
              <w:widowControl w:val="0"/>
              <w:jc w:val="center"/>
              <w:rPr>
                <w:rFonts w:ascii="Verdana" w:hAnsi="Verdana"/>
                <w:sz w:val="20"/>
                <w:szCs w:val="16"/>
                <w:vertAlign w:val="superscript"/>
              </w:rPr>
            </w:pPr>
            <w:r>
              <w:rPr>
                <w:rFonts w:ascii="Verdana" w:hAnsi="Verdana"/>
                <w:sz w:val="20"/>
                <w:szCs w:val="16"/>
                <w:vertAlign w:val="superscript"/>
              </w:rPr>
              <w:t>Seçmeli</w:t>
            </w:r>
          </w:p>
          <w:p w:rsidR="00AC354E" w:rsidRDefault="00AC354E" w:rsidP="00967B50">
            <w:pPr>
              <w:widowControl w:val="0"/>
              <w:jc w:val="center"/>
              <w:rPr>
                <w:rFonts w:ascii="Verdana" w:hAnsi="Verdana"/>
                <w:sz w:val="16"/>
                <w:szCs w:val="16"/>
                <w:vertAlign w:val="superscript"/>
              </w:rPr>
            </w:pPr>
            <w:r>
              <w:rPr>
                <w:rFonts w:ascii="Verdana" w:hAnsi="Verdana"/>
                <w:sz w:val="20"/>
                <w:szCs w:val="16"/>
                <w:vertAlign w:val="superscript"/>
              </w:rPr>
              <w:t xml:space="preserve">( </w:t>
            </w:r>
            <w:r>
              <w:fldChar w:fldCharType="begin">
                <w:ffData>
                  <w:name w:val="Metin101"/>
                  <w:enabled/>
                  <w:calcOnExit w:val="0"/>
                  <w:textInput>
                    <w:maxLength w:val="1"/>
                  </w:textInput>
                </w:ffData>
              </w:fldChar>
            </w:r>
            <w:r>
              <w:rPr>
                <w:rFonts w:ascii="Verdana" w:hAnsi="Verdana"/>
                <w:sz w:val="20"/>
                <w:szCs w:val="16"/>
                <w:vertAlign w:val="superscript"/>
              </w:rPr>
              <w:instrText>FORMTEXT</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000000"/>
              <w:left w:val="single" w:sz="4" w:space="0" w:color="000000"/>
              <w:bottom w:val="single" w:sz="12" w:space="0" w:color="000000"/>
              <w:right w:val="single" w:sz="12" w:space="0" w:color="000000"/>
            </w:tcBorders>
            <w:vAlign w:val="center"/>
          </w:tcPr>
          <w:p w:rsidR="00AC354E" w:rsidRDefault="00AC354E" w:rsidP="00967B50">
            <w:pPr>
              <w:widowControl w:val="0"/>
              <w:rPr>
                <w:rFonts w:ascii="Verdana" w:hAnsi="Verdana"/>
                <w:sz w:val="16"/>
                <w:szCs w:val="16"/>
                <w:vertAlign w:val="superscript"/>
              </w:rPr>
            </w:pPr>
            <w:r>
              <w:fldChar w:fldCharType="begin">
                <w:ffData>
                  <w:name w:val="Metin7"/>
                  <w:enabled/>
                  <w:calcOnExit w:val="0"/>
                  <w:textInput>
                    <w:maxLength w:val="15"/>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İngilizce</w:t>
            </w:r>
            <w:r>
              <w:rPr>
                <w:rFonts w:ascii="Verdana" w:hAnsi="Verdana"/>
                <w:sz w:val="16"/>
                <w:szCs w:val="16"/>
              </w:rPr>
              <w:fldChar w:fldCharType="end"/>
            </w:r>
          </w:p>
        </w:tc>
      </w:tr>
      <w:tr w:rsidR="00AC354E" w:rsidTr="00967B50">
        <w:trPr>
          <w:trHeight w:val="609"/>
        </w:trPr>
        <w:tc>
          <w:tcPr>
            <w:tcW w:w="10172" w:type="dxa"/>
            <w:gridSpan w:val="13"/>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8"/>
                <w:szCs w:val="16"/>
              </w:rPr>
            </w:pPr>
            <w:r>
              <w:rPr>
                <w:rFonts w:ascii="Verdana" w:hAnsi="Verdana"/>
                <w:b/>
                <w:sz w:val="18"/>
                <w:szCs w:val="16"/>
              </w:rPr>
              <w:t>KREDİ DAĞILIMI</w:t>
            </w:r>
          </w:p>
          <w:p w:rsidR="00AC354E" w:rsidRDefault="00AC354E" w:rsidP="00967B50">
            <w:pPr>
              <w:widowControl w:val="0"/>
              <w:jc w:val="center"/>
              <w:rPr>
                <w:rFonts w:ascii="Verdana" w:hAnsi="Verdana"/>
                <w:b/>
                <w:sz w:val="16"/>
                <w:szCs w:val="16"/>
              </w:rPr>
            </w:pPr>
            <w:r>
              <w:rPr>
                <w:rFonts w:ascii="Verdana" w:hAnsi="Verdana"/>
                <w:b/>
                <w:sz w:val="16"/>
                <w:szCs w:val="16"/>
              </w:rPr>
              <w:t>Dersin kredisini aşağıya işleyiniz.</w:t>
            </w:r>
          </w:p>
          <w:p w:rsidR="00AC354E" w:rsidRDefault="00AC354E" w:rsidP="00967B50">
            <w:pPr>
              <w:widowControl w:val="0"/>
              <w:jc w:val="center"/>
              <w:rPr>
                <w:rFonts w:ascii="Verdana" w:hAnsi="Verdana"/>
                <w:b/>
                <w:sz w:val="16"/>
                <w:szCs w:val="16"/>
              </w:rPr>
            </w:pPr>
            <w:r>
              <w:rPr>
                <w:rFonts w:ascii="Verdana" w:hAnsi="Verdana"/>
                <w:b/>
                <w:sz w:val="16"/>
                <w:szCs w:val="16"/>
              </w:rPr>
              <w:t xml:space="preserve"> (Gerekli görürseniz krediyi paylaştırınız.)</w:t>
            </w:r>
          </w:p>
        </w:tc>
      </w:tr>
      <w:tr w:rsidR="00AC354E" w:rsidTr="00967B50">
        <w:trPr>
          <w:trHeight w:val="546"/>
        </w:trPr>
        <w:tc>
          <w:tcPr>
            <w:tcW w:w="1651" w:type="dxa"/>
            <w:gridSpan w:val="2"/>
            <w:tcBorders>
              <w:top w:val="single" w:sz="12" w:space="0" w:color="000000"/>
              <w:left w:val="single" w:sz="12" w:space="0" w:color="000000"/>
              <w:bottom w:val="single" w:sz="6" w:space="0" w:color="000000"/>
              <w:right w:val="single" w:sz="4"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Temel Bilim</w:t>
            </w:r>
          </w:p>
        </w:tc>
        <w:tc>
          <w:tcPr>
            <w:tcW w:w="2135" w:type="dxa"/>
            <w:gridSpan w:val="4"/>
            <w:tcBorders>
              <w:top w:val="single" w:sz="12" w:space="0" w:color="000000"/>
              <w:left w:val="single" w:sz="4" w:space="0" w:color="000000"/>
              <w:bottom w:val="single" w:sz="6" w:space="0" w:color="000000"/>
              <w:right w:val="single" w:sz="4"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Temel Mühendislik</w:t>
            </w:r>
          </w:p>
        </w:tc>
        <w:tc>
          <w:tcPr>
            <w:tcW w:w="6386" w:type="dxa"/>
            <w:gridSpan w:val="7"/>
            <w:tcBorders>
              <w:top w:val="single" w:sz="12" w:space="0" w:color="000000"/>
              <w:left w:val="single" w:sz="4" w:space="0" w:color="000000"/>
              <w:bottom w:val="single" w:sz="6"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Alan Bilgisi</w:t>
            </w:r>
          </w:p>
          <w:p w:rsidR="00AC354E" w:rsidRDefault="00AC354E" w:rsidP="00967B50">
            <w:pPr>
              <w:widowControl w:val="0"/>
              <w:jc w:val="center"/>
              <w:rPr>
                <w:rFonts w:ascii="Verdana" w:hAnsi="Verdana"/>
                <w:b/>
                <w:sz w:val="16"/>
                <w:szCs w:val="16"/>
              </w:rPr>
            </w:pPr>
            <w:r>
              <w:rPr>
                <w:rFonts w:ascii="Verdana" w:hAnsi="Verdana"/>
                <w:b/>
                <w:sz w:val="16"/>
                <w:szCs w:val="16"/>
              </w:rPr>
              <w:t xml:space="preserve"> [Önemli düzeyde tasarım içeriyorsa (</w:t>
            </w:r>
            <w:r>
              <w:rPr>
                <w:rFonts w:ascii="Symbol" w:eastAsia="Symbol" w:hAnsi="Symbol" w:cs="Symbol"/>
                <w:b/>
                <w:sz w:val="16"/>
                <w:szCs w:val="16"/>
              </w:rPr>
              <w:t></w:t>
            </w:r>
            <w:r>
              <w:rPr>
                <w:rFonts w:ascii="Verdana" w:hAnsi="Verdana"/>
                <w:b/>
                <w:sz w:val="16"/>
                <w:szCs w:val="16"/>
              </w:rPr>
              <w:t>) koyunuz.]</w:t>
            </w:r>
          </w:p>
        </w:tc>
      </w:tr>
      <w:tr w:rsidR="00AC354E" w:rsidTr="00967B50">
        <w:trPr>
          <w:trHeight w:val="525"/>
        </w:trPr>
        <w:tc>
          <w:tcPr>
            <w:tcW w:w="1651" w:type="dxa"/>
            <w:gridSpan w:val="2"/>
            <w:tcBorders>
              <w:top w:val="single" w:sz="6" w:space="0" w:color="000000"/>
              <w:left w:val="single" w:sz="12" w:space="0" w:color="000000"/>
              <w:bottom w:val="single" w:sz="12" w:space="0" w:color="000000"/>
              <w:right w:val="single" w:sz="4" w:space="0" w:color="000000"/>
            </w:tcBorders>
            <w:vAlign w:val="center"/>
          </w:tcPr>
          <w:p w:rsidR="00AC354E" w:rsidRDefault="00AC354E" w:rsidP="00967B50">
            <w:pPr>
              <w:widowControl w:val="0"/>
              <w:jc w:val="center"/>
              <w:rPr>
                <w:rFonts w:ascii="Verdana" w:hAnsi="Verdana"/>
                <w:sz w:val="16"/>
                <w:szCs w:val="16"/>
              </w:rPr>
            </w:pPr>
            <w:r>
              <w:fldChar w:fldCharType="begin">
                <w:ffData>
                  <w:name w:val="Bookmark4"/>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Symbol" w:eastAsia="Symbol" w:hAnsi="Symbol" w:cs="Symbol"/>
                <w:b/>
                <w:sz w:val="16"/>
                <w:szCs w:val="16"/>
              </w:rPr>
              <w:t></w:t>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000000"/>
              <w:left w:val="single" w:sz="4" w:space="0" w:color="000000"/>
              <w:bottom w:val="single" w:sz="12" w:space="0" w:color="000000"/>
              <w:right w:val="single" w:sz="4" w:space="0" w:color="000000"/>
            </w:tcBorders>
            <w:vAlign w:val="center"/>
          </w:tcPr>
          <w:p w:rsidR="00AC354E" w:rsidRDefault="00AC354E" w:rsidP="00967B50">
            <w:pPr>
              <w:widowControl w:val="0"/>
              <w:jc w:val="center"/>
              <w:rPr>
                <w:rFonts w:ascii="Verdana" w:hAnsi="Verdana"/>
                <w:sz w:val="16"/>
                <w:szCs w:val="16"/>
              </w:rPr>
            </w:pPr>
            <w:r>
              <w:fldChar w:fldCharType="begin">
                <w:ffData>
                  <w:name w:val="Bookmark5"/>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6" w:type="dxa"/>
            <w:gridSpan w:val="7"/>
            <w:tcBorders>
              <w:top w:val="single" w:sz="6" w:space="0" w:color="000000"/>
              <w:left w:val="single" w:sz="4"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sz w:val="16"/>
                <w:szCs w:val="16"/>
              </w:rPr>
            </w:pPr>
            <w:r>
              <w:rPr>
                <w:rFonts w:ascii="Verdana" w:hAnsi="Verdana"/>
                <w:sz w:val="16"/>
                <w:szCs w:val="16"/>
              </w:rPr>
              <w:t xml:space="preserve"> </w:t>
            </w:r>
            <w:r>
              <w:fldChar w:fldCharType="begin">
                <w:ffData>
                  <w:name w:val="Metin6"/>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fldChar w:fldCharType="begin">
                <w:ffData>
                  <w:name w:val="__Fieldmark__210_113"/>
                  <w:enabled/>
                  <w:calcOnExit w:val="0"/>
                  <w:ddList>
                    <w:listEntry w:val="   "/>
                    <w:listEntry w:val="√"/>
                  </w:ddList>
                </w:ffData>
              </w:fldChar>
            </w:r>
            <w:r>
              <w:rPr>
                <w:rFonts w:ascii="Verdana" w:hAnsi="Verdana"/>
                <w:sz w:val="16"/>
                <w:szCs w:val="16"/>
              </w:rPr>
              <w:instrText>FORMDROPDOWN</w:instrText>
            </w:r>
            <w:r w:rsidR="009E5807">
              <w:rPr>
                <w:rFonts w:ascii="Verdana" w:hAnsi="Verdana"/>
                <w:sz w:val="16"/>
                <w:szCs w:val="16"/>
              </w:rPr>
            </w:r>
            <w:r w:rsidR="009E5807">
              <w:rPr>
                <w:rFonts w:ascii="Verdana" w:hAnsi="Verdana"/>
                <w:sz w:val="16"/>
                <w:szCs w:val="16"/>
              </w:rPr>
              <w:fldChar w:fldCharType="separate"/>
            </w:r>
            <w:bookmarkStart w:id="55" w:name="__Fieldmark__210_1135270806"/>
            <w:bookmarkEnd w:id="55"/>
            <w:r>
              <w:rPr>
                <w:rFonts w:ascii="Verdana" w:hAnsi="Verdana"/>
                <w:sz w:val="16"/>
                <w:szCs w:val="16"/>
              </w:rPr>
              <w:fldChar w:fldCharType="end"/>
            </w:r>
          </w:p>
        </w:tc>
      </w:tr>
      <w:tr w:rsidR="00AC354E" w:rsidTr="00967B50">
        <w:trPr>
          <w:trHeight w:val="324"/>
        </w:trPr>
        <w:tc>
          <w:tcPr>
            <w:tcW w:w="10172" w:type="dxa"/>
            <w:gridSpan w:val="13"/>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DEĞERLENDİRME ÖLÇÜTLERİ</w:t>
            </w:r>
          </w:p>
        </w:tc>
      </w:tr>
      <w:tr w:rsidR="00AC354E" w:rsidTr="00967B50">
        <w:trPr>
          <w:trHeight w:val="286"/>
        </w:trPr>
        <w:tc>
          <w:tcPr>
            <w:tcW w:w="3734"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YARIYIL İÇİ</w:t>
            </w:r>
          </w:p>
          <w:p w:rsidR="00AC354E" w:rsidRDefault="00AC354E" w:rsidP="00967B50">
            <w:pPr>
              <w:widowControl w:val="0"/>
              <w:jc w:val="center"/>
              <w:rPr>
                <w:rFonts w:ascii="Verdana" w:hAnsi="Verdana"/>
                <w:b/>
                <w:sz w:val="16"/>
                <w:szCs w:val="16"/>
              </w:rPr>
            </w:pPr>
            <w:r>
              <w:rPr>
                <w:rFonts w:ascii="Verdana" w:hAnsi="Verdana"/>
                <w:b/>
                <w:sz w:val="16"/>
                <w:szCs w:val="16"/>
              </w:rPr>
              <w:t>FAALİYETLERİ</w:t>
            </w:r>
          </w:p>
        </w:tc>
        <w:tc>
          <w:tcPr>
            <w:tcW w:w="2753" w:type="dxa"/>
            <w:gridSpan w:val="5"/>
            <w:tcBorders>
              <w:top w:val="single" w:sz="12" w:space="0" w:color="000000"/>
              <w:left w:val="single" w:sz="12" w:space="0" w:color="000000"/>
              <w:bottom w:val="single" w:sz="8" w:space="0" w:color="000000"/>
              <w:right w:val="single" w:sz="4"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Faaliyet türü</w:t>
            </w:r>
          </w:p>
        </w:tc>
        <w:tc>
          <w:tcPr>
            <w:tcW w:w="1133" w:type="dxa"/>
            <w:gridSpan w:val="2"/>
            <w:tcBorders>
              <w:top w:val="single" w:sz="12" w:space="0" w:color="000000"/>
              <w:left w:val="single" w:sz="4" w:space="0" w:color="000000"/>
              <w:bottom w:val="single" w:sz="8" w:space="0" w:color="000000"/>
              <w:right w:val="single" w:sz="8"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Sayı</w:t>
            </w:r>
          </w:p>
        </w:tc>
        <w:tc>
          <w:tcPr>
            <w:tcW w:w="2552" w:type="dxa"/>
            <w:tcBorders>
              <w:top w:val="single" w:sz="12" w:space="0" w:color="000000"/>
              <w:left w:val="single" w:sz="8" w:space="0" w:color="000000"/>
              <w:bottom w:val="single" w:sz="8"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Katkısı ( % )</w:t>
            </w:r>
          </w:p>
        </w:tc>
      </w:tr>
      <w:tr w:rsidR="00AC354E" w:rsidTr="00967B50">
        <w:trPr>
          <w:trHeight w:val="27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2753" w:type="dxa"/>
            <w:gridSpan w:val="5"/>
            <w:tcBorders>
              <w:top w:val="single" w:sz="8" w:space="0" w:color="000000"/>
              <w:left w:val="single" w:sz="12" w:space="0" w:color="000000"/>
              <w:bottom w:val="single" w:sz="4" w:space="0" w:color="000000"/>
              <w:right w:val="single" w:sz="4" w:space="0" w:color="000000"/>
            </w:tcBorders>
            <w:vAlign w:val="center"/>
          </w:tcPr>
          <w:p w:rsidR="00AC354E" w:rsidRDefault="00AC354E" w:rsidP="00967B50">
            <w:pPr>
              <w:widowControl w:val="0"/>
              <w:rPr>
                <w:rFonts w:ascii="Verdana" w:hAnsi="Verdana"/>
                <w:sz w:val="16"/>
                <w:szCs w:val="16"/>
              </w:rPr>
            </w:pPr>
            <w:r>
              <w:rPr>
                <w:rFonts w:ascii="Verdana" w:hAnsi="Verdana"/>
                <w:sz w:val="16"/>
                <w:szCs w:val="16"/>
              </w:rPr>
              <w:t>Ara Sınav</w:t>
            </w:r>
          </w:p>
        </w:tc>
        <w:tc>
          <w:tcPr>
            <w:tcW w:w="1133" w:type="dxa"/>
            <w:gridSpan w:val="2"/>
            <w:tcBorders>
              <w:top w:val="single" w:sz="8" w:space="0" w:color="000000"/>
              <w:left w:val="single" w:sz="4" w:space="0" w:color="000000"/>
              <w:bottom w:val="single" w:sz="4" w:space="0" w:color="000000"/>
              <w:right w:val="single" w:sz="8" w:space="0" w:color="000000"/>
            </w:tcBorders>
          </w:tcPr>
          <w:p w:rsidR="00AC354E" w:rsidRDefault="00AC354E" w:rsidP="00967B50">
            <w:pPr>
              <w:widowControl w:val="0"/>
              <w:jc w:val="center"/>
              <w:rPr>
                <w:rFonts w:ascii="Verdana" w:hAnsi="Verdana"/>
                <w:sz w:val="16"/>
                <w:szCs w:val="16"/>
              </w:rPr>
            </w:pPr>
            <w:r>
              <w:fldChar w:fldCharType="begin">
                <w:ffData>
                  <w:name w:val="Metin5"/>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t> </w:t>
            </w:r>
            <w:r>
              <w:rPr>
                <w:rFonts w:ascii="Verdana" w:hAnsi="Verdana"/>
                <w:sz w:val="16"/>
                <w:szCs w:val="16"/>
              </w:rPr>
              <w:fldChar w:fldCharType="end"/>
            </w:r>
          </w:p>
        </w:tc>
        <w:tc>
          <w:tcPr>
            <w:tcW w:w="2552" w:type="dxa"/>
            <w:tcBorders>
              <w:top w:val="single" w:sz="8" w:space="0" w:color="000000"/>
              <w:left w:val="single" w:sz="8" w:space="0" w:color="000000"/>
              <w:bottom w:val="single" w:sz="4" w:space="0" w:color="000000"/>
              <w:right w:val="single" w:sz="12" w:space="0" w:color="000000"/>
            </w:tcBorders>
            <w:shd w:val="clear" w:color="auto" w:fill="auto"/>
          </w:tcPr>
          <w:p w:rsidR="00AC354E" w:rsidRDefault="00AC354E" w:rsidP="00967B50">
            <w:pPr>
              <w:widowControl w:val="0"/>
              <w:jc w:val="center"/>
              <w:rPr>
                <w:rFonts w:ascii="Verdana" w:hAnsi="Verdana"/>
                <w:sz w:val="16"/>
                <w:szCs w:val="16"/>
                <w:highlight w:val="yellow"/>
              </w:rPr>
            </w:pPr>
            <w:r>
              <w:fldChar w:fldCharType="begin">
                <w:ffData>
                  <w:name w:val="Metin51"/>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40</w:t>
            </w:r>
            <w:r>
              <w:rPr>
                <w:rFonts w:ascii="Verdana" w:hAnsi="Verdana"/>
                <w:sz w:val="16"/>
                <w:szCs w:val="16"/>
              </w:rPr>
              <w:t> </w:t>
            </w:r>
            <w:r>
              <w:rPr>
                <w:rFonts w:ascii="Verdana" w:hAnsi="Verdana"/>
                <w:sz w:val="16"/>
                <w:szCs w:val="16"/>
              </w:rPr>
              <w:fldChar w:fldCharType="end"/>
            </w:r>
          </w:p>
          <w:p w:rsidR="00AC354E" w:rsidRDefault="00AC354E" w:rsidP="00967B50">
            <w:pPr>
              <w:widowControl w:val="0"/>
              <w:jc w:val="center"/>
              <w:rPr>
                <w:rFonts w:ascii="Verdana" w:hAnsi="Verdana"/>
                <w:sz w:val="16"/>
                <w:szCs w:val="16"/>
                <w:highlight w:val="yellow"/>
              </w:rPr>
            </w:pPr>
          </w:p>
        </w:tc>
      </w:tr>
      <w:tr w:rsidR="00AC354E" w:rsidTr="00967B50">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2753" w:type="dxa"/>
            <w:gridSpan w:val="5"/>
            <w:tcBorders>
              <w:top w:val="single" w:sz="4" w:space="0" w:color="000000"/>
              <w:left w:val="single" w:sz="12" w:space="0" w:color="000000"/>
              <w:bottom w:val="single" w:sz="4" w:space="0" w:color="000000"/>
              <w:right w:val="single" w:sz="4" w:space="0" w:color="000000"/>
            </w:tcBorders>
            <w:vAlign w:val="center"/>
          </w:tcPr>
          <w:p w:rsidR="00AC354E" w:rsidRDefault="00AC354E" w:rsidP="00967B50">
            <w:pPr>
              <w:widowControl w:val="0"/>
              <w:rPr>
                <w:rFonts w:ascii="Verdana" w:hAnsi="Verdana"/>
                <w:sz w:val="16"/>
                <w:szCs w:val="16"/>
              </w:rPr>
            </w:pPr>
            <w:r>
              <w:rPr>
                <w:rFonts w:ascii="Verdana" w:hAnsi="Verdana"/>
                <w:sz w:val="16"/>
                <w:szCs w:val="16"/>
              </w:rPr>
              <w:t>Kısa Sınav</w:t>
            </w:r>
          </w:p>
        </w:tc>
        <w:tc>
          <w:tcPr>
            <w:tcW w:w="1133" w:type="dxa"/>
            <w:gridSpan w:val="2"/>
            <w:tcBorders>
              <w:top w:val="single" w:sz="4" w:space="0" w:color="000000"/>
              <w:left w:val="single" w:sz="4" w:space="0" w:color="000000"/>
              <w:bottom w:val="single" w:sz="4" w:space="0" w:color="000000"/>
              <w:right w:val="single" w:sz="8" w:space="0" w:color="000000"/>
            </w:tcBorders>
          </w:tcPr>
          <w:p w:rsidR="00AC354E" w:rsidRDefault="00AC354E" w:rsidP="00967B50">
            <w:pPr>
              <w:widowControl w:val="0"/>
              <w:jc w:val="center"/>
              <w:rPr>
                <w:rFonts w:ascii="Verdana" w:hAnsi="Verdana"/>
                <w:sz w:val="16"/>
                <w:szCs w:val="16"/>
              </w:rPr>
            </w:pPr>
            <w:r>
              <w:fldChar w:fldCharType="begin">
                <w:ffData>
                  <w:name w:val="Bookmark6"/>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000000"/>
              <w:left w:val="single" w:sz="8" w:space="0" w:color="000000"/>
              <w:bottom w:val="single" w:sz="4" w:space="0" w:color="000000"/>
              <w:right w:val="single" w:sz="12" w:space="0" w:color="000000"/>
            </w:tcBorders>
          </w:tcPr>
          <w:p w:rsidR="00AC354E" w:rsidRDefault="00AC354E" w:rsidP="00967B50">
            <w:pPr>
              <w:widowControl w:val="0"/>
              <w:jc w:val="center"/>
              <w:rPr>
                <w:rFonts w:ascii="Verdana" w:hAnsi="Verdana"/>
                <w:sz w:val="16"/>
                <w:szCs w:val="16"/>
              </w:rPr>
            </w:pPr>
            <w:r>
              <w:fldChar w:fldCharType="begin">
                <w:ffData>
                  <w:name w:val="Metin52"/>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AC354E" w:rsidTr="00967B50">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2753" w:type="dxa"/>
            <w:gridSpan w:val="5"/>
            <w:tcBorders>
              <w:top w:val="single" w:sz="4" w:space="0" w:color="000000"/>
              <w:left w:val="single" w:sz="12" w:space="0" w:color="000000"/>
              <w:bottom w:val="single" w:sz="4" w:space="0" w:color="000000"/>
              <w:right w:val="single" w:sz="4" w:space="0" w:color="000000"/>
            </w:tcBorders>
            <w:vAlign w:val="center"/>
          </w:tcPr>
          <w:p w:rsidR="00AC354E" w:rsidRDefault="00AC354E" w:rsidP="00967B50">
            <w:pPr>
              <w:widowControl w:val="0"/>
              <w:rPr>
                <w:rFonts w:ascii="Verdana" w:hAnsi="Verdana"/>
                <w:sz w:val="16"/>
                <w:szCs w:val="16"/>
              </w:rPr>
            </w:pPr>
            <w:r>
              <w:rPr>
                <w:rFonts w:ascii="Verdana" w:hAnsi="Verdana"/>
                <w:sz w:val="16"/>
                <w:szCs w:val="16"/>
              </w:rPr>
              <w:t>Ödev</w:t>
            </w:r>
          </w:p>
        </w:tc>
        <w:tc>
          <w:tcPr>
            <w:tcW w:w="1133" w:type="dxa"/>
            <w:gridSpan w:val="2"/>
            <w:tcBorders>
              <w:top w:val="single" w:sz="4" w:space="0" w:color="000000"/>
              <w:left w:val="single" w:sz="4" w:space="0" w:color="000000"/>
              <w:bottom w:val="single" w:sz="4" w:space="0" w:color="000000"/>
              <w:right w:val="single" w:sz="8" w:space="0" w:color="000000"/>
            </w:tcBorders>
          </w:tcPr>
          <w:p w:rsidR="00AC354E" w:rsidRDefault="00AC354E" w:rsidP="00967B50">
            <w:pPr>
              <w:widowControl w:val="0"/>
              <w:jc w:val="center"/>
              <w:rPr>
                <w:rFonts w:ascii="Verdana" w:hAnsi="Verdana"/>
                <w:sz w:val="16"/>
                <w:szCs w:val="16"/>
              </w:rPr>
            </w:pPr>
            <w:r>
              <w:fldChar w:fldCharType="begin">
                <w:ffData>
                  <w:name w:val="Bookmark7"/>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000000"/>
              <w:left w:val="single" w:sz="8" w:space="0" w:color="000000"/>
              <w:bottom w:val="single" w:sz="4" w:space="0" w:color="000000"/>
              <w:right w:val="single" w:sz="12" w:space="0" w:color="000000"/>
            </w:tcBorders>
          </w:tcPr>
          <w:p w:rsidR="00AC354E" w:rsidRDefault="00AC354E" w:rsidP="00967B50">
            <w:pPr>
              <w:widowControl w:val="0"/>
              <w:jc w:val="center"/>
              <w:rPr>
                <w:rFonts w:ascii="Verdana" w:hAnsi="Verdana"/>
                <w:sz w:val="16"/>
                <w:szCs w:val="16"/>
              </w:rPr>
            </w:pPr>
            <w:r>
              <w:fldChar w:fldCharType="begin">
                <w:ffData>
                  <w:name w:val="Metin53"/>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AC354E" w:rsidTr="00967B50">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2753" w:type="dxa"/>
            <w:gridSpan w:val="5"/>
            <w:tcBorders>
              <w:top w:val="single" w:sz="4" w:space="0" w:color="000000"/>
              <w:left w:val="single" w:sz="12" w:space="0" w:color="000000"/>
              <w:bottom w:val="single" w:sz="8" w:space="0" w:color="000000"/>
              <w:right w:val="single" w:sz="4" w:space="0" w:color="000000"/>
            </w:tcBorders>
            <w:vAlign w:val="center"/>
          </w:tcPr>
          <w:p w:rsidR="00AC354E" w:rsidRDefault="00AC354E" w:rsidP="00967B50">
            <w:pPr>
              <w:widowControl w:val="0"/>
              <w:rPr>
                <w:rFonts w:ascii="Verdana" w:hAnsi="Verdana"/>
                <w:sz w:val="16"/>
                <w:szCs w:val="16"/>
              </w:rPr>
            </w:pPr>
            <w:r>
              <w:rPr>
                <w:rFonts w:ascii="Verdana" w:hAnsi="Verdana"/>
                <w:sz w:val="16"/>
                <w:szCs w:val="16"/>
              </w:rPr>
              <w:t>Proje</w:t>
            </w:r>
          </w:p>
        </w:tc>
        <w:tc>
          <w:tcPr>
            <w:tcW w:w="1133" w:type="dxa"/>
            <w:gridSpan w:val="2"/>
            <w:tcBorders>
              <w:top w:val="single" w:sz="4" w:space="0" w:color="000000"/>
              <w:left w:val="single" w:sz="4" w:space="0" w:color="000000"/>
              <w:bottom w:val="single" w:sz="8" w:space="0" w:color="000000"/>
              <w:right w:val="single" w:sz="8" w:space="0" w:color="000000"/>
            </w:tcBorders>
          </w:tcPr>
          <w:p w:rsidR="00AC354E" w:rsidRDefault="00AC354E" w:rsidP="00967B50">
            <w:pPr>
              <w:widowControl w:val="0"/>
              <w:jc w:val="center"/>
              <w:rPr>
                <w:rFonts w:ascii="Verdana" w:hAnsi="Verdana"/>
                <w:sz w:val="16"/>
                <w:szCs w:val="16"/>
              </w:rPr>
            </w:pPr>
            <w:r>
              <w:fldChar w:fldCharType="begin">
                <w:ffData>
                  <w:name w:val="Bookmark8"/>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000000"/>
              <w:left w:val="single" w:sz="8" w:space="0" w:color="000000"/>
              <w:bottom w:val="single" w:sz="8" w:space="0" w:color="000000"/>
              <w:right w:val="single" w:sz="12" w:space="0" w:color="000000"/>
            </w:tcBorders>
          </w:tcPr>
          <w:p w:rsidR="00AC354E" w:rsidRDefault="00AC354E" w:rsidP="00967B50">
            <w:pPr>
              <w:widowControl w:val="0"/>
              <w:jc w:val="center"/>
              <w:rPr>
                <w:rFonts w:ascii="Verdana" w:hAnsi="Verdana"/>
                <w:sz w:val="16"/>
                <w:szCs w:val="16"/>
              </w:rPr>
            </w:pPr>
            <w:r>
              <w:fldChar w:fldCharType="begin">
                <w:ffData>
                  <w:name w:val="Metin54"/>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AC354E" w:rsidTr="00967B50">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2753" w:type="dxa"/>
            <w:gridSpan w:val="5"/>
            <w:tcBorders>
              <w:top w:val="single" w:sz="8" w:space="0" w:color="000000"/>
              <w:left w:val="single" w:sz="12" w:space="0" w:color="000000"/>
              <w:bottom w:val="single" w:sz="8" w:space="0" w:color="000000"/>
              <w:right w:val="single" w:sz="4" w:space="0" w:color="000000"/>
            </w:tcBorders>
            <w:vAlign w:val="center"/>
          </w:tcPr>
          <w:p w:rsidR="00AC354E" w:rsidRDefault="00AC354E" w:rsidP="00967B50">
            <w:pPr>
              <w:widowControl w:val="0"/>
              <w:rPr>
                <w:rFonts w:ascii="Verdana" w:hAnsi="Verdana"/>
                <w:sz w:val="16"/>
                <w:szCs w:val="16"/>
              </w:rPr>
            </w:pPr>
            <w:r>
              <w:rPr>
                <w:rFonts w:ascii="Verdana" w:hAnsi="Verdana"/>
                <w:sz w:val="16"/>
                <w:szCs w:val="16"/>
              </w:rPr>
              <w:t>Rapor</w:t>
            </w:r>
          </w:p>
        </w:tc>
        <w:tc>
          <w:tcPr>
            <w:tcW w:w="1133" w:type="dxa"/>
            <w:gridSpan w:val="2"/>
            <w:tcBorders>
              <w:top w:val="single" w:sz="8" w:space="0" w:color="000000"/>
              <w:left w:val="single" w:sz="4" w:space="0" w:color="000000"/>
              <w:bottom w:val="single" w:sz="8" w:space="0" w:color="000000"/>
              <w:right w:val="single" w:sz="8" w:space="0" w:color="000000"/>
            </w:tcBorders>
          </w:tcPr>
          <w:p w:rsidR="00AC354E" w:rsidRDefault="00AC354E" w:rsidP="00967B50">
            <w:pPr>
              <w:widowControl w:val="0"/>
              <w:jc w:val="center"/>
              <w:rPr>
                <w:rFonts w:ascii="Verdana" w:hAnsi="Verdana"/>
                <w:sz w:val="16"/>
                <w:szCs w:val="16"/>
              </w:rPr>
            </w:pPr>
            <w:r>
              <w:fldChar w:fldCharType="begin">
                <w:ffData>
                  <w:name w:val="Bookmark9"/>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000000"/>
              <w:left w:val="single" w:sz="8" w:space="0" w:color="000000"/>
              <w:bottom w:val="single" w:sz="8" w:space="0" w:color="000000"/>
              <w:right w:val="single" w:sz="12" w:space="0" w:color="000000"/>
            </w:tcBorders>
          </w:tcPr>
          <w:p w:rsidR="00AC354E" w:rsidRDefault="00AC354E" w:rsidP="00967B50">
            <w:pPr>
              <w:widowControl w:val="0"/>
              <w:jc w:val="center"/>
              <w:rPr>
                <w:rFonts w:ascii="Verdana" w:hAnsi="Verdana"/>
                <w:sz w:val="16"/>
                <w:szCs w:val="16"/>
              </w:rPr>
            </w:pPr>
            <w:r>
              <w:fldChar w:fldCharType="begin">
                <w:ffData>
                  <w:name w:val="Metin55"/>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AC354E" w:rsidTr="00967B50">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2753" w:type="dxa"/>
            <w:gridSpan w:val="5"/>
            <w:tcBorders>
              <w:top w:val="single" w:sz="8" w:space="0" w:color="000000"/>
              <w:left w:val="single" w:sz="12" w:space="0" w:color="000000"/>
              <w:bottom w:val="single" w:sz="12" w:space="0" w:color="000000"/>
              <w:right w:val="single" w:sz="4" w:space="0" w:color="000000"/>
            </w:tcBorders>
            <w:vAlign w:val="center"/>
          </w:tcPr>
          <w:p w:rsidR="00AC354E" w:rsidRDefault="00AC354E" w:rsidP="00967B50">
            <w:pPr>
              <w:widowControl w:val="0"/>
              <w:rPr>
                <w:rFonts w:ascii="Verdana" w:hAnsi="Verdana"/>
                <w:sz w:val="16"/>
                <w:szCs w:val="16"/>
              </w:rPr>
            </w:pPr>
            <w:r>
              <w:rPr>
                <w:rFonts w:ascii="Verdana" w:hAnsi="Verdana"/>
                <w:sz w:val="16"/>
                <w:szCs w:val="16"/>
              </w:rPr>
              <w:t>Seminer</w:t>
            </w:r>
          </w:p>
        </w:tc>
        <w:tc>
          <w:tcPr>
            <w:tcW w:w="1133" w:type="dxa"/>
            <w:gridSpan w:val="2"/>
            <w:tcBorders>
              <w:top w:val="single" w:sz="8" w:space="0" w:color="000000"/>
              <w:left w:val="single" w:sz="4" w:space="0" w:color="000000"/>
              <w:bottom w:val="single" w:sz="12" w:space="0" w:color="000000"/>
              <w:right w:val="single" w:sz="8" w:space="0" w:color="000000"/>
            </w:tcBorders>
          </w:tcPr>
          <w:p w:rsidR="00AC354E" w:rsidRDefault="00AC354E" w:rsidP="00967B50">
            <w:pPr>
              <w:widowControl w:val="0"/>
              <w:jc w:val="center"/>
              <w:rPr>
                <w:rFonts w:ascii="Verdana" w:hAnsi="Verdana"/>
                <w:sz w:val="16"/>
                <w:szCs w:val="16"/>
              </w:rPr>
            </w:pPr>
            <w:r>
              <w:fldChar w:fldCharType="begin">
                <w:ffData>
                  <w:name w:val="Bookmark10"/>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000000"/>
              <w:left w:val="single" w:sz="8" w:space="0" w:color="000000"/>
              <w:bottom w:val="single" w:sz="12" w:space="0" w:color="000000"/>
              <w:right w:val="single" w:sz="12" w:space="0" w:color="000000"/>
            </w:tcBorders>
          </w:tcPr>
          <w:p w:rsidR="00AC354E" w:rsidRDefault="00AC354E" w:rsidP="00967B50">
            <w:pPr>
              <w:widowControl w:val="0"/>
              <w:jc w:val="center"/>
              <w:rPr>
                <w:rFonts w:ascii="Verdana" w:hAnsi="Verdana"/>
                <w:sz w:val="16"/>
                <w:szCs w:val="16"/>
              </w:rPr>
            </w:pPr>
            <w:r>
              <w:fldChar w:fldCharType="begin">
                <w:ffData>
                  <w:name w:val="Metin56"/>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AC354E" w:rsidTr="00967B50">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2753" w:type="dxa"/>
            <w:gridSpan w:val="5"/>
            <w:tcBorders>
              <w:top w:val="single" w:sz="8" w:space="0" w:color="000000"/>
              <w:left w:val="single" w:sz="12" w:space="0" w:color="000000"/>
              <w:bottom w:val="single" w:sz="12" w:space="0" w:color="000000"/>
              <w:right w:val="single" w:sz="4" w:space="0" w:color="000000"/>
            </w:tcBorders>
            <w:vAlign w:val="center"/>
          </w:tcPr>
          <w:p w:rsidR="00AC354E" w:rsidRDefault="00AC354E" w:rsidP="00967B50">
            <w:pPr>
              <w:widowControl w:val="0"/>
              <w:rPr>
                <w:rFonts w:ascii="Verdana" w:hAnsi="Verdana"/>
                <w:sz w:val="16"/>
                <w:szCs w:val="16"/>
              </w:rPr>
            </w:pPr>
            <w:r>
              <w:rPr>
                <w:rFonts w:ascii="Verdana" w:hAnsi="Verdana"/>
                <w:sz w:val="16"/>
                <w:szCs w:val="16"/>
              </w:rPr>
              <w:t>Diğer (………)</w:t>
            </w:r>
          </w:p>
        </w:tc>
        <w:tc>
          <w:tcPr>
            <w:tcW w:w="1133" w:type="dxa"/>
            <w:gridSpan w:val="2"/>
            <w:tcBorders>
              <w:top w:val="single" w:sz="8" w:space="0" w:color="000000"/>
              <w:left w:val="single" w:sz="4" w:space="0" w:color="000000"/>
              <w:bottom w:val="single" w:sz="12" w:space="0" w:color="000000"/>
              <w:right w:val="single" w:sz="8" w:space="0" w:color="000000"/>
            </w:tcBorders>
          </w:tcPr>
          <w:p w:rsidR="00AC354E" w:rsidRDefault="00AC354E" w:rsidP="00967B50">
            <w:pPr>
              <w:widowControl w:val="0"/>
              <w:jc w:val="center"/>
              <w:rPr>
                <w:rFonts w:ascii="Verdana" w:hAnsi="Verdana"/>
                <w:sz w:val="16"/>
                <w:szCs w:val="16"/>
              </w:rPr>
            </w:pPr>
            <w:r>
              <w:fldChar w:fldCharType="begin">
                <w:ffData>
                  <w:name w:val="Bookmark11"/>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000000"/>
              <w:left w:val="single" w:sz="8" w:space="0" w:color="000000"/>
              <w:bottom w:val="single" w:sz="12" w:space="0" w:color="000000"/>
              <w:right w:val="single" w:sz="12" w:space="0" w:color="000000"/>
            </w:tcBorders>
          </w:tcPr>
          <w:p w:rsidR="00AC354E" w:rsidRDefault="00AC354E" w:rsidP="00967B50">
            <w:pPr>
              <w:widowControl w:val="0"/>
              <w:jc w:val="center"/>
              <w:rPr>
                <w:rFonts w:ascii="Verdana" w:hAnsi="Verdana"/>
                <w:sz w:val="16"/>
                <w:szCs w:val="16"/>
              </w:rPr>
            </w:pPr>
            <w:r>
              <w:fldChar w:fldCharType="begin">
                <w:ffData>
                  <w:name w:val="Metin57"/>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AC354E" w:rsidTr="00967B50">
        <w:trPr>
          <w:trHeight w:val="286"/>
        </w:trPr>
        <w:tc>
          <w:tcPr>
            <w:tcW w:w="3734" w:type="dxa"/>
            <w:gridSpan w:val="5"/>
            <w:vMerge/>
            <w:tcBorders>
              <w:top w:val="single" w:sz="4" w:space="0" w:color="000000"/>
              <w:left w:val="single" w:sz="12" w:space="0" w:color="000000"/>
              <w:bottom w:val="single" w:sz="12"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3886" w:type="dxa"/>
            <w:gridSpan w:val="7"/>
            <w:tcBorders>
              <w:top w:val="single" w:sz="8" w:space="0" w:color="000000"/>
              <w:left w:val="single" w:sz="12" w:space="0" w:color="000000"/>
              <w:bottom w:val="single" w:sz="12" w:space="0" w:color="000000"/>
              <w:right w:val="single" w:sz="8" w:space="0" w:color="000000"/>
            </w:tcBorders>
            <w:vAlign w:val="center"/>
          </w:tcPr>
          <w:p w:rsidR="00AC354E" w:rsidRDefault="00AC354E" w:rsidP="00967B50">
            <w:pPr>
              <w:widowControl w:val="0"/>
              <w:jc w:val="right"/>
              <w:rPr>
                <w:rFonts w:ascii="Verdana" w:hAnsi="Verdana"/>
                <w:b/>
                <w:sz w:val="16"/>
                <w:szCs w:val="16"/>
              </w:rPr>
            </w:pPr>
            <w:r>
              <w:rPr>
                <w:rFonts w:ascii="Verdana" w:hAnsi="Verdana"/>
                <w:b/>
                <w:sz w:val="18"/>
                <w:szCs w:val="16"/>
              </w:rPr>
              <w:t>Yarıyıl Sonu Sınavı</w:t>
            </w:r>
          </w:p>
        </w:tc>
        <w:tc>
          <w:tcPr>
            <w:tcW w:w="2552" w:type="dxa"/>
            <w:tcBorders>
              <w:top w:val="single" w:sz="8" w:space="0" w:color="000000"/>
              <w:left w:val="single" w:sz="8" w:space="0" w:color="000000"/>
              <w:bottom w:val="single" w:sz="12" w:space="0" w:color="000000"/>
              <w:right w:val="single" w:sz="12" w:space="0" w:color="000000"/>
            </w:tcBorders>
          </w:tcPr>
          <w:p w:rsidR="00AC354E" w:rsidRDefault="00AC354E" w:rsidP="00967B50">
            <w:pPr>
              <w:widowControl w:val="0"/>
              <w:jc w:val="center"/>
              <w:rPr>
                <w:rFonts w:ascii="Verdana" w:hAnsi="Verdana"/>
                <w:sz w:val="16"/>
                <w:szCs w:val="16"/>
              </w:rPr>
            </w:pPr>
            <w:r>
              <w:fldChar w:fldCharType="begin">
                <w:ffData>
                  <w:name w:val="Metin58"/>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  60</w:t>
            </w:r>
            <w:r>
              <w:rPr>
                <w:rFonts w:ascii="Verdana" w:hAnsi="Verdana"/>
                <w:sz w:val="16"/>
                <w:szCs w:val="16"/>
              </w:rPr>
              <w:fldChar w:fldCharType="end"/>
            </w:r>
          </w:p>
        </w:tc>
      </w:tr>
      <w:tr w:rsidR="00AC354E" w:rsidTr="00967B50">
        <w:trPr>
          <w:trHeight w:val="447"/>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VARSA ÖNERİLEN ÖNKOŞUL(LAR)</w:t>
            </w:r>
          </w:p>
        </w:tc>
        <w:tc>
          <w:tcPr>
            <w:tcW w:w="6438" w:type="dxa"/>
            <w:gridSpan w:val="8"/>
            <w:tcBorders>
              <w:top w:val="single" w:sz="12" w:space="0" w:color="000000"/>
              <w:left w:val="single" w:sz="12" w:space="0" w:color="000000"/>
              <w:bottom w:val="single" w:sz="12" w:space="0" w:color="000000"/>
              <w:right w:val="single" w:sz="12" w:space="0" w:color="000000"/>
            </w:tcBorders>
          </w:tcPr>
          <w:p w:rsidR="00AC354E" w:rsidRDefault="00AC354E" w:rsidP="00967B50">
            <w:pPr>
              <w:widowControl w:val="0"/>
              <w:jc w:val="both"/>
              <w:rPr>
                <w:rFonts w:ascii="Verdana" w:hAnsi="Verdana"/>
                <w:sz w:val="16"/>
                <w:szCs w:val="16"/>
              </w:rPr>
            </w:pPr>
            <w:r>
              <w:rPr>
                <w:rFonts w:ascii="Verdana" w:hAnsi="Verdana"/>
                <w:sz w:val="16"/>
                <w:szCs w:val="16"/>
              </w:rPr>
              <w:t xml:space="preserve"> </w:t>
            </w:r>
            <w:r>
              <w:fldChar w:fldCharType="begin">
                <w:ffData>
                  <w:name w:val="Metin4"/>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Pr>
                <w:rFonts w:ascii="Verdana" w:hAnsi="Verdana"/>
                <w:sz w:val="16"/>
                <w:szCs w:val="16"/>
              </w:rPr>
              <w:fldChar w:fldCharType="end"/>
            </w:r>
          </w:p>
        </w:tc>
      </w:tr>
      <w:tr w:rsidR="00AC354E" w:rsidTr="00967B50">
        <w:trPr>
          <w:trHeight w:val="447"/>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DERSİN KISA İÇERİĞİ</w:t>
            </w:r>
          </w:p>
        </w:tc>
        <w:tc>
          <w:tcPr>
            <w:tcW w:w="6438" w:type="dxa"/>
            <w:gridSpan w:val="8"/>
            <w:tcBorders>
              <w:top w:val="single" w:sz="12" w:space="0" w:color="000000"/>
              <w:left w:val="single" w:sz="12" w:space="0" w:color="000000"/>
              <w:bottom w:val="single" w:sz="12" w:space="0" w:color="000000"/>
              <w:right w:val="single" w:sz="12" w:space="0" w:color="000000"/>
            </w:tcBorders>
          </w:tcPr>
          <w:p w:rsidR="00AC354E" w:rsidRDefault="00AC354E" w:rsidP="00967B50">
            <w:pPr>
              <w:widowControl w:val="0"/>
              <w:rPr>
                <w:rFonts w:ascii="Verdana" w:hAnsi="Verdana"/>
                <w:sz w:val="16"/>
                <w:szCs w:val="16"/>
              </w:rPr>
            </w:pPr>
            <w:r>
              <w:rPr>
                <w:rFonts w:ascii="Verdana" w:hAnsi="Verdana"/>
                <w:color w:val="000000"/>
                <w:sz w:val="16"/>
                <w:szCs w:val="16"/>
              </w:rPr>
              <w:t xml:space="preserve"> </w:t>
            </w:r>
            <w:r>
              <w:rPr>
                <w:rFonts w:ascii="Verdana" w:hAnsi="Verdana"/>
                <w:sz w:val="16"/>
                <w:szCs w:val="16"/>
              </w:rPr>
              <w:t xml:space="preserve"> </w:t>
            </w:r>
            <w:r>
              <w:fldChar w:fldCharType="begin">
                <w:ffData>
                  <w:name w:val="Metin41"/>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Affine bağımsızlık, affine tabanlar, affine dönüşümler, affine uzaylar, barimerkezler, Chasles formulü, lineer interpolasyon, Neville algoritması, de Casteljau algoritması, Bezier eğrileri, Eğri control noktaları, Bilgisayar grafiği uygulamaları</w:t>
            </w:r>
            <w:r>
              <w:rPr>
                <w:rFonts w:ascii="Verdana" w:hAnsi="Verdana"/>
                <w:sz w:val="16"/>
                <w:szCs w:val="16"/>
              </w:rPr>
              <w:fldChar w:fldCharType="end"/>
            </w:r>
          </w:p>
        </w:tc>
      </w:tr>
      <w:tr w:rsidR="00AC354E" w:rsidTr="00967B50">
        <w:trPr>
          <w:trHeight w:val="426"/>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DERSİN AMAÇLARI</w:t>
            </w:r>
          </w:p>
        </w:tc>
        <w:tc>
          <w:tcPr>
            <w:tcW w:w="6438" w:type="dxa"/>
            <w:gridSpan w:val="8"/>
            <w:tcBorders>
              <w:top w:val="single" w:sz="12" w:space="0" w:color="000000"/>
              <w:left w:val="single" w:sz="12" w:space="0" w:color="000000"/>
              <w:bottom w:val="single" w:sz="12" w:space="0" w:color="000000"/>
              <w:right w:val="single" w:sz="12" w:space="0" w:color="000000"/>
            </w:tcBorders>
          </w:tcPr>
          <w:p w:rsidR="00AC354E" w:rsidRDefault="00AC354E" w:rsidP="00967B50">
            <w:pPr>
              <w:widowControl w:val="0"/>
              <w:rPr>
                <w:rFonts w:ascii="Verdana" w:hAnsi="Verdana"/>
                <w:sz w:val="16"/>
                <w:szCs w:val="16"/>
              </w:rPr>
            </w:pPr>
            <w:r>
              <w:rPr>
                <w:rFonts w:ascii="Verdana" w:hAnsi="Verdana"/>
                <w:bCs/>
                <w:color w:val="000000"/>
                <w:sz w:val="16"/>
                <w:szCs w:val="16"/>
              </w:rPr>
              <w:t xml:space="preserve"> </w:t>
            </w:r>
            <w:r>
              <w:fldChar w:fldCharType="begin">
                <w:ffData>
                  <w:name w:val="Metin42"/>
                  <w:enabled/>
                  <w:calcOnExit w:val="0"/>
                  <w:textInput/>
                </w:ffData>
              </w:fldChar>
            </w:r>
            <w:r>
              <w:rPr>
                <w:rFonts w:ascii="Verdana" w:hAnsi="Verdana"/>
                <w:bCs/>
                <w:color w:val="000000"/>
                <w:sz w:val="16"/>
                <w:szCs w:val="16"/>
              </w:rPr>
              <w:instrText>FORMTEXT</w:instrText>
            </w:r>
            <w:r>
              <w:rPr>
                <w:rFonts w:ascii="Verdana" w:hAnsi="Verdana"/>
                <w:bCs/>
                <w:color w:val="000000"/>
                <w:sz w:val="16"/>
                <w:szCs w:val="16"/>
              </w:rPr>
            </w:r>
            <w:r>
              <w:rPr>
                <w:rFonts w:ascii="Verdana" w:hAnsi="Verdana"/>
                <w:bCs/>
                <w:color w:val="000000"/>
                <w:sz w:val="16"/>
                <w:szCs w:val="16"/>
              </w:rPr>
              <w:fldChar w:fldCharType="separate"/>
            </w:r>
            <w:r>
              <w:rPr>
                <w:rFonts w:ascii="Verdana" w:hAnsi="Verdana"/>
                <w:sz w:val="16"/>
                <w:szCs w:val="16"/>
              </w:rPr>
              <w:t> </w:t>
            </w:r>
            <w:r>
              <w:rPr>
                <w:rFonts w:ascii="Verdana" w:hAnsi="Verdana"/>
                <w:sz w:val="16"/>
                <w:szCs w:val="16"/>
              </w:rPr>
              <w:t>Bilgisayar grafiğinde veri interpolasyonunu anlamak    </w:t>
            </w:r>
            <w:r>
              <w:rPr>
                <w:rFonts w:ascii="Verdana" w:hAnsi="Verdana"/>
                <w:bCs/>
                <w:color w:val="000000"/>
                <w:sz w:val="16"/>
                <w:szCs w:val="16"/>
              </w:rPr>
              <w:fldChar w:fldCharType="end"/>
            </w:r>
          </w:p>
        </w:tc>
      </w:tr>
      <w:tr w:rsidR="00AC354E" w:rsidTr="00967B50">
        <w:trPr>
          <w:trHeight w:val="518"/>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DERSİN MESLEK EĞİTİMİNİ SAĞLAMAYA YÖNELİK KATKISI</w:t>
            </w:r>
          </w:p>
        </w:tc>
        <w:tc>
          <w:tcPr>
            <w:tcW w:w="6438" w:type="dxa"/>
            <w:gridSpan w:val="8"/>
            <w:tcBorders>
              <w:top w:val="single" w:sz="12" w:space="0" w:color="000000"/>
              <w:left w:val="single" w:sz="12" w:space="0" w:color="000000"/>
              <w:bottom w:val="single" w:sz="12" w:space="0" w:color="000000"/>
              <w:right w:val="single" w:sz="12" w:space="0" w:color="000000"/>
            </w:tcBorders>
          </w:tcPr>
          <w:p w:rsidR="00AC354E" w:rsidRDefault="00AC354E" w:rsidP="00967B50">
            <w:pPr>
              <w:widowControl w:val="0"/>
              <w:rPr>
                <w:rFonts w:ascii="Verdana" w:hAnsi="Verdana"/>
                <w:sz w:val="16"/>
                <w:szCs w:val="16"/>
              </w:rPr>
            </w:pPr>
            <w:r>
              <w:rPr>
                <w:rFonts w:ascii="Verdana" w:hAnsi="Verdana"/>
                <w:sz w:val="16"/>
                <w:szCs w:val="16"/>
              </w:rPr>
              <w:t xml:space="preserve"> </w:t>
            </w:r>
            <w:r>
              <w:fldChar w:fldCharType="begin">
                <w:ffData>
                  <w:name w:val="Metin43"/>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Bir bigisayar grafiği altyapısı oluşturmak     </w:t>
            </w:r>
            <w:r>
              <w:rPr>
                <w:rFonts w:ascii="Verdana" w:hAnsi="Verdana"/>
                <w:sz w:val="16"/>
                <w:szCs w:val="16"/>
              </w:rPr>
              <w:fldChar w:fldCharType="end"/>
            </w:r>
          </w:p>
        </w:tc>
      </w:tr>
      <w:tr w:rsidR="00AC354E" w:rsidTr="00967B50">
        <w:trPr>
          <w:trHeight w:val="518"/>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DERSİN ÖĞRENME ÇIKTILARI</w:t>
            </w:r>
          </w:p>
        </w:tc>
        <w:tc>
          <w:tcPr>
            <w:tcW w:w="6438" w:type="dxa"/>
            <w:gridSpan w:val="8"/>
            <w:tcBorders>
              <w:top w:val="single" w:sz="12" w:space="0" w:color="000000"/>
              <w:left w:val="single" w:sz="12" w:space="0" w:color="000000"/>
              <w:bottom w:val="single" w:sz="12" w:space="0" w:color="000000"/>
              <w:right w:val="single" w:sz="12" w:space="0" w:color="000000"/>
            </w:tcBorders>
          </w:tcPr>
          <w:p w:rsidR="00AC354E" w:rsidRDefault="00AC354E" w:rsidP="00967B50">
            <w:pPr>
              <w:widowControl w:val="0"/>
              <w:tabs>
                <w:tab w:val="left" w:pos="7800"/>
              </w:tabs>
              <w:rPr>
                <w:rFonts w:ascii="Verdana" w:hAnsi="Verdana"/>
                <w:sz w:val="16"/>
                <w:szCs w:val="16"/>
              </w:rPr>
            </w:pPr>
            <w:r>
              <w:rPr>
                <w:rFonts w:ascii="Verdana" w:hAnsi="Verdana"/>
                <w:sz w:val="16"/>
                <w:szCs w:val="16"/>
              </w:rPr>
              <w:t xml:space="preserve"> </w:t>
            </w:r>
            <w: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Veri interpolasyon gereçleri kullanımı için bir yetkinlik kazanmak    </w:t>
            </w:r>
            <w:r>
              <w:rPr>
                <w:rFonts w:ascii="Verdana" w:hAnsi="Verdana"/>
                <w:sz w:val="16"/>
                <w:szCs w:val="16"/>
              </w:rPr>
              <w:fldChar w:fldCharType="end"/>
            </w:r>
          </w:p>
        </w:tc>
      </w:tr>
      <w:tr w:rsidR="00AC354E" w:rsidTr="00967B50">
        <w:trPr>
          <w:trHeight w:val="540"/>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TEMEL DERS KİTABI</w:t>
            </w:r>
          </w:p>
        </w:tc>
        <w:tc>
          <w:tcPr>
            <w:tcW w:w="6438" w:type="dxa"/>
            <w:gridSpan w:val="8"/>
            <w:tcBorders>
              <w:top w:val="single" w:sz="12" w:space="0" w:color="000000"/>
              <w:left w:val="single" w:sz="12" w:space="0" w:color="000000"/>
              <w:bottom w:val="single" w:sz="12" w:space="0" w:color="000000"/>
              <w:right w:val="single" w:sz="12" w:space="0" w:color="000000"/>
            </w:tcBorders>
          </w:tcPr>
          <w:p w:rsidR="00AC354E" w:rsidRDefault="00AC354E" w:rsidP="00967B50">
            <w:pPr>
              <w:pStyle w:val="Balk4"/>
              <w:widowControl w:val="0"/>
              <w:spacing w:beforeAutospacing="0" w:afterAutospacing="0"/>
              <w:rPr>
                <w:rFonts w:ascii="Verdana" w:hAnsi="Verdana"/>
                <w:b w:val="0"/>
                <w:sz w:val="16"/>
                <w:szCs w:val="16"/>
              </w:rPr>
            </w:pPr>
            <w:r>
              <w:rPr>
                <w:rFonts w:ascii="Verdana" w:hAnsi="Verdana"/>
                <w:b w:val="0"/>
                <w:sz w:val="16"/>
                <w:szCs w:val="16"/>
              </w:rPr>
              <w:t xml:space="preserve"> </w:t>
            </w:r>
            <w:r>
              <w:fldChar w:fldCharType="begin">
                <w:ffData>
                  <w:name w:val="Bookmark12"/>
                  <w:enabled/>
                  <w:calcOnExit w:val="0"/>
                  <w:textInput/>
                </w:ffData>
              </w:fldChar>
            </w:r>
            <w:r>
              <w:rPr>
                <w:rFonts w:ascii="Verdana" w:hAnsi="Verdana"/>
                <w:b w:val="0"/>
                <w:sz w:val="16"/>
                <w:szCs w:val="16"/>
              </w:rPr>
              <w:instrText>FORMTEXT</w:instrText>
            </w:r>
            <w:r>
              <w:rPr>
                <w:rFonts w:ascii="Verdana" w:hAnsi="Verdana"/>
                <w:b w:val="0"/>
                <w:sz w:val="16"/>
                <w:szCs w:val="16"/>
              </w:rPr>
            </w:r>
            <w:r>
              <w:rPr>
                <w:rFonts w:ascii="Verdana" w:hAnsi="Verdana"/>
                <w:b w:val="0"/>
                <w:sz w:val="16"/>
                <w:szCs w:val="16"/>
              </w:rPr>
              <w:fldChar w:fldCharType="separate"/>
            </w:r>
            <w:r>
              <w:rPr>
                <w:rFonts w:ascii="Verdana" w:hAnsi="Verdana"/>
                <w:b w:val="0"/>
                <w:sz w:val="16"/>
                <w:szCs w:val="16"/>
              </w:rPr>
              <w:t> </w:t>
            </w:r>
            <w:r>
              <w:fldChar w:fldCharType="begin">
                <w:ffData>
                  <w:name w:val="Bookmark121"/>
                  <w:enabled/>
                  <w:calcOnExit w:val="0"/>
                  <w:textInput/>
                </w:ffData>
              </w:fldChar>
            </w:r>
            <w:r>
              <w:instrText>FORMTEXT</w:instrText>
            </w:r>
            <w:r>
              <w:fldChar w:fldCharType="separate"/>
            </w:r>
            <w:r>
              <w:rPr>
                <w:rFonts w:ascii="Verdana" w:hAnsi="Verdana"/>
                <w:b w:val="0"/>
                <w:bCs w:val="0"/>
                <w:sz w:val="16"/>
                <w:szCs w:val="16"/>
              </w:rPr>
              <w:t>R. Goldman, Pyramid Algorithms, The Morgan Kaufmann Series in Computer Graphics and Geometric Modeling, 2003</w:t>
            </w:r>
            <w:r>
              <w:fldChar w:fldCharType="end"/>
            </w:r>
            <w:r>
              <w:rPr>
                <w:rFonts w:ascii="Verdana" w:hAnsi="Verdana"/>
                <w:b w:val="0"/>
                <w:sz w:val="16"/>
                <w:szCs w:val="16"/>
              </w:rPr>
              <w:t>    </w:t>
            </w:r>
            <w:r>
              <w:rPr>
                <w:rFonts w:ascii="Verdana" w:hAnsi="Verdana"/>
                <w:b w:val="0"/>
                <w:sz w:val="16"/>
                <w:szCs w:val="16"/>
              </w:rPr>
              <w:fldChar w:fldCharType="end"/>
            </w:r>
          </w:p>
        </w:tc>
      </w:tr>
      <w:tr w:rsidR="00AC354E" w:rsidTr="00AC354E">
        <w:trPr>
          <w:trHeight w:val="268"/>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YARDIMCI KAYNAKLAR</w:t>
            </w:r>
          </w:p>
        </w:tc>
        <w:tc>
          <w:tcPr>
            <w:tcW w:w="6438" w:type="dxa"/>
            <w:gridSpan w:val="8"/>
            <w:tcBorders>
              <w:top w:val="single" w:sz="12" w:space="0" w:color="000000"/>
              <w:left w:val="single" w:sz="12" w:space="0" w:color="000000"/>
              <w:bottom w:val="single" w:sz="12" w:space="0" w:color="000000"/>
              <w:right w:val="single" w:sz="12" w:space="0" w:color="000000"/>
            </w:tcBorders>
          </w:tcPr>
          <w:p w:rsidR="00AC354E" w:rsidRDefault="00AC354E" w:rsidP="00967B50">
            <w:pPr>
              <w:pStyle w:val="Balk4"/>
              <w:widowControl w:val="0"/>
              <w:spacing w:beforeAutospacing="0" w:afterAutospacing="0"/>
              <w:rPr>
                <w:rFonts w:ascii="Verdana" w:hAnsi="Verdana"/>
                <w:b w:val="0"/>
                <w:color w:val="000000"/>
                <w:sz w:val="16"/>
                <w:szCs w:val="16"/>
              </w:rPr>
            </w:pPr>
            <w:r>
              <w:rPr>
                <w:rFonts w:ascii="Verdana" w:hAnsi="Verdana"/>
                <w:b w:val="0"/>
                <w:bCs w:val="0"/>
                <w:color w:val="000000"/>
                <w:sz w:val="16"/>
                <w:szCs w:val="16"/>
              </w:rPr>
              <w:t xml:space="preserve"> </w:t>
            </w:r>
            <w:r>
              <w:fldChar w:fldCharType="begin">
                <w:ffData>
                  <w:name w:val="Metin44"/>
                  <w:enabled/>
                  <w:calcOnExit w:val="0"/>
                  <w:textInput/>
                </w:ffData>
              </w:fldChar>
            </w:r>
            <w:r>
              <w:rPr>
                <w:rFonts w:ascii="Verdana" w:hAnsi="Verdana"/>
                <w:b w:val="0"/>
                <w:bCs w:val="0"/>
                <w:color w:val="000000"/>
                <w:sz w:val="16"/>
                <w:szCs w:val="16"/>
              </w:rPr>
              <w:instrText>FORMTEXT</w:instrText>
            </w:r>
            <w:r>
              <w:rPr>
                <w:rFonts w:ascii="Verdana" w:hAnsi="Verdana"/>
                <w:b w:val="0"/>
                <w:bCs w:val="0"/>
                <w:color w:val="000000"/>
                <w:sz w:val="16"/>
                <w:szCs w:val="16"/>
              </w:rPr>
            </w:r>
            <w:r>
              <w:rPr>
                <w:rFonts w:ascii="Verdana" w:hAnsi="Verdana"/>
                <w:b w:val="0"/>
                <w:bCs w:val="0"/>
                <w:color w:val="000000"/>
                <w:sz w:val="16"/>
                <w:szCs w:val="16"/>
              </w:rPr>
              <w:fldChar w:fldCharType="separate"/>
            </w:r>
            <w:r>
              <w:rPr>
                <w:rFonts w:ascii="Verdana" w:hAnsi="Verdana"/>
                <w:b w:val="0"/>
                <w:sz w:val="16"/>
                <w:szCs w:val="16"/>
              </w:rPr>
              <w:t>     </w:t>
            </w:r>
            <w:r>
              <w:rPr>
                <w:rFonts w:ascii="Verdana" w:hAnsi="Verdana"/>
                <w:b w:val="0"/>
                <w:bCs w:val="0"/>
                <w:color w:val="000000"/>
                <w:sz w:val="16"/>
                <w:szCs w:val="16"/>
              </w:rPr>
              <w:fldChar w:fldCharType="end"/>
            </w:r>
          </w:p>
        </w:tc>
      </w:tr>
    </w:tbl>
    <w:p w:rsidR="00286C13" w:rsidRDefault="00286C13">
      <w:pPr>
        <w:outlineLvl w:val="0"/>
        <w:rPr>
          <w:rFonts w:ascii="Verdana" w:hAnsi="Verdana"/>
          <w:sz w:val="16"/>
          <w:szCs w:val="16"/>
        </w:rPr>
      </w:pPr>
      <w:r>
        <w:rPr>
          <w:rFonts w:ascii="Verdana" w:hAnsi="Verdana"/>
          <w:b/>
          <w:sz w:val="16"/>
          <w:szCs w:val="16"/>
        </w:rPr>
        <w:t xml:space="preserve">                </w:t>
      </w:r>
    </w:p>
    <w:p w:rsidR="00286C13" w:rsidRDefault="00286C13">
      <w:pPr>
        <w:sectPr w:rsidR="00286C13">
          <w:headerReference w:type="default" r:id="rId49"/>
          <w:footerReference w:type="default" r:id="rId50"/>
          <w:type w:val="continuous"/>
          <w:pgSz w:w="11906" w:h="16838"/>
          <w:pgMar w:top="766" w:right="1134" w:bottom="766" w:left="1134" w:header="709" w:footer="709" w:gutter="0"/>
          <w:cols w:space="708"/>
          <w:docGrid w:linePitch="360"/>
        </w:sectPr>
      </w:pPr>
    </w:p>
    <w:tbl>
      <w:tblPr>
        <w:tblW w:w="5000" w:type="pct"/>
        <w:jc w:val="center"/>
        <w:tblLayout w:type="fixed"/>
        <w:tblLook w:val="01E0" w:firstRow="1" w:lastRow="1" w:firstColumn="1" w:lastColumn="1" w:noHBand="0" w:noVBand="0"/>
      </w:tblPr>
      <w:tblGrid>
        <w:gridCol w:w="1075"/>
        <w:gridCol w:w="8214"/>
      </w:tblGrid>
      <w:tr w:rsidR="00286C13">
        <w:trPr>
          <w:trHeight w:val="510"/>
          <w:jc w:val="center"/>
        </w:trPr>
        <w:tc>
          <w:tcPr>
            <w:tcW w:w="9637" w:type="dxa"/>
            <w:gridSpan w:val="2"/>
            <w:tcBorders>
              <w:top w:val="single" w:sz="12" w:space="0" w:color="000000"/>
              <w:left w:val="single" w:sz="12"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20"/>
                <w:szCs w:val="16"/>
              </w:rPr>
            </w:pPr>
            <w:r>
              <w:rPr>
                <w:rFonts w:ascii="Verdana" w:hAnsi="Verdana"/>
                <w:b/>
                <w:sz w:val="20"/>
                <w:szCs w:val="16"/>
              </w:rPr>
              <w:t>DERSİN HAFTALIK PLANI</w:t>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b/>
                <w:sz w:val="20"/>
                <w:szCs w:val="16"/>
              </w:rPr>
            </w:pPr>
            <w:r>
              <w:rPr>
                <w:rFonts w:ascii="Verdana" w:hAnsi="Verdana"/>
                <w:b/>
                <w:sz w:val="20"/>
                <w:szCs w:val="16"/>
              </w:rPr>
              <w:t>HAFTA</w:t>
            </w:r>
          </w:p>
        </w:tc>
        <w:tc>
          <w:tcPr>
            <w:tcW w:w="8529"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rPr>
                <w:rFonts w:ascii="Verdana" w:hAnsi="Verdana"/>
                <w:b/>
                <w:sz w:val="20"/>
                <w:szCs w:val="16"/>
              </w:rPr>
            </w:pPr>
            <w:r>
              <w:rPr>
                <w:rFonts w:ascii="Verdana" w:hAnsi="Verdana"/>
                <w:b/>
                <w:sz w:val="20"/>
                <w:szCs w:val="16"/>
              </w:rPr>
              <w:t>İŞLENEN KONULAR</w:t>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1</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16"/>
                <w:szCs w:val="16"/>
              </w:rPr>
            </w:pPr>
            <w:r>
              <w:fldChar w:fldCharType="begin">
                <w:ffData>
                  <w:name w:val="Metin45"/>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Affine bağımsızlık, affine tabanlar, affine boyut   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2</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16"/>
                <w:szCs w:val="16"/>
              </w:rPr>
            </w:pPr>
            <w:r>
              <w:fldChar w:fldCharType="begin">
                <w:ffData>
                  <w:name w:val="Metin46"/>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Affine dönüşüm   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3</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16"/>
                <w:szCs w:val="16"/>
              </w:rPr>
            </w:pPr>
            <w:r>
              <w:fldChar w:fldCharType="begin">
                <w:ffData>
                  <w:name w:val="Metin47"/>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Affine uzay</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4</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16"/>
                <w:szCs w:val="16"/>
              </w:rPr>
            </w:pPr>
            <w:r>
              <w:fldChar w:fldCharType="begin">
                <w:ffData>
                  <w:name w:val="Metin48"/>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Chasles formülü</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5</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16"/>
                <w:szCs w:val="16"/>
              </w:rPr>
            </w:pPr>
            <w:r>
              <w:fldChar w:fldCharType="begin">
                <w:ffData>
                  <w:name w:val="Metin49"/>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Barimerkezler</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6</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16"/>
                <w:szCs w:val="16"/>
              </w:rPr>
            </w:pPr>
            <w:r>
              <w:fldChar w:fldCharType="begin">
                <w:ffData>
                  <w:name w:val="Metin410"/>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Affine haritalar</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7</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16"/>
                <w:szCs w:val="16"/>
              </w:rPr>
            </w:pPr>
            <w:r>
              <w:fldChar w:fldCharType="begin">
                <w:ffData>
                  <w:name w:val="Metin411"/>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Lineer interpolasyon</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8</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20"/>
                <w:szCs w:val="16"/>
              </w:rPr>
            </w:pPr>
            <w:r>
              <w:fldChar w:fldCharType="begin">
                <w:ffData>
                  <w:name w:val="Metin412"/>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Neville algoritması</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9</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20"/>
                <w:szCs w:val="16"/>
              </w:rPr>
            </w:pPr>
            <w:r>
              <w:fldChar w:fldCharType="begin">
                <w:ffData>
                  <w:name w:val="Metin413"/>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de Casteljau algoritması</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10</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20"/>
                <w:szCs w:val="16"/>
              </w:rPr>
            </w:pPr>
            <w:r>
              <w:fldChar w:fldCharType="begin">
                <w:ffData>
                  <w:name w:val="Metin414"/>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Bezier eğrileri</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shd w:val="clear" w:color="auto" w:fill="auto"/>
            <w:vAlign w:val="center"/>
          </w:tcPr>
          <w:p w:rsidR="00286C13" w:rsidRDefault="00286C13">
            <w:pPr>
              <w:widowControl w:val="0"/>
              <w:jc w:val="center"/>
              <w:rPr>
                <w:rFonts w:ascii="Verdana" w:hAnsi="Verdana"/>
                <w:sz w:val="20"/>
                <w:szCs w:val="16"/>
              </w:rPr>
            </w:pPr>
            <w:r>
              <w:rPr>
                <w:rFonts w:ascii="Verdana" w:hAnsi="Verdana"/>
                <w:sz w:val="20"/>
                <w:szCs w:val="16"/>
              </w:rPr>
              <w:t>11</w:t>
            </w:r>
          </w:p>
        </w:tc>
        <w:tc>
          <w:tcPr>
            <w:tcW w:w="8529" w:type="dxa"/>
            <w:tcBorders>
              <w:top w:val="single" w:sz="6" w:space="0" w:color="000000"/>
              <w:left w:val="single" w:sz="6" w:space="0" w:color="000000"/>
              <w:bottom w:val="single" w:sz="6" w:space="0" w:color="000000"/>
              <w:right w:val="single" w:sz="12" w:space="0" w:color="000000"/>
            </w:tcBorders>
            <w:shd w:val="clear" w:color="auto" w:fill="auto"/>
          </w:tcPr>
          <w:p w:rsidR="00286C13" w:rsidRDefault="00286C13">
            <w:pPr>
              <w:widowControl w:val="0"/>
              <w:rPr>
                <w:rFonts w:ascii="Verdana" w:hAnsi="Verdana"/>
                <w:sz w:val="20"/>
                <w:szCs w:val="16"/>
              </w:rPr>
            </w:pPr>
            <w:r>
              <w:fldChar w:fldCharType="begin">
                <w:ffData>
                  <w:name w:val="Metin415"/>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Eğri kontrol noktaları</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12</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20"/>
                <w:szCs w:val="16"/>
              </w:rPr>
            </w:pPr>
            <w:r>
              <w:fldChar w:fldCharType="begin">
                <w:ffData>
                  <w:name w:val="Metin416"/>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Bezier eğrileri temel özellikler</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13</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20"/>
                <w:szCs w:val="16"/>
              </w:rPr>
            </w:pPr>
            <w:r>
              <w:fldChar w:fldCharType="begin">
                <w:ffData>
                  <w:name w:val="Metin417"/>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Bezier eğrileri birleştirme     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14</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20"/>
                <w:szCs w:val="16"/>
              </w:rPr>
            </w:pPr>
            <w:r>
              <w:fldChar w:fldCharType="begin">
                <w:ffData>
                  <w:name w:val="Metin418"/>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Bilgisayar grafiği uygulamaları     </w:t>
            </w:r>
            <w:r>
              <w:rPr>
                <w:rFonts w:ascii="Verdana" w:hAnsi="Verdana"/>
                <w:sz w:val="20"/>
                <w:szCs w:val="16"/>
              </w:rPr>
              <w:fldChar w:fldCharType="end"/>
            </w:r>
          </w:p>
        </w:tc>
      </w:tr>
      <w:tr w:rsidR="00286C13">
        <w:trPr>
          <w:trHeight w:val="322"/>
          <w:jc w:val="center"/>
        </w:trPr>
        <w:tc>
          <w:tcPr>
            <w:tcW w:w="1108" w:type="dxa"/>
            <w:tcBorders>
              <w:top w:val="single" w:sz="6" w:space="0" w:color="000000"/>
              <w:left w:val="single" w:sz="12" w:space="0" w:color="000000"/>
              <w:bottom w:val="single" w:sz="4" w:space="0" w:color="000000"/>
              <w:right w:val="single" w:sz="6" w:space="0" w:color="000000"/>
            </w:tcBorders>
            <w:shd w:val="clear" w:color="auto" w:fill="E6E6E6"/>
            <w:vAlign w:val="center"/>
          </w:tcPr>
          <w:p w:rsidR="00286C13" w:rsidRDefault="00286C13">
            <w:pPr>
              <w:widowControl w:val="0"/>
              <w:jc w:val="center"/>
              <w:rPr>
                <w:rFonts w:ascii="Verdana" w:hAnsi="Verdana"/>
                <w:sz w:val="20"/>
                <w:szCs w:val="16"/>
              </w:rPr>
            </w:pPr>
            <w:r>
              <w:rPr>
                <w:rFonts w:ascii="Verdana" w:hAnsi="Verdana"/>
                <w:sz w:val="20"/>
                <w:szCs w:val="16"/>
              </w:rPr>
              <w:t>15,16</w:t>
            </w:r>
          </w:p>
        </w:tc>
        <w:tc>
          <w:tcPr>
            <w:tcW w:w="8529" w:type="dxa"/>
            <w:tcBorders>
              <w:top w:val="single" w:sz="6" w:space="0" w:color="000000"/>
              <w:left w:val="single" w:sz="6" w:space="0" w:color="000000"/>
              <w:bottom w:val="single" w:sz="4" w:space="0" w:color="000000"/>
              <w:right w:val="single" w:sz="12" w:space="0" w:color="000000"/>
            </w:tcBorders>
            <w:shd w:val="clear" w:color="auto" w:fill="E6E6E6"/>
            <w:vAlign w:val="center"/>
          </w:tcPr>
          <w:p w:rsidR="00286C13" w:rsidRDefault="00286C13">
            <w:pPr>
              <w:widowControl w:val="0"/>
              <w:rPr>
                <w:rFonts w:ascii="Verdana" w:hAnsi="Verdana"/>
                <w:i/>
                <w:sz w:val="20"/>
                <w:szCs w:val="16"/>
              </w:rPr>
            </w:pPr>
            <w:r>
              <w:rPr>
                <w:rFonts w:ascii="Verdana" w:hAnsi="Verdana"/>
                <w:sz w:val="20"/>
                <w:szCs w:val="16"/>
              </w:rPr>
              <w:t xml:space="preserve"> </w:t>
            </w:r>
            <w:r>
              <w:rPr>
                <w:rFonts w:ascii="Verdana" w:hAnsi="Verdana"/>
                <w:i/>
                <w:sz w:val="16"/>
                <w:szCs w:val="16"/>
              </w:rPr>
              <w:t>Yarıyıl Sonu Sınavı</w:t>
            </w:r>
          </w:p>
        </w:tc>
      </w:tr>
    </w:tbl>
    <w:p w:rsidR="00286C13" w:rsidRDefault="00286C13">
      <w:pPr>
        <w:rPr>
          <w:rFonts w:ascii="Verdana" w:hAnsi="Verdana"/>
          <w:sz w:val="16"/>
          <w:szCs w:val="16"/>
        </w:rPr>
      </w:pPr>
    </w:p>
    <w:p w:rsidR="00286C13" w:rsidRDefault="00286C13">
      <w:pPr>
        <w:rPr>
          <w:rFonts w:ascii="Verdana" w:hAnsi="Verdana"/>
          <w:sz w:val="16"/>
          <w:szCs w:val="16"/>
        </w:rPr>
      </w:pPr>
    </w:p>
    <w:tbl>
      <w:tblPr>
        <w:tblW w:w="9923" w:type="dxa"/>
        <w:tblInd w:w="-34" w:type="dxa"/>
        <w:tblLayout w:type="fixed"/>
        <w:tblLook w:val="01E0" w:firstRow="1" w:lastRow="1" w:firstColumn="1" w:lastColumn="1" w:noHBand="0" w:noVBand="0"/>
      </w:tblPr>
      <w:tblGrid>
        <w:gridCol w:w="1135"/>
        <w:gridCol w:w="6804"/>
        <w:gridCol w:w="849"/>
        <w:gridCol w:w="710"/>
        <w:gridCol w:w="425"/>
      </w:tblGrid>
      <w:tr w:rsidR="00286C13">
        <w:trPr>
          <w:trHeight w:val="348"/>
        </w:trPr>
        <w:tc>
          <w:tcPr>
            <w:tcW w:w="7939" w:type="dxa"/>
            <w:gridSpan w:val="2"/>
            <w:tcBorders>
              <w:top w:val="single" w:sz="12"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rPr>
                <w:rFonts w:ascii="Verdana" w:hAnsi="Verdana"/>
                <w:b/>
                <w:sz w:val="18"/>
                <w:szCs w:val="16"/>
              </w:rPr>
              <w:t xml:space="preserve">DERSİN ÖĞRENME ÇIKTILARININ </w:t>
            </w:r>
            <w:r>
              <w:rPr>
                <w:rFonts w:ascii="Verdana" w:hAnsi="Verdana"/>
                <w:b/>
                <w:sz w:val="18"/>
              </w:rPr>
              <w:t>ELEKTRİK-ELEKTRONİK MÜHENDİSLİĞİ (İngilizce)</w:t>
            </w:r>
            <w:r>
              <w:rPr>
                <w:rFonts w:ascii="Verdana" w:hAnsi="Verdana"/>
                <w:b/>
              </w:rPr>
              <w:t xml:space="preserve"> </w:t>
            </w:r>
            <w:r>
              <w:rPr>
                <w:rFonts w:ascii="Verdana" w:hAnsi="Verdana"/>
                <w:b/>
                <w:sz w:val="18"/>
                <w:szCs w:val="16"/>
                <w:u w:val="single"/>
              </w:rPr>
              <w:t>YL</w:t>
            </w:r>
            <w:r>
              <w:rPr>
                <w:rFonts w:ascii="Verdana" w:hAnsi="Verdana"/>
                <w:b/>
                <w:sz w:val="18"/>
                <w:szCs w:val="16"/>
              </w:rPr>
              <w:t xml:space="preserve"> PROGRAMI </w:t>
            </w:r>
          </w:p>
          <w:p w:rsidR="00286C13" w:rsidRDefault="00286C13">
            <w:pPr>
              <w:widowControl w:val="0"/>
              <w:jc w:val="center"/>
              <w:rPr>
                <w:rFonts w:ascii="Verdana" w:hAnsi="Verdana"/>
                <w:b/>
                <w:sz w:val="18"/>
                <w:szCs w:val="16"/>
              </w:rPr>
            </w:pPr>
            <w:r>
              <w:rPr>
                <w:rFonts w:ascii="Verdana" w:hAnsi="Verdana"/>
                <w:b/>
                <w:sz w:val="18"/>
                <w:szCs w:val="16"/>
              </w:rPr>
              <w:t>ÖĞRENME ÇIKTILARINA KATKISI</w:t>
            </w:r>
          </w:p>
        </w:tc>
        <w:tc>
          <w:tcPr>
            <w:tcW w:w="1984" w:type="dxa"/>
            <w:gridSpan w:val="3"/>
            <w:tcBorders>
              <w:top w:val="single" w:sz="12"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rPr>
                <w:rFonts w:ascii="Verdana" w:hAnsi="Verdana"/>
                <w:b/>
                <w:sz w:val="18"/>
                <w:szCs w:val="16"/>
              </w:rPr>
              <w:t>Katkı Düzeyi</w:t>
            </w:r>
          </w:p>
        </w:tc>
      </w:tr>
      <w:tr w:rsidR="00286C13">
        <w:trPr>
          <w:trHeight w:val="380"/>
        </w:trPr>
        <w:tc>
          <w:tcPr>
            <w:tcW w:w="1135" w:type="dxa"/>
            <w:tcBorders>
              <w:top w:val="single" w:sz="12" w:space="0" w:color="000000"/>
              <w:left w:val="single" w:sz="12" w:space="0" w:color="000000"/>
              <w:bottom w:val="single" w:sz="6" w:space="0" w:color="000000"/>
              <w:right w:val="single" w:sz="6" w:space="0" w:color="000000"/>
            </w:tcBorders>
            <w:vAlign w:val="center"/>
          </w:tcPr>
          <w:p w:rsidR="00286C13" w:rsidRDefault="00286C13">
            <w:pPr>
              <w:widowControl w:val="0"/>
              <w:rPr>
                <w:rFonts w:ascii="Verdana" w:hAnsi="Verdana"/>
                <w:b/>
                <w:sz w:val="18"/>
                <w:szCs w:val="16"/>
              </w:rPr>
            </w:pPr>
            <w:r>
              <w:rPr>
                <w:rFonts w:ascii="Verdana" w:hAnsi="Verdana"/>
                <w:b/>
                <w:sz w:val="18"/>
                <w:szCs w:val="16"/>
              </w:rPr>
              <w:t>NO</w:t>
            </w:r>
          </w:p>
        </w:tc>
        <w:tc>
          <w:tcPr>
            <w:tcW w:w="6804" w:type="dxa"/>
            <w:tcBorders>
              <w:top w:val="single" w:sz="12" w:space="0" w:color="000000"/>
              <w:left w:val="single" w:sz="6" w:space="0" w:color="000000"/>
              <w:bottom w:val="single" w:sz="6" w:space="0" w:color="000000"/>
              <w:right w:val="single" w:sz="6" w:space="0" w:color="000000"/>
            </w:tcBorders>
            <w:vAlign w:val="center"/>
          </w:tcPr>
          <w:p w:rsidR="00286C13" w:rsidRDefault="00286C13">
            <w:pPr>
              <w:widowControl w:val="0"/>
              <w:rPr>
                <w:rFonts w:ascii="Verdana" w:hAnsi="Verdana"/>
                <w:b/>
                <w:sz w:val="18"/>
                <w:szCs w:val="16"/>
              </w:rPr>
            </w:pPr>
            <w:r>
              <w:rPr>
                <w:rFonts w:ascii="Verdana" w:hAnsi="Verdana"/>
                <w:b/>
                <w:sz w:val="18"/>
                <w:szCs w:val="16"/>
              </w:rPr>
              <w:t xml:space="preserve">ÖĞRENME ÇIKTILARI (YL) </w:t>
            </w:r>
          </w:p>
        </w:tc>
        <w:tc>
          <w:tcPr>
            <w:tcW w:w="849" w:type="dxa"/>
            <w:tcBorders>
              <w:top w:val="single" w:sz="12"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rPr>
                <w:rFonts w:ascii="Verdana" w:hAnsi="Verdana"/>
                <w:b/>
                <w:sz w:val="18"/>
                <w:szCs w:val="16"/>
              </w:rPr>
              <w:t>3</w:t>
            </w:r>
          </w:p>
          <w:p w:rsidR="00286C13" w:rsidRDefault="00286C13">
            <w:pPr>
              <w:widowControl w:val="0"/>
              <w:jc w:val="center"/>
              <w:rPr>
                <w:rFonts w:ascii="Verdana" w:hAnsi="Verdana"/>
                <w:sz w:val="18"/>
                <w:szCs w:val="16"/>
              </w:rPr>
            </w:pPr>
            <w:r>
              <w:rPr>
                <w:rFonts w:ascii="Verdana" w:hAnsi="Verdana"/>
                <w:sz w:val="16"/>
                <w:szCs w:val="16"/>
              </w:rPr>
              <w:t>Yüksek</w:t>
            </w:r>
          </w:p>
        </w:tc>
        <w:tc>
          <w:tcPr>
            <w:tcW w:w="710" w:type="dxa"/>
            <w:tcBorders>
              <w:top w:val="single" w:sz="12"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rPr>
                <w:rFonts w:ascii="Verdana" w:hAnsi="Verdana"/>
                <w:b/>
                <w:sz w:val="18"/>
                <w:szCs w:val="16"/>
              </w:rPr>
              <w:t>2</w:t>
            </w:r>
          </w:p>
          <w:p w:rsidR="00286C13" w:rsidRDefault="00286C13">
            <w:pPr>
              <w:widowControl w:val="0"/>
              <w:jc w:val="center"/>
              <w:rPr>
                <w:rFonts w:ascii="Verdana" w:hAnsi="Verdana"/>
                <w:sz w:val="18"/>
                <w:szCs w:val="16"/>
              </w:rPr>
            </w:pPr>
            <w:r>
              <w:rPr>
                <w:rFonts w:ascii="Verdana" w:hAnsi="Verdana"/>
                <w:sz w:val="16"/>
                <w:szCs w:val="16"/>
              </w:rPr>
              <w:t>Orta</w:t>
            </w:r>
          </w:p>
        </w:tc>
        <w:tc>
          <w:tcPr>
            <w:tcW w:w="425" w:type="dxa"/>
            <w:tcBorders>
              <w:top w:val="single" w:sz="12"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rPr>
                <w:rFonts w:ascii="Verdana" w:hAnsi="Verdana"/>
                <w:b/>
                <w:sz w:val="18"/>
                <w:szCs w:val="16"/>
              </w:rPr>
              <w:t>1</w:t>
            </w:r>
          </w:p>
          <w:p w:rsidR="00286C13" w:rsidRDefault="00286C13">
            <w:pPr>
              <w:widowControl w:val="0"/>
              <w:jc w:val="center"/>
              <w:rPr>
                <w:rFonts w:ascii="Verdana" w:hAnsi="Verdana"/>
                <w:sz w:val="18"/>
                <w:szCs w:val="16"/>
              </w:rPr>
            </w:pPr>
            <w:r>
              <w:rPr>
                <w:rFonts w:ascii="Verdana" w:hAnsi="Verdana"/>
                <w:sz w:val="16"/>
                <w:szCs w:val="16"/>
              </w:rPr>
              <w:t>Az</w:t>
            </w:r>
          </w:p>
        </w:tc>
      </w:tr>
      <w:tr w:rsidR="00286C13">
        <w:trPr>
          <w:trHeight w:val="447"/>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spacing w:line="360" w:lineRule="auto"/>
              <w:rPr>
                <w:rFonts w:ascii="Verdana" w:hAnsi="Verdana"/>
                <w:b/>
                <w:sz w:val="20"/>
              </w:rPr>
            </w:pPr>
            <w:r>
              <w:rPr>
                <w:rFonts w:ascii="Verdana" w:hAnsi="Verdana"/>
                <w:b/>
                <w:sz w:val="20"/>
              </w:rPr>
              <w:t>ÖÇ 1</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 xml:space="preserve">Elektrik-Elektronik Mühendisliği alanında bilimsel araştırma yaparak bilgiye genişlemesine ve derinlemesine ulaşma, bilgiyi </w:t>
            </w:r>
          </w:p>
          <w:p w:rsidR="00286C13" w:rsidRDefault="00286C13">
            <w:pPr>
              <w:widowControl w:val="0"/>
              <w:rPr>
                <w:rFonts w:asciiTheme="minorHAnsi" w:hAnsiTheme="minorHAnsi"/>
              </w:rPr>
            </w:pPr>
            <w:r>
              <w:rPr>
                <w:rFonts w:asciiTheme="minorHAnsi" w:hAnsiTheme="minorHAnsi"/>
                <w:sz w:val="22"/>
              </w:rPr>
              <w:t>değerlendirme, yorumlama ve uygulama becerisi.</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ed/>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56" w:name="__Fieldmark__951_1135270806"/>
            <w:bookmarkEnd w:id="56"/>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57" w:name="__Fieldmark__956_1135270806"/>
            <w:bookmarkEnd w:id="57"/>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58" w:name="__Fieldmark__961_1135270806"/>
            <w:bookmarkEnd w:id="58"/>
            <w:r>
              <w:rPr>
                <w:rFonts w:ascii="Verdana" w:hAnsi="Verdana"/>
                <w:sz w:val="18"/>
                <w:szCs w:val="16"/>
              </w:rPr>
              <w:fldChar w:fldCharType="end"/>
            </w:r>
          </w:p>
        </w:tc>
      </w:tr>
      <w:tr w:rsidR="00286C13">
        <w:trPr>
          <w:trHeight w:val="499"/>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spacing w:line="360" w:lineRule="auto"/>
              <w:rPr>
                <w:rFonts w:ascii="Verdana" w:hAnsi="Verdana"/>
                <w:b/>
                <w:sz w:val="20"/>
              </w:rPr>
            </w:pPr>
            <w:r>
              <w:rPr>
                <w:rFonts w:ascii="Verdana" w:hAnsi="Verdana"/>
                <w:b/>
                <w:sz w:val="20"/>
              </w:rPr>
              <w:t>ÖÇ 2</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Mühendislikte uygulanan güncel teknik ve yöntemler ve bunların kısıtları hakkında kapsamlı bilgi sahibi olma.</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59" w:name="__Fieldmark__968_1135270806"/>
            <w:bookmarkEnd w:id="59"/>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60" w:name="__Fieldmark__973_1135270806"/>
            <w:bookmarkEnd w:id="60"/>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61" w:name="__Fieldmark__978_1135270806"/>
            <w:bookmarkEnd w:id="61"/>
            <w:r>
              <w:rPr>
                <w:rFonts w:ascii="Verdana" w:hAnsi="Verdana"/>
                <w:sz w:val="18"/>
                <w:szCs w:val="16"/>
              </w:rPr>
              <w:fldChar w:fldCharType="end"/>
            </w:r>
          </w:p>
        </w:tc>
      </w:tr>
      <w:tr w:rsidR="00286C13">
        <w:trPr>
          <w:trHeight w:val="379"/>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rPr>
                <w:rFonts w:ascii="Verdana" w:hAnsi="Verdana"/>
                <w:b/>
                <w:sz w:val="20"/>
              </w:rPr>
            </w:pPr>
            <w:r>
              <w:rPr>
                <w:rFonts w:ascii="Verdana" w:hAnsi="Verdana"/>
                <w:b/>
                <w:sz w:val="20"/>
              </w:rPr>
              <w:t>ÖÇ 3</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 xml:space="preserve">Belirsiz, sınırlı ya da eksik verileri bilimsel yöntemlerle tamamlama ve uygulama; değişik disiplinlere ait bilgileri bir arada </w:t>
            </w:r>
          </w:p>
          <w:p w:rsidR="00286C13" w:rsidRDefault="00286C13">
            <w:pPr>
              <w:widowControl w:val="0"/>
              <w:rPr>
                <w:rFonts w:asciiTheme="minorHAnsi" w:hAnsiTheme="minorHAnsi"/>
              </w:rPr>
            </w:pPr>
            <w:r>
              <w:rPr>
                <w:rFonts w:asciiTheme="minorHAnsi" w:hAnsiTheme="minorHAnsi"/>
                <w:sz w:val="22"/>
              </w:rPr>
              <w:t>kullanma becerisi.</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62" w:name="__Fieldmark__986_1135270806"/>
            <w:bookmarkEnd w:id="62"/>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63" w:name="__Fieldmark__991_1135270806"/>
            <w:bookmarkEnd w:id="63"/>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64" w:name="__Fieldmark__996_1135270806"/>
            <w:bookmarkEnd w:id="64"/>
            <w:r>
              <w:rPr>
                <w:rFonts w:ascii="Verdana" w:hAnsi="Verdana"/>
                <w:sz w:val="18"/>
                <w:szCs w:val="16"/>
              </w:rPr>
              <w:fldChar w:fldCharType="end"/>
            </w:r>
          </w:p>
        </w:tc>
      </w:tr>
      <w:tr w:rsidR="00286C13">
        <w:trPr>
          <w:trHeight w:val="529"/>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spacing w:line="360" w:lineRule="auto"/>
              <w:rPr>
                <w:rFonts w:ascii="Verdana" w:hAnsi="Verdana"/>
                <w:b/>
                <w:sz w:val="20"/>
              </w:rPr>
            </w:pPr>
            <w:r>
              <w:rPr>
                <w:rFonts w:ascii="Verdana" w:hAnsi="Verdana"/>
                <w:b/>
                <w:sz w:val="20"/>
              </w:rPr>
              <w:t>ÖÇ 4</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Elektrik-Elektronik Mühendisliği problemlerini ileri düzeyde tanımlama ve çözme becerisi.</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65" w:name="__Fieldmark__1003_1135270806"/>
            <w:bookmarkEnd w:id="65"/>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66" w:name="__Fieldmark__1008_1135270806"/>
            <w:bookmarkEnd w:id="66"/>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67" w:name="__Fieldmark__1013_1135270806"/>
            <w:bookmarkEnd w:id="67"/>
            <w:r>
              <w:rPr>
                <w:rFonts w:ascii="Verdana" w:hAnsi="Verdana"/>
                <w:sz w:val="18"/>
                <w:szCs w:val="16"/>
              </w:rPr>
              <w:fldChar w:fldCharType="end"/>
            </w:r>
          </w:p>
        </w:tc>
      </w:tr>
      <w:tr w:rsidR="00286C13">
        <w:trPr>
          <w:trHeight w:val="425"/>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spacing w:line="360" w:lineRule="auto"/>
              <w:rPr>
                <w:rFonts w:ascii="Verdana" w:hAnsi="Verdana"/>
                <w:b/>
                <w:sz w:val="20"/>
              </w:rPr>
            </w:pPr>
            <w:r>
              <w:rPr>
                <w:rFonts w:ascii="Verdana" w:hAnsi="Verdana"/>
                <w:b/>
                <w:sz w:val="20"/>
              </w:rPr>
              <w:t>ÖÇ 5</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 xml:space="preserve">Yeni ve özgün fikirler ve yöntemler geliştirme; sistem, parça veya süreç tasarımlarında yenilikçi/alternatif çözümler </w:t>
            </w:r>
          </w:p>
          <w:p w:rsidR="00286C13" w:rsidRDefault="00286C13">
            <w:pPr>
              <w:widowControl w:val="0"/>
              <w:rPr>
                <w:rFonts w:asciiTheme="minorHAnsi" w:hAnsiTheme="minorHAnsi"/>
              </w:rPr>
            </w:pPr>
            <w:r>
              <w:rPr>
                <w:rFonts w:asciiTheme="minorHAnsi" w:hAnsiTheme="minorHAnsi"/>
                <w:sz w:val="22"/>
              </w:rPr>
              <w:t>geliştirme becerisi.</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68" w:name="__Fieldmark__1021_1135270806"/>
            <w:bookmarkEnd w:id="68"/>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69" w:name="__Fieldmark__1026_1135270806"/>
            <w:bookmarkEnd w:id="69"/>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70" w:name="__Fieldmark__1031_1135270806"/>
            <w:bookmarkEnd w:id="70"/>
            <w:r>
              <w:rPr>
                <w:rFonts w:ascii="Verdana" w:hAnsi="Verdana"/>
                <w:sz w:val="18"/>
                <w:szCs w:val="16"/>
              </w:rPr>
              <w:fldChar w:fldCharType="end"/>
            </w:r>
          </w:p>
        </w:tc>
      </w:tr>
      <w:tr w:rsidR="00286C13">
        <w:trPr>
          <w:trHeight w:val="425"/>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spacing w:line="360" w:lineRule="auto"/>
              <w:rPr>
                <w:rFonts w:ascii="Verdana" w:hAnsi="Verdana"/>
                <w:b/>
                <w:sz w:val="20"/>
              </w:rPr>
            </w:pPr>
            <w:r>
              <w:rPr>
                <w:rFonts w:ascii="Verdana" w:hAnsi="Verdana"/>
                <w:b/>
                <w:sz w:val="20"/>
              </w:rPr>
              <w:t>ÖÇ 6</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 xml:space="preserve">Disiplin içi ve çok disiplinli takımlarda etkin çalışabilme, bu tür takımlarda liderlik yapabilme; bağımsız çalışabilme ve </w:t>
            </w:r>
          </w:p>
          <w:p w:rsidR="00286C13" w:rsidRDefault="00286C13">
            <w:pPr>
              <w:widowControl w:val="0"/>
              <w:rPr>
                <w:rFonts w:asciiTheme="minorHAnsi" w:hAnsiTheme="minorHAnsi"/>
              </w:rPr>
            </w:pPr>
            <w:r>
              <w:rPr>
                <w:rFonts w:asciiTheme="minorHAnsi" w:hAnsiTheme="minorHAnsi"/>
                <w:sz w:val="22"/>
              </w:rPr>
              <w:t>sorumluluk alma becerisi.</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71" w:name="__Fieldmark__1039_1135270806"/>
            <w:bookmarkEnd w:id="71"/>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72" w:name="__Fieldmark__1044_1135270806"/>
            <w:bookmarkEnd w:id="72"/>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73" w:name="__Fieldmark__1049_1135270806"/>
            <w:bookmarkEnd w:id="73"/>
            <w:r>
              <w:rPr>
                <w:rFonts w:ascii="Verdana" w:hAnsi="Verdana"/>
                <w:sz w:val="18"/>
                <w:szCs w:val="16"/>
              </w:rPr>
              <w:fldChar w:fldCharType="end"/>
            </w:r>
          </w:p>
        </w:tc>
      </w:tr>
      <w:tr w:rsidR="00286C13">
        <w:trPr>
          <w:trHeight w:val="299"/>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spacing w:line="360" w:lineRule="auto"/>
              <w:rPr>
                <w:rFonts w:ascii="Verdana" w:hAnsi="Verdana"/>
                <w:b/>
                <w:sz w:val="20"/>
              </w:rPr>
            </w:pPr>
            <w:r>
              <w:rPr>
                <w:rFonts w:ascii="Verdana" w:hAnsi="Verdana"/>
                <w:b/>
                <w:sz w:val="20"/>
              </w:rPr>
              <w:t>ÖÇ 7</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Bir yabancı dili ileri düzeyde kullanabilme, sözlü ve yazılı iletişim kurabilme becerisi.</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74" w:name="__Fieldmark__1056_1135270806"/>
            <w:bookmarkEnd w:id="74"/>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75" w:name="__Fieldmark__1061_1135270806"/>
            <w:bookmarkEnd w:id="75"/>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76" w:name="__Fieldmark__1066_1135270806"/>
            <w:bookmarkEnd w:id="76"/>
            <w:r>
              <w:rPr>
                <w:rFonts w:ascii="Verdana" w:hAnsi="Verdana"/>
                <w:sz w:val="18"/>
                <w:szCs w:val="16"/>
              </w:rPr>
              <w:fldChar w:fldCharType="end"/>
            </w:r>
          </w:p>
        </w:tc>
      </w:tr>
      <w:tr w:rsidR="00286C13">
        <w:trPr>
          <w:trHeight w:val="425"/>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spacing w:line="360" w:lineRule="auto"/>
              <w:rPr>
                <w:rFonts w:ascii="Verdana" w:hAnsi="Verdana"/>
                <w:b/>
                <w:sz w:val="20"/>
              </w:rPr>
            </w:pPr>
            <w:r>
              <w:rPr>
                <w:rFonts w:ascii="Verdana" w:hAnsi="Verdana"/>
                <w:b/>
                <w:sz w:val="20"/>
              </w:rPr>
              <w:t>ÖÇ 8</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Mühendislik uygulamalarının sosyal, çevresel, sağlık, güvenlik ve hukuk boyutları ile proje yönetimi konularında farkındalık.</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77" w:name="__Fieldmark__1073_1135270806"/>
            <w:bookmarkEnd w:id="77"/>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78" w:name="__Fieldmark__1078_1135270806"/>
            <w:bookmarkEnd w:id="78"/>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79" w:name="__Fieldmark__1083_1135270806"/>
            <w:bookmarkEnd w:id="79"/>
            <w:r>
              <w:rPr>
                <w:rFonts w:ascii="Verdana" w:hAnsi="Verdana"/>
                <w:sz w:val="18"/>
                <w:szCs w:val="16"/>
              </w:rPr>
              <w:fldChar w:fldCharType="end"/>
            </w:r>
          </w:p>
        </w:tc>
      </w:tr>
      <w:tr w:rsidR="00286C13">
        <w:trPr>
          <w:trHeight w:val="220"/>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rPr>
                <w:rFonts w:ascii="Verdana" w:hAnsi="Verdana"/>
                <w:b/>
                <w:sz w:val="20"/>
              </w:rPr>
            </w:pPr>
            <w:r>
              <w:rPr>
                <w:rFonts w:ascii="Verdana" w:hAnsi="Verdana"/>
                <w:b/>
                <w:sz w:val="20"/>
              </w:rPr>
              <w:t>ÖÇ 9</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ileri düzeyde mesleki ve etik sorumluluk bilinci.</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80" w:name="__Fieldmark__1090_1135270806"/>
            <w:bookmarkEnd w:id="80"/>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81" w:name="__Fieldmark__1095_1135270806"/>
            <w:bookmarkEnd w:id="81"/>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82" w:name="__Fieldmark__1100_1135270806"/>
            <w:bookmarkEnd w:id="82"/>
            <w:r>
              <w:rPr>
                <w:rFonts w:ascii="Verdana" w:hAnsi="Verdana"/>
                <w:sz w:val="18"/>
                <w:szCs w:val="16"/>
              </w:rPr>
              <w:fldChar w:fldCharType="end"/>
            </w:r>
          </w:p>
        </w:tc>
      </w:tr>
    </w:tbl>
    <w:p w:rsidR="00286C13" w:rsidRDefault="00286C13">
      <w:pPr>
        <w:rPr>
          <w:rFonts w:ascii="Verdana" w:hAnsi="Verdana"/>
          <w:sz w:val="16"/>
          <w:szCs w:val="16"/>
        </w:rPr>
      </w:pPr>
    </w:p>
    <w:p w:rsidR="00286C13" w:rsidRDefault="00286C13">
      <w:pPr>
        <w:spacing w:line="360" w:lineRule="auto"/>
        <w:rPr>
          <w:rFonts w:ascii="Verdana" w:hAnsi="Verdana"/>
          <w:sz w:val="18"/>
          <w:szCs w:val="16"/>
        </w:rPr>
      </w:pPr>
      <w:r>
        <w:rPr>
          <w:rFonts w:ascii="Verdana" w:hAnsi="Verdana"/>
          <w:b/>
          <w:sz w:val="18"/>
          <w:szCs w:val="16"/>
        </w:rPr>
        <w:t>Dersin Öğretim Üyesi:</w:t>
      </w:r>
      <w:r>
        <w:rPr>
          <w:rFonts w:ascii="Verdana" w:hAnsi="Verdana"/>
          <w:sz w:val="18"/>
          <w:szCs w:val="16"/>
        </w:rPr>
        <w:t xml:space="preserve"> </w:t>
      </w:r>
      <w:r>
        <w:fldChar w:fldCharType="begin">
          <w:ffData>
            <w:name w:val="Metin3"/>
            <w:enabled/>
            <w:calcOnExit w:val="0"/>
            <w:textInput/>
          </w:ffData>
        </w:fldChar>
      </w:r>
      <w:r>
        <w:rPr>
          <w:rFonts w:ascii="Verdana" w:hAnsi="Verdana"/>
          <w:sz w:val="18"/>
          <w:szCs w:val="16"/>
        </w:rPr>
        <w:instrText>FORMTEXT</w:instrText>
      </w:r>
      <w:r>
        <w:rPr>
          <w:rFonts w:ascii="Verdana" w:hAnsi="Verdana"/>
          <w:sz w:val="18"/>
          <w:szCs w:val="16"/>
        </w:rPr>
      </w:r>
      <w:r>
        <w:rPr>
          <w:rFonts w:ascii="Verdana" w:hAnsi="Verdana"/>
          <w:sz w:val="18"/>
          <w:szCs w:val="16"/>
        </w:rPr>
        <w:fldChar w:fldCharType="separate"/>
      </w:r>
      <w:r>
        <w:rPr>
          <w:rFonts w:ascii="Verdana" w:hAnsi="Verdana"/>
          <w:sz w:val="18"/>
          <w:szCs w:val="16"/>
        </w:rPr>
        <w:t> </w:t>
      </w:r>
      <w:r>
        <w:rPr>
          <w:rFonts w:ascii="Verdana" w:hAnsi="Verdana"/>
          <w:sz w:val="18"/>
          <w:szCs w:val="16"/>
        </w:rPr>
        <w:t>Abdurrahman Karamancıoğlu    </w:t>
      </w:r>
      <w:r>
        <w:rPr>
          <w:rFonts w:ascii="Verdana" w:hAnsi="Verdana"/>
          <w:sz w:val="18"/>
          <w:szCs w:val="16"/>
        </w:rPr>
        <w:fldChar w:fldCharType="end"/>
      </w:r>
      <w:r>
        <w:rPr>
          <w:rFonts w:ascii="Verdana" w:hAnsi="Verdana"/>
          <w:sz w:val="18"/>
          <w:szCs w:val="16"/>
        </w:rPr>
        <w:t xml:space="preserve">          </w:t>
      </w:r>
      <w:r>
        <w:rPr>
          <w:rFonts w:ascii="Verdana" w:hAnsi="Verdana"/>
          <w:b/>
          <w:sz w:val="18"/>
          <w:szCs w:val="16"/>
        </w:rPr>
        <w:t>Tarih:</w:t>
      </w:r>
      <w:r>
        <w:rPr>
          <w:rFonts w:ascii="Verdana" w:hAnsi="Verdana"/>
          <w:sz w:val="18"/>
          <w:szCs w:val="16"/>
        </w:rPr>
        <w:t xml:space="preserve"> </w:t>
      </w:r>
      <w:r>
        <w:fldChar w:fldCharType="begin">
          <w:ffData>
            <w:name w:val="Metin2"/>
            <w:enabled/>
            <w:calcOnExit w:val="0"/>
            <w:textInput/>
          </w:ffData>
        </w:fldChar>
      </w:r>
      <w:r>
        <w:rPr>
          <w:rFonts w:ascii="Verdana" w:hAnsi="Verdana"/>
          <w:sz w:val="18"/>
          <w:szCs w:val="16"/>
        </w:rPr>
        <w:instrText>FORMTEXT</w:instrText>
      </w:r>
      <w:r>
        <w:rPr>
          <w:rFonts w:ascii="Verdana" w:hAnsi="Verdana"/>
          <w:sz w:val="18"/>
          <w:szCs w:val="16"/>
        </w:rPr>
      </w:r>
      <w:r>
        <w:rPr>
          <w:rFonts w:ascii="Verdana" w:hAnsi="Verdana"/>
          <w:sz w:val="18"/>
          <w:szCs w:val="16"/>
        </w:rPr>
        <w:fldChar w:fldCharType="separate"/>
      </w:r>
      <w:r>
        <w:rPr>
          <w:rFonts w:ascii="Verdana" w:hAnsi="Verdana"/>
          <w:sz w:val="18"/>
          <w:szCs w:val="16"/>
        </w:rPr>
        <w:t>14.01.2022     </w:t>
      </w:r>
      <w:r>
        <w:rPr>
          <w:rFonts w:ascii="Verdana" w:hAnsi="Verdana"/>
          <w:sz w:val="18"/>
          <w:szCs w:val="16"/>
        </w:rPr>
        <w:fldChar w:fldCharType="end"/>
      </w:r>
      <w:r>
        <w:rPr>
          <w:rFonts w:ascii="Verdana" w:hAnsi="Verdana"/>
          <w:b/>
          <w:sz w:val="18"/>
          <w:szCs w:val="16"/>
        </w:rPr>
        <w:tab/>
      </w:r>
      <w:r>
        <w:rPr>
          <w:rFonts w:ascii="Verdana" w:hAnsi="Verdana"/>
          <w:sz w:val="16"/>
          <w:szCs w:val="16"/>
        </w:rPr>
        <w:t xml:space="preserve"> </w:t>
      </w:r>
    </w:p>
    <w:p w:rsidR="00AC354E" w:rsidRDefault="00286C13">
      <w:pPr>
        <w:tabs>
          <w:tab w:val="left" w:pos="7800"/>
        </w:tabs>
        <w:rPr>
          <w:rFonts w:ascii="Verdana" w:hAnsi="Verdana"/>
          <w:sz w:val="18"/>
          <w:szCs w:val="16"/>
        </w:rPr>
      </w:pPr>
      <w:r>
        <w:rPr>
          <w:rFonts w:ascii="Verdana" w:hAnsi="Verdana"/>
          <w:b/>
          <w:sz w:val="18"/>
          <w:szCs w:val="16"/>
        </w:rPr>
        <w:t>İmza</w:t>
      </w:r>
      <w:r>
        <w:rPr>
          <w:rFonts w:ascii="Verdana" w:hAnsi="Verdana"/>
          <w:sz w:val="18"/>
          <w:szCs w:val="16"/>
        </w:rPr>
        <w:t xml:space="preserve">: </w:t>
      </w:r>
    </w:p>
    <w:p w:rsidR="00AC354E" w:rsidRDefault="00AC354E">
      <w:pPr>
        <w:spacing w:after="200"/>
        <w:rPr>
          <w:rFonts w:ascii="Verdana" w:hAnsi="Verdana"/>
          <w:sz w:val="18"/>
          <w:szCs w:val="16"/>
        </w:rPr>
      </w:pPr>
      <w:r>
        <w:rPr>
          <w:rFonts w:ascii="Verdana" w:hAnsi="Verdana"/>
          <w:sz w:val="18"/>
          <w:szCs w:val="16"/>
        </w:rPr>
        <w:br w:type="page"/>
      </w:r>
    </w:p>
    <w:p w:rsidR="00286C13" w:rsidRDefault="00286C13">
      <w:pPr>
        <w:tabs>
          <w:tab w:val="left" w:pos="7800"/>
        </w:tabs>
        <w:rPr>
          <w:rFonts w:ascii="Verdana" w:hAnsi="Verdana"/>
          <w:sz w:val="16"/>
          <w:szCs w:val="16"/>
        </w:rPr>
      </w:pPr>
    </w:p>
    <w:p w:rsidR="00286C13" w:rsidRDefault="00286C13">
      <w:pPr>
        <w:rPr>
          <w:rFonts w:ascii="Verdana" w:hAnsi="Verdana"/>
          <w:sz w:val="16"/>
          <w:szCs w:val="16"/>
        </w:rPr>
      </w:pP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19680"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42" name="Metin Kutusu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42" o:spid="_x0000_s1037" type="#_x0000_t202" style="position:absolute;margin-left:106.8pt;margin-top:-1.95pt;width:256.4pt;height:79.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D4TzTeMAIAAF8EAAAOAAAAAAAAAAAAAAAAAC4C&#10;AABkcnMvZTJvRG9jLnhtbFBLAQItABQABgAIAAAAIQBhj2/w3wAAAAoBAAAPAAAAAAAAAAAAAAAA&#10;AIoEAABkcnMvZG93bnJldi54bWxQSwUGAAAAAAQABADzAAAAlgU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83"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328D">
              <w:rPr>
                <w:rFonts w:ascii="Verdana" w:hAnsi="Verdana"/>
                <w:noProof/>
                <w:sz w:val="16"/>
                <w:szCs w:val="16"/>
              </w:rPr>
              <w:t>E</w:t>
            </w:r>
            <w:r>
              <w:rPr>
                <w:rFonts w:ascii="Verdana" w:hAnsi="Verdana"/>
                <w:noProof/>
                <w:sz w:val="16"/>
                <w:szCs w:val="16"/>
              </w:rPr>
              <w:t>nstrumantasyonda</w:t>
            </w:r>
            <w:r w:rsidRPr="00CD328D">
              <w:rPr>
                <w:rFonts w:ascii="Verdana" w:hAnsi="Verdana"/>
                <w:noProof/>
                <w:sz w:val="16"/>
                <w:szCs w:val="16"/>
              </w:rPr>
              <w:t xml:space="preserve"> Topraklama ve Ekranlama Teknikleri</w:t>
            </w:r>
            <w:r>
              <w:rPr>
                <w:rFonts w:ascii="Verdana" w:hAnsi="Verdana"/>
                <w:sz w:val="16"/>
                <w:szCs w:val="16"/>
              </w:rPr>
              <w:fldChar w:fldCharType="end"/>
            </w:r>
            <w:bookmarkEnd w:id="83"/>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Genel ekranlama ve topraklama işlemlerini içerir. Kaynakta ve iletim hattında Kapasitif ve manyetik etkileşim konularını içerir.</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Elektronik mühendisine </w:t>
            </w:r>
            <w:r>
              <w:rPr>
                <w:rFonts w:ascii="Verdana" w:hAnsi="Verdana"/>
                <w:noProof/>
                <w:sz w:val="16"/>
                <w:szCs w:val="16"/>
              </w:rPr>
              <w:t>Elektromanyetik uyumluluk ve yayınımlarını gözönünde bulunduracak şekilde elektronik tasarım paratikleri kazandırmak</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EMI-EMC standartlarına uygun tasarım yapabilme alt yapısını güçlendirmeye katkı sağlayacaktır.</w:t>
            </w:r>
            <w:r w:rsidRPr="00155C41">
              <w:rPr>
                <w:rFonts w:ascii="Verdana" w:hAnsi="Verdana"/>
                <w:noProof/>
                <w:sz w:val="16"/>
                <w:szCs w:val="16"/>
              </w:rPr>
              <w:t>Elektronik devre ve kablolu iletim hatlarında gürültüleri azaltma üzerine bilgi birikimi sağlayacaktır.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E3546D"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ÖÇ1, ÖÇ2, ÖÇ8, ÖÇ9 </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0E2B">
              <w:rPr>
                <w:rFonts w:ascii="Verdana" w:hAnsi="Verdana"/>
                <w:b w:val="0"/>
                <w:noProof/>
                <w:sz w:val="16"/>
                <w:szCs w:val="16"/>
              </w:rPr>
              <w:t>Grounding and Shielding Technıques in Instrumentation, Ralph MORRISON</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0E2B">
              <w:rPr>
                <w:rFonts w:ascii="Verdana" w:hAnsi="Verdana"/>
                <w:b w:val="0"/>
                <w:noProof/>
                <w:sz w:val="16"/>
                <w:szCs w:val="16"/>
              </w:rPr>
              <w:t>Noise Reduction Techniques in Electronic Systems, Henry W. Ott</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Elektrostatik</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Kapasitans ve Enerji depolama</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Elektrostatik Uygulamaları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Pratik Ekranlama</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Fark Kuvvetlendiricisi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Genel Uygulama Problemleri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Direnç Köprülerinde Ekranlama</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Enstrimentasyonda manyetik İşlemler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Enstrimentasyonda RF</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Toprak Düzlemi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Kablaj</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Topraklama</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PCB Tasarımı Konuları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EMI-EMC yönetmelikleri</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GD</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AC354E"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AC354E" w:rsidRDefault="00AC354E">
      <w:pPr>
        <w:spacing w:after="200"/>
        <w:rPr>
          <w:rFonts w:ascii="Verdana" w:hAnsi="Verdana"/>
          <w:sz w:val="18"/>
          <w:szCs w:val="16"/>
        </w:rPr>
      </w:pPr>
      <w:r>
        <w:rPr>
          <w:rFonts w:ascii="Verdana" w:hAnsi="Verdana"/>
          <w:sz w:val="18"/>
          <w:szCs w:val="16"/>
        </w:rPr>
        <w:br w:type="page"/>
      </w:r>
    </w:p>
    <w:p w:rsidR="00286C13" w:rsidRDefault="00286C13">
      <w:pPr>
        <w:tabs>
          <w:tab w:val="left" w:pos="6825"/>
        </w:tabs>
        <w:outlineLvl w:val="0"/>
        <w:rPr>
          <w:rFonts w:ascii="Verdana" w:hAnsi="Verdana"/>
          <w:b/>
          <w:sz w:val="16"/>
          <w:szCs w:val="16"/>
        </w:rPr>
      </w:pPr>
      <w:r>
        <w:rPr>
          <w:noProof/>
        </w:rPr>
        <mc:AlternateContent>
          <mc:Choice Requires="wps">
            <w:drawing>
              <wp:anchor distT="0" distB="0" distL="0" distR="0" simplePos="0" relativeHeight="251723776" behindDoc="0" locked="0" layoutInCell="0" allowOverlap="1" wp14:anchorId="57E5F0E6">
                <wp:simplePos x="0" y="0"/>
                <wp:positionH relativeFrom="column">
                  <wp:posOffset>1356360</wp:posOffset>
                </wp:positionH>
                <wp:positionV relativeFrom="paragraph">
                  <wp:posOffset>-24765</wp:posOffset>
                </wp:positionV>
                <wp:extent cx="3256915" cy="1016000"/>
                <wp:effectExtent l="0" t="0" r="20320" b="13335"/>
                <wp:wrapNone/>
                <wp:docPr id="45" name="Metin Kutusu 2"/>
                <wp:cNvGraphicFramePr/>
                <a:graphic xmlns:a="http://schemas.openxmlformats.org/drawingml/2006/main">
                  <a:graphicData uri="http://schemas.microsoft.com/office/word/2010/wordprocessingShape">
                    <wps:wsp>
                      <wps:cNvSpPr/>
                      <wps:spPr>
                        <a:xfrm>
                          <a:off x="0" y="0"/>
                          <a:ext cx="3256200" cy="101520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rsidR="0088282F" w:rsidRDefault="0088282F">
                            <w:pPr>
                              <w:pStyle w:val="ereveerii"/>
                              <w:spacing w:after="120"/>
                              <w:jc w:val="center"/>
                              <w:rPr>
                                <w:rFonts w:ascii="Verdana" w:hAnsi="Verdana"/>
                                <w:b/>
                                <w:sz w:val="16"/>
                                <w:szCs w:val="20"/>
                              </w:rPr>
                            </w:pPr>
                            <w:r>
                              <w:rPr>
                                <w:rFonts w:ascii="Verdana" w:hAnsi="Verdana"/>
                                <w:b/>
                                <w:sz w:val="16"/>
                                <w:szCs w:val="20"/>
                              </w:rPr>
                              <w:t>T.C.</w:t>
                            </w:r>
                          </w:p>
                          <w:p w:rsidR="0088282F" w:rsidRDefault="0088282F">
                            <w:pPr>
                              <w:pStyle w:val="ereveerii"/>
                              <w:spacing w:after="120"/>
                              <w:jc w:val="center"/>
                              <w:rPr>
                                <w:rFonts w:ascii="Verdana" w:hAnsi="Verdana"/>
                                <w:b/>
                                <w:sz w:val="16"/>
                                <w:szCs w:val="20"/>
                              </w:rPr>
                            </w:pPr>
                            <w:r>
                              <w:rPr>
                                <w:rFonts w:ascii="Verdana" w:hAnsi="Verdana"/>
                                <w:b/>
                                <w:sz w:val="16"/>
                                <w:szCs w:val="20"/>
                              </w:rPr>
                              <w:t>ESKİŞEHİR OSMANGAZİ ÜNİVERSİTESİ</w:t>
                            </w:r>
                          </w:p>
                          <w:p w:rsidR="0088282F" w:rsidRDefault="0088282F">
                            <w:pPr>
                              <w:pStyle w:val="ereveerii"/>
                              <w:spacing w:after="120"/>
                              <w:jc w:val="center"/>
                              <w:rPr>
                                <w:rFonts w:ascii="Verdana" w:hAnsi="Verdana"/>
                                <w:b/>
                                <w:sz w:val="16"/>
                                <w:szCs w:val="20"/>
                              </w:rPr>
                            </w:pPr>
                            <w:r>
                              <w:rPr>
                                <w:rFonts w:ascii="Verdana" w:hAnsi="Verdana"/>
                                <w:b/>
                                <w:sz w:val="16"/>
                                <w:szCs w:val="20"/>
                              </w:rPr>
                              <w:t>FEN BİLİMLERİ ENSTİTÜSÜ</w:t>
                            </w:r>
                          </w:p>
                          <w:p w:rsidR="0088282F" w:rsidRDefault="0088282F">
                            <w:pPr>
                              <w:pStyle w:val="ereveerii"/>
                              <w:spacing w:after="120"/>
                              <w:jc w:val="center"/>
                              <w:rPr>
                                <w:rFonts w:ascii="Verdana" w:hAnsi="Verdana"/>
                                <w:b/>
                                <w:sz w:val="6"/>
                                <w:szCs w:val="10"/>
                              </w:rPr>
                            </w:pPr>
                          </w:p>
                          <w:p w:rsidR="0088282F" w:rsidRDefault="0088282F">
                            <w:pPr>
                              <w:pStyle w:val="ereveerii"/>
                              <w:spacing w:after="120"/>
                              <w:jc w:val="center"/>
                              <w:rPr>
                                <w:rFonts w:ascii="Verdana" w:hAnsi="Verdana"/>
                                <w:b/>
                                <w:sz w:val="22"/>
                                <w:szCs w:val="26"/>
                              </w:rPr>
                            </w:pPr>
                            <w:r>
                              <w:rPr>
                                <w:rFonts w:ascii="Verdana" w:hAnsi="Verdana"/>
                                <w:b/>
                                <w:sz w:val="22"/>
                                <w:szCs w:val="26"/>
                              </w:rPr>
                              <w:t>DERS BİLGİ FORMU</w:t>
                            </w:r>
                          </w:p>
                          <w:p w:rsidR="0088282F" w:rsidRDefault="0088282F">
                            <w:pPr>
                              <w:pStyle w:val="ereveerii"/>
                            </w:pPr>
                          </w:p>
                        </w:txbxContent>
                      </wps:txbx>
                      <wps:bodyPr upright="1">
                        <a:noAutofit/>
                      </wps:bodyPr>
                    </wps:wsp>
                  </a:graphicData>
                </a:graphic>
              </wp:anchor>
            </w:drawing>
          </mc:Choice>
          <mc:Fallback>
            <w:pict>
              <v:rect w14:anchorId="57E5F0E6" id="_x0000_s1038" style="position:absolute;margin-left:106.8pt;margin-top:-1.95pt;width:256.45pt;height:80pt;z-index:251723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" o:allowincell="f" strokecolor="white">
                <v:textbox>
                  <w:txbxContent>
                    <w:p w:rsidR="0088282F" w:rsidRDefault="0088282F">
                      <w:pPr>
                        <w:pStyle w:val="ereveerii"/>
                        <w:spacing w:after="120"/>
                        <w:jc w:val="center"/>
                        <w:rPr>
                          <w:rFonts w:ascii="Verdana" w:hAnsi="Verdana"/>
                          <w:b/>
                          <w:sz w:val="16"/>
                          <w:szCs w:val="20"/>
                        </w:rPr>
                      </w:pPr>
                      <w:r>
                        <w:rPr>
                          <w:rFonts w:ascii="Verdana" w:hAnsi="Verdana"/>
                          <w:b/>
                          <w:sz w:val="16"/>
                          <w:szCs w:val="20"/>
                        </w:rPr>
                        <w:t>T.C.</w:t>
                      </w:r>
                    </w:p>
                    <w:p w:rsidR="0088282F" w:rsidRDefault="0088282F">
                      <w:pPr>
                        <w:pStyle w:val="ereveerii"/>
                        <w:spacing w:after="120"/>
                        <w:jc w:val="center"/>
                        <w:rPr>
                          <w:rFonts w:ascii="Verdana" w:hAnsi="Verdana"/>
                          <w:b/>
                          <w:sz w:val="16"/>
                          <w:szCs w:val="20"/>
                        </w:rPr>
                      </w:pPr>
                      <w:r>
                        <w:rPr>
                          <w:rFonts w:ascii="Verdana" w:hAnsi="Verdana"/>
                          <w:b/>
                          <w:sz w:val="16"/>
                          <w:szCs w:val="20"/>
                        </w:rPr>
                        <w:t>ESKİŞEHİR OSMANGAZİ ÜNİVERSİTESİ</w:t>
                      </w:r>
                    </w:p>
                    <w:p w:rsidR="0088282F" w:rsidRDefault="0088282F">
                      <w:pPr>
                        <w:pStyle w:val="ereveerii"/>
                        <w:spacing w:after="120"/>
                        <w:jc w:val="center"/>
                        <w:rPr>
                          <w:rFonts w:ascii="Verdana" w:hAnsi="Verdana"/>
                          <w:b/>
                          <w:sz w:val="16"/>
                          <w:szCs w:val="20"/>
                        </w:rPr>
                      </w:pPr>
                      <w:r>
                        <w:rPr>
                          <w:rFonts w:ascii="Verdana" w:hAnsi="Verdana"/>
                          <w:b/>
                          <w:sz w:val="16"/>
                          <w:szCs w:val="20"/>
                        </w:rPr>
                        <w:t>FEN BİLİMLERİ ENSTİTÜSÜ</w:t>
                      </w:r>
                    </w:p>
                    <w:p w:rsidR="0088282F" w:rsidRDefault="0088282F">
                      <w:pPr>
                        <w:pStyle w:val="ereveerii"/>
                        <w:spacing w:after="120"/>
                        <w:jc w:val="center"/>
                        <w:rPr>
                          <w:rFonts w:ascii="Verdana" w:hAnsi="Verdana"/>
                          <w:b/>
                          <w:sz w:val="6"/>
                          <w:szCs w:val="10"/>
                        </w:rPr>
                      </w:pPr>
                    </w:p>
                    <w:p w:rsidR="0088282F" w:rsidRDefault="0088282F">
                      <w:pPr>
                        <w:pStyle w:val="ereveerii"/>
                        <w:spacing w:after="120"/>
                        <w:jc w:val="center"/>
                        <w:rPr>
                          <w:rFonts w:ascii="Verdana" w:hAnsi="Verdana"/>
                          <w:b/>
                          <w:sz w:val="22"/>
                          <w:szCs w:val="26"/>
                        </w:rPr>
                      </w:pPr>
                      <w:r>
                        <w:rPr>
                          <w:rFonts w:ascii="Verdana" w:hAnsi="Verdana"/>
                          <w:b/>
                          <w:sz w:val="22"/>
                          <w:szCs w:val="26"/>
                        </w:rPr>
                        <w:t>DERS BİLGİ FORMU</w:t>
                      </w:r>
                    </w:p>
                    <w:p w:rsidR="0088282F" w:rsidRDefault="0088282F">
                      <w:pPr>
                        <w:pStyle w:val="ereveerii"/>
                      </w:pPr>
                    </w:p>
                  </w:txbxContent>
                </v:textbox>
              </v:rect>
            </w:pict>
          </mc:Fallback>
        </mc:AlternateContent>
      </w:r>
      <w:r>
        <w:rPr>
          <w:rFonts w:ascii="Verdana" w:hAnsi="Verdana"/>
          <w:b/>
          <w:sz w:val="16"/>
          <w:szCs w:val="16"/>
        </w:rPr>
        <w:t xml:space="preserve">   </w:t>
      </w:r>
    </w:p>
    <w:p w:rsidR="00286C13" w:rsidRDefault="00286C13">
      <w:pPr>
        <w:outlineLvl w:val="0"/>
        <w:rPr>
          <w:rFonts w:ascii="Verdana" w:hAnsi="Verdana"/>
          <w:b/>
          <w:sz w:val="16"/>
          <w:szCs w:val="16"/>
        </w:rPr>
      </w:pPr>
    </w:p>
    <w:p w:rsidR="00286C13" w:rsidRDefault="00286C13">
      <w:pPr>
        <w:outlineLvl w:val="0"/>
        <w:rPr>
          <w:rFonts w:ascii="Verdana" w:hAnsi="Verdana"/>
          <w:b/>
          <w:sz w:val="16"/>
          <w:szCs w:val="16"/>
        </w:rPr>
      </w:pPr>
    </w:p>
    <w:p w:rsidR="00286C13" w:rsidRDefault="00286C13">
      <w:pPr>
        <w:outlineLvl w:val="0"/>
        <w:rPr>
          <w:rFonts w:ascii="Verdana" w:hAnsi="Verdana"/>
          <w:b/>
          <w:sz w:val="16"/>
          <w:szCs w:val="16"/>
        </w:rPr>
      </w:pPr>
    </w:p>
    <w:p w:rsidR="00286C13" w:rsidRDefault="00286C13">
      <w:pPr>
        <w:outlineLvl w:val="0"/>
        <w:rPr>
          <w:rFonts w:ascii="Verdana" w:hAnsi="Verdana"/>
          <w:b/>
          <w:sz w:val="16"/>
          <w:szCs w:val="16"/>
        </w:rPr>
      </w:pPr>
    </w:p>
    <w:p w:rsidR="00286C13" w:rsidRDefault="00286C13">
      <w:pPr>
        <w:outlineLvl w:val="0"/>
        <w:rPr>
          <w:rFonts w:ascii="Verdana" w:hAnsi="Verdana"/>
          <w:b/>
          <w:sz w:val="16"/>
          <w:szCs w:val="16"/>
        </w:rPr>
      </w:pPr>
    </w:p>
    <w:p w:rsidR="00286C13" w:rsidRDefault="00286C13">
      <w:pPr>
        <w:outlineLvl w:val="0"/>
        <w:rPr>
          <w:rFonts w:ascii="Verdana" w:hAnsi="Verdana"/>
          <w:b/>
          <w:sz w:val="16"/>
          <w:szCs w:val="16"/>
        </w:rPr>
      </w:pPr>
    </w:p>
    <w:p w:rsidR="00286C13" w:rsidRDefault="00286C13">
      <w:pPr>
        <w:outlineLvl w:val="0"/>
        <w:rPr>
          <w:rFonts w:ascii="Verdana" w:hAnsi="Verdana"/>
          <w:b/>
          <w:sz w:val="16"/>
          <w:szCs w:val="16"/>
        </w:rPr>
      </w:pPr>
    </w:p>
    <w:p w:rsidR="00286C13" w:rsidRDefault="00286C13">
      <w:pPr>
        <w:outlineLvl w:val="0"/>
        <w:rPr>
          <w:rFonts w:ascii="Verdana" w:hAnsi="Verdana"/>
          <w:b/>
          <w:sz w:val="16"/>
          <w:szCs w:val="16"/>
        </w:rPr>
      </w:pPr>
    </w:p>
    <w:tbl>
      <w:tblPr>
        <w:tblW w:w="10173" w:type="dxa"/>
        <w:tblInd w:w="123" w:type="dxa"/>
        <w:tblLayout w:type="fixed"/>
        <w:tblLook w:val="01E0" w:firstRow="1" w:lastRow="1" w:firstColumn="1" w:lastColumn="1" w:noHBand="0" w:noVBand="0"/>
      </w:tblPr>
      <w:tblGrid>
        <w:gridCol w:w="1951"/>
        <w:gridCol w:w="5246"/>
        <w:gridCol w:w="1133"/>
        <w:gridCol w:w="1843"/>
      </w:tblGrid>
      <w:tr w:rsidR="00286C13">
        <w:tc>
          <w:tcPr>
            <w:tcW w:w="1951"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jc w:val="center"/>
              <w:outlineLvl w:val="0"/>
              <w:rPr>
                <w:rFonts w:ascii="Verdana" w:hAnsi="Verdana"/>
                <w:b/>
                <w:sz w:val="16"/>
                <w:szCs w:val="16"/>
              </w:rPr>
            </w:pPr>
            <w:r>
              <w:rPr>
                <w:rFonts w:ascii="Verdana" w:hAnsi="Verdana"/>
                <w:b/>
                <w:sz w:val="16"/>
                <w:szCs w:val="16"/>
              </w:rPr>
              <w:t>ANABİLİM DALI</w:t>
            </w:r>
          </w:p>
        </w:tc>
        <w:tc>
          <w:tcPr>
            <w:tcW w:w="5245"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outlineLvl w:val="0"/>
              <w:rPr>
                <w:rFonts w:asciiTheme="minorHAnsi" w:hAnsiTheme="minorHAnsi"/>
                <w:b/>
              </w:rPr>
            </w:pPr>
            <w:r>
              <w:rPr>
                <w:rFonts w:ascii="Verdana" w:hAnsi="Verdana"/>
                <w:sz w:val="16"/>
                <w:szCs w:val="16"/>
              </w:rPr>
              <w:t xml:space="preserve"> </w:t>
            </w:r>
            <w:r>
              <w:rPr>
                <w:rFonts w:asciiTheme="minorHAnsi" w:hAnsiTheme="minorHAnsi"/>
                <w:b/>
                <w:sz w:val="22"/>
              </w:rPr>
              <w:t>ELEKTRİK-ELEKTRONİK MÜHENDİSLİĞİ (İngilizce)  (YL)</w:t>
            </w:r>
          </w:p>
        </w:tc>
        <w:tc>
          <w:tcPr>
            <w:tcW w:w="1133"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jc w:val="center"/>
              <w:outlineLvl w:val="0"/>
              <w:rPr>
                <w:rFonts w:ascii="Verdana" w:hAnsi="Verdana"/>
                <w:b/>
                <w:sz w:val="16"/>
                <w:szCs w:val="16"/>
              </w:rPr>
            </w:pPr>
            <w:r>
              <w:rPr>
                <w:rFonts w:ascii="Verdana" w:hAnsi="Verdana"/>
                <w:b/>
                <w:sz w:val="16"/>
                <w:szCs w:val="16"/>
              </w:rPr>
              <w:t>YARIYIL</w:t>
            </w:r>
          </w:p>
        </w:tc>
        <w:tc>
          <w:tcPr>
            <w:tcW w:w="1843"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outlineLvl w:val="0"/>
              <w:rPr>
                <w:rFonts w:ascii="Verdana" w:hAnsi="Verdana"/>
                <w:sz w:val="16"/>
                <w:szCs w:val="16"/>
              </w:rPr>
            </w:pPr>
            <w:r>
              <w:rPr>
                <w:rFonts w:ascii="Verdana" w:hAnsi="Verdana"/>
                <w:sz w:val="16"/>
                <w:szCs w:val="16"/>
              </w:rPr>
              <w:t xml:space="preserve"> </w:t>
            </w:r>
            <w:r>
              <w:fldChar w:fldCharType="begin">
                <w:ffData>
                  <w:name w:val="__Fieldmark__19_2462"/>
                  <w:enabled/>
                  <w:calcOnExit w:val="0"/>
                  <w:ddList>
                    <w:result w:val="1"/>
                    <w:listEntry w:val="Seçiniz"/>
                    <w:listEntry w:val="Güz"/>
                    <w:listEntry w:val="Bahar"/>
                  </w:ddList>
                </w:ffData>
              </w:fldChar>
            </w:r>
            <w:r>
              <w:rPr>
                <w:rFonts w:ascii="Verdana" w:hAnsi="Verdana"/>
                <w:sz w:val="16"/>
                <w:szCs w:val="16"/>
              </w:rPr>
              <w:instrText>FORMDROPDOWN</w:instrText>
            </w:r>
            <w:r w:rsidR="009E5807">
              <w:rPr>
                <w:rFonts w:ascii="Verdana" w:hAnsi="Verdana"/>
                <w:sz w:val="16"/>
                <w:szCs w:val="16"/>
              </w:rPr>
            </w:r>
            <w:r w:rsidR="009E5807">
              <w:rPr>
                <w:rFonts w:ascii="Verdana" w:hAnsi="Verdana"/>
                <w:sz w:val="16"/>
                <w:szCs w:val="16"/>
              </w:rPr>
              <w:fldChar w:fldCharType="separate"/>
            </w:r>
            <w:bookmarkStart w:id="84" w:name="__Fieldmark__19_2462516897"/>
            <w:bookmarkEnd w:id="84"/>
            <w:r>
              <w:rPr>
                <w:rFonts w:ascii="Verdana" w:hAnsi="Verdana"/>
                <w:sz w:val="16"/>
                <w:szCs w:val="16"/>
              </w:rPr>
              <w:fldChar w:fldCharType="end"/>
            </w:r>
          </w:p>
        </w:tc>
      </w:tr>
    </w:tbl>
    <w:p w:rsidR="00286C13" w:rsidRDefault="00286C13">
      <w:pPr>
        <w:jc w:val="center"/>
        <w:outlineLvl w:val="0"/>
        <w:rPr>
          <w:rFonts w:ascii="Verdana" w:hAnsi="Verdana"/>
          <w:b/>
          <w:sz w:val="18"/>
          <w:szCs w:val="16"/>
        </w:rPr>
      </w:pPr>
    </w:p>
    <w:tbl>
      <w:tblPr>
        <w:tblW w:w="10173" w:type="dxa"/>
        <w:tblInd w:w="123" w:type="dxa"/>
        <w:tblLayout w:type="fixed"/>
        <w:tblLook w:val="01E0" w:firstRow="1" w:lastRow="1" w:firstColumn="1" w:lastColumn="1" w:noHBand="0" w:noVBand="0"/>
      </w:tblPr>
      <w:tblGrid>
        <w:gridCol w:w="1669"/>
        <w:gridCol w:w="1984"/>
        <w:gridCol w:w="1558"/>
        <w:gridCol w:w="4962"/>
      </w:tblGrid>
      <w:tr w:rsidR="00286C13">
        <w:trPr>
          <w:trHeight w:val="338"/>
        </w:trPr>
        <w:tc>
          <w:tcPr>
            <w:tcW w:w="10172" w:type="dxa"/>
            <w:gridSpan w:val="4"/>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jc w:val="center"/>
              <w:outlineLvl w:val="0"/>
              <w:rPr>
                <w:rFonts w:ascii="Verdana" w:hAnsi="Verdana"/>
                <w:sz w:val="16"/>
                <w:szCs w:val="16"/>
              </w:rPr>
            </w:pPr>
            <w:r>
              <w:rPr>
                <w:rFonts w:ascii="Verdana" w:hAnsi="Verdana"/>
                <w:b/>
                <w:sz w:val="18"/>
                <w:szCs w:val="16"/>
              </w:rPr>
              <w:t>DERSİN</w:t>
            </w:r>
          </w:p>
        </w:tc>
      </w:tr>
      <w:tr w:rsidR="00286C13">
        <w:tc>
          <w:tcPr>
            <w:tcW w:w="1668"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outlineLvl w:val="0"/>
              <w:rPr>
                <w:rFonts w:ascii="Verdana" w:hAnsi="Verdana"/>
                <w:b/>
                <w:sz w:val="16"/>
                <w:szCs w:val="16"/>
              </w:rPr>
            </w:pPr>
            <w:r>
              <w:rPr>
                <w:rFonts w:ascii="Verdana" w:hAnsi="Verdana"/>
                <w:b/>
                <w:sz w:val="16"/>
                <w:szCs w:val="16"/>
              </w:rPr>
              <w:t>KODU</w:t>
            </w:r>
          </w:p>
        </w:tc>
        <w:tc>
          <w:tcPr>
            <w:tcW w:w="1984"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outlineLvl w:val="0"/>
              <w:rPr>
                <w:rFonts w:ascii="Verdana" w:hAnsi="Verdana"/>
                <w:sz w:val="16"/>
                <w:szCs w:val="16"/>
              </w:rPr>
            </w:pPr>
            <w:r>
              <w:rPr>
                <w:rFonts w:ascii="Verdana" w:hAnsi="Verdana"/>
                <w:sz w:val="16"/>
                <w:szCs w:val="16"/>
              </w:rPr>
              <w:t xml:space="preserve"> </w:t>
            </w:r>
            <w:r>
              <w:fldChar w:fldCharType="begin">
                <w:ffData>
                  <w:name w:val="Metin8"/>
                  <w:enabled/>
                  <w:calcOnExit w:val="0"/>
                  <w:textInput>
                    <w:type w:val="number"/>
                    <w:maxLength w:val="1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558"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outlineLvl w:val="0"/>
              <w:rPr>
                <w:rFonts w:ascii="Verdana" w:hAnsi="Verdana"/>
                <w:b/>
                <w:sz w:val="16"/>
                <w:szCs w:val="16"/>
              </w:rPr>
            </w:pPr>
            <w:r>
              <w:rPr>
                <w:rFonts w:ascii="Verdana" w:hAnsi="Verdana"/>
                <w:b/>
                <w:sz w:val="16"/>
                <w:szCs w:val="16"/>
              </w:rPr>
              <w:t>ADI</w:t>
            </w:r>
          </w:p>
        </w:tc>
        <w:tc>
          <w:tcPr>
            <w:tcW w:w="4962" w:type="dxa"/>
            <w:tcBorders>
              <w:top w:val="single" w:sz="12" w:space="0" w:color="000000"/>
              <w:left w:val="single" w:sz="12" w:space="0" w:color="000000"/>
              <w:bottom w:val="single" w:sz="12" w:space="0" w:color="000000"/>
              <w:right w:val="single" w:sz="12" w:space="0" w:color="000000"/>
            </w:tcBorders>
            <w:vAlign w:val="center"/>
          </w:tcPr>
          <w:p w:rsidR="00286C13" w:rsidRDefault="00286C13">
            <w:pPr>
              <w:widowControl w:val="0"/>
              <w:outlineLvl w:val="0"/>
              <w:rPr>
                <w:rFonts w:ascii="Verdana" w:hAnsi="Verdana"/>
                <w:sz w:val="16"/>
                <w:szCs w:val="16"/>
              </w:rPr>
            </w:pPr>
            <w:r>
              <w:rPr>
                <w:rFonts w:ascii="Verdana" w:hAnsi="Verdana"/>
                <w:sz w:val="16"/>
                <w:szCs w:val="16"/>
              </w:rPr>
              <w:t xml:space="preserve"> </w:t>
            </w:r>
            <w:bookmarkStart w:id="85" w:name="d15"/>
            <w:r>
              <w:fldChar w:fldCharType="begin">
                <w:ffData>
                  <w:name w:val="Metin9"/>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Lineer Dönüşümlere Giriş    </w:t>
            </w:r>
            <w:r>
              <w:rPr>
                <w:rFonts w:ascii="Verdana" w:hAnsi="Verdana"/>
                <w:sz w:val="16"/>
                <w:szCs w:val="16"/>
              </w:rPr>
              <w:fldChar w:fldCharType="end"/>
            </w:r>
            <w:bookmarkEnd w:id="85"/>
          </w:p>
        </w:tc>
      </w:tr>
    </w:tbl>
    <w:p w:rsidR="00AC354E" w:rsidRDefault="00286C13">
      <w:pPr>
        <w:outlineLvl w:val="0"/>
        <w:rPr>
          <w:rFonts w:ascii="Verdana" w:hAnsi="Verdana"/>
          <w:b/>
          <w:sz w:val="16"/>
          <w:szCs w:val="16"/>
        </w:rPr>
      </w:pPr>
      <w:r>
        <w:rPr>
          <w:rFonts w:ascii="Verdana" w:hAnsi="Verdana"/>
          <w:b/>
          <w:sz w:val="16"/>
          <w:szCs w:val="16"/>
        </w:rPr>
        <w:t xml:space="preserve">     </w:t>
      </w:r>
    </w:p>
    <w:tbl>
      <w:tblPr>
        <w:tblW w:w="10173" w:type="dxa"/>
        <w:tblInd w:w="123" w:type="dxa"/>
        <w:tblLayout w:type="fixed"/>
        <w:tblLook w:val="01E0" w:firstRow="1" w:lastRow="1" w:firstColumn="1" w:lastColumn="1" w:noHBand="0" w:noVBand="0"/>
      </w:tblPr>
      <w:tblGrid>
        <w:gridCol w:w="1080"/>
        <w:gridCol w:w="572"/>
        <w:gridCol w:w="221"/>
        <w:gridCol w:w="1096"/>
        <w:gridCol w:w="766"/>
        <w:gridCol w:w="52"/>
        <w:gridCol w:w="656"/>
        <w:gridCol w:w="911"/>
        <w:gridCol w:w="709"/>
        <w:gridCol w:w="425"/>
        <w:gridCol w:w="354"/>
        <w:gridCol w:w="779"/>
        <w:gridCol w:w="2552"/>
      </w:tblGrid>
      <w:tr w:rsidR="00AC354E" w:rsidTr="00967B50">
        <w:trPr>
          <w:trHeight w:val="383"/>
        </w:trPr>
        <w:tc>
          <w:tcPr>
            <w:tcW w:w="1079" w:type="dxa"/>
            <w:vMerge w:val="restart"/>
            <w:tcBorders>
              <w:top w:val="single" w:sz="12" w:space="0" w:color="000000"/>
              <w:left w:val="single" w:sz="12" w:space="0" w:color="000000"/>
              <w:bottom w:val="single" w:sz="4"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20"/>
                <w:szCs w:val="16"/>
              </w:rPr>
              <w:t>DÜZEYİ</w:t>
            </w:r>
          </w:p>
        </w:tc>
        <w:tc>
          <w:tcPr>
            <w:tcW w:w="3363" w:type="dxa"/>
            <w:gridSpan w:val="6"/>
            <w:tcBorders>
              <w:top w:val="single" w:sz="12" w:space="0" w:color="000000"/>
              <w:left w:val="single" w:sz="12" w:space="0" w:color="000000"/>
              <w:bottom w:val="single" w:sz="4"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HAFTALIK SAATİ</w:t>
            </w:r>
          </w:p>
        </w:tc>
        <w:tc>
          <w:tcPr>
            <w:tcW w:w="911" w:type="dxa"/>
            <w:vMerge w:val="restart"/>
            <w:tcBorders>
              <w:top w:val="single" w:sz="12" w:space="0" w:color="000000"/>
              <w:left w:val="single" w:sz="12" w:space="0" w:color="000000"/>
              <w:bottom w:val="single" w:sz="4" w:space="0" w:color="000000"/>
              <w:right w:val="single" w:sz="4"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Kredisi</w:t>
            </w:r>
          </w:p>
        </w:tc>
        <w:tc>
          <w:tcPr>
            <w:tcW w:w="709" w:type="dxa"/>
            <w:vMerge w:val="restart"/>
            <w:tcBorders>
              <w:top w:val="single" w:sz="12" w:space="0" w:color="000000"/>
              <w:left w:val="single" w:sz="12" w:space="0" w:color="000000"/>
              <w:bottom w:val="single" w:sz="4" w:space="0" w:color="000000"/>
              <w:right w:val="single" w:sz="4" w:space="0" w:color="000000"/>
            </w:tcBorders>
            <w:vAlign w:val="center"/>
          </w:tcPr>
          <w:p w:rsidR="00AC354E" w:rsidRDefault="00AC354E" w:rsidP="00967B50">
            <w:pPr>
              <w:widowControl w:val="0"/>
              <w:ind w:left="-111" w:right="-108"/>
              <w:jc w:val="center"/>
              <w:rPr>
                <w:rFonts w:ascii="Verdana" w:hAnsi="Verdana"/>
                <w:b/>
                <w:sz w:val="16"/>
                <w:szCs w:val="16"/>
              </w:rPr>
            </w:pPr>
            <w:r>
              <w:rPr>
                <w:rFonts w:ascii="Verdana" w:hAnsi="Verdana"/>
                <w:b/>
                <w:sz w:val="16"/>
                <w:szCs w:val="16"/>
              </w:rPr>
              <w:t>AKTS</w:t>
            </w:r>
          </w:p>
        </w:tc>
        <w:tc>
          <w:tcPr>
            <w:tcW w:w="1558" w:type="dxa"/>
            <w:gridSpan w:val="3"/>
            <w:vMerge w:val="restart"/>
            <w:tcBorders>
              <w:top w:val="single" w:sz="12" w:space="0" w:color="000000"/>
              <w:left w:val="single" w:sz="12" w:space="0" w:color="000000"/>
              <w:bottom w:val="single" w:sz="4" w:space="0" w:color="000000"/>
              <w:right w:val="single" w:sz="4"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TÜRÜ</w:t>
            </w:r>
          </w:p>
        </w:tc>
        <w:tc>
          <w:tcPr>
            <w:tcW w:w="2552" w:type="dxa"/>
            <w:vMerge w:val="restart"/>
            <w:tcBorders>
              <w:top w:val="single" w:sz="12" w:space="0" w:color="000000"/>
              <w:left w:val="single" w:sz="12" w:space="0" w:color="000000"/>
              <w:bottom w:val="single" w:sz="4"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DİLİ</w:t>
            </w:r>
          </w:p>
        </w:tc>
      </w:tr>
      <w:tr w:rsidR="00AC354E" w:rsidTr="00967B50">
        <w:trPr>
          <w:trHeight w:val="382"/>
        </w:trPr>
        <w:tc>
          <w:tcPr>
            <w:tcW w:w="1079" w:type="dxa"/>
            <w:vMerge/>
            <w:tcBorders>
              <w:top w:val="single" w:sz="4" w:space="0" w:color="000000"/>
              <w:left w:val="single" w:sz="12" w:space="0" w:color="000000"/>
              <w:bottom w:val="single" w:sz="4" w:space="0" w:color="000000"/>
              <w:right w:val="single" w:sz="12" w:space="0" w:color="000000"/>
            </w:tcBorders>
          </w:tcPr>
          <w:p w:rsidR="00AC354E" w:rsidRDefault="00AC354E" w:rsidP="00967B50">
            <w:pPr>
              <w:widowControl w:val="0"/>
              <w:rPr>
                <w:rFonts w:ascii="Verdana" w:hAnsi="Verdana"/>
                <w:b/>
                <w:sz w:val="16"/>
                <w:szCs w:val="16"/>
              </w:rPr>
            </w:pPr>
          </w:p>
        </w:tc>
        <w:tc>
          <w:tcPr>
            <w:tcW w:w="793" w:type="dxa"/>
            <w:gridSpan w:val="2"/>
            <w:tcBorders>
              <w:top w:val="single" w:sz="4" w:space="0" w:color="000000"/>
              <w:left w:val="single" w:sz="12" w:space="0" w:color="000000"/>
              <w:bottom w:val="single" w:sz="4" w:space="0" w:color="000000"/>
              <w:right w:val="single" w:sz="4"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Teorik</w:t>
            </w:r>
          </w:p>
        </w:tc>
        <w:tc>
          <w:tcPr>
            <w:tcW w:w="1096" w:type="dxa"/>
            <w:tcBorders>
              <w:top w:val="single" w:sz="4" w:space="0" w:color="000000"/>
              <w:left w:val="single" w:sz="4" w:space="0" w:color="000000"/>
              <w:bottom w:val="single" w:sz="4" w:space="0" w:color="000000"/>
              <w:right w:val="single" w:sz="4"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4"/>
                <w:szCs w:val="16"/>
              </w:rPr>
              <w:t>Uygulama</w:t>
            </w:r>
          </w:p>
        </w:tc>
        <w:tc>
          <w:tcPr>
            <w:tcW w:w="1474" w:type="dxa"/>
            <w:gridSpan w:val="3"/>
            <w:tcBorders>
              <w:top w:val="single" w:sz="4" w:space="0" w:color="000000"/>
              <w:left w:val="single" w:sz="4" w:space="0" w:color="000000"/>
              <w:bottom w:val="single" w:sz="4" w:space="0" w:color="000000"/>
              <w:right w:val="single" w:sz="12" w:space="0" w:color="000000"/>
            </w:tcBorders>
            <w:vAlign w:val="center"/>
          </w:tcPr>
          <w:p w:rsidR="00AC354E" w:rsidRDefault="00AC354E" w:rsidP="00967B50">
            <w:pPr>
              <w:widowControl w:val="0"/>
              <w:ind w:left="-111" w:right="-108"/>
              <w:jc w:val="center"/>
              <w:rPr>
                <w:rFonts w:ascii="Verdana" w:hAnsi="Verdana"/>
                <w:b/>
                <w:sz w:val="16"/>
                <w:szCs w:val="16"/>
              </w:rPr>
            </w:pPr>
            <w:r>
              <w:rPr>
                <w:rFonts w:ascii="Verdana" w:hAnsi="Verdana"/>
                <w:b/>
                <w:sz w:val="16"/>
                <w:szCs w:val="16"/>
              </w:rPr>
              <w:t>Laboratuvar</w:t>
            </w:r>
          </w:p>
        </w:tc>
        <w:tc>
          <w:tcPr>
            <w:tcW w:w="911" w:type="dxa"/>
            <w:vMerge/>
            <w:tcBorders>
              <w:top w:val="single" w:sz="4" w:space="0" w:color="000000"/>
              <w:left w:val="single" w:sz="12" w:space="0" w:color="000000"/>
              <w:bottom w:val="single" w:sz="4" w:space="0" w:color="000000"/>
              <w:right w:val="single" w:sz="4" w:space="0" w:color="000000"/>
            </w:tcBorders>
            <w:vAlign w:val="center"/>
          </w:tcPr>
          <w:p w:rsidR="00AC354E" w:rsidRDefault="00AC354E" w:rsidP="00967B50">
            <w:pPr>
              <w:widowControl w:val="0"/>
              <w:jc w:val="center"/>
              <w:rPr>
                <w:rFonts w:ascii="Verdana" w:hAnsi="Verdana"/>
                <w:b/>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AC354E" w:rsidRDefault="00AC354E" w:rsidP="00967B50">
            <w:pPr>
              <w:widowControl w:val="0"/>
              <w:ind w:left="-111" w:right="-108"/>
              <w:jc w:val="center"/>
              <w:rPr>
                <w:rFonts w:ascii="Verdana" w:hAnsi="Verdana"/>
                <w:b/>
                <w:sz w:val="16"/>
                <w:szCs w:val="16"/>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tcPr>
          <w:p w:rsidR="00AC354E" w:rsidRDefault="00AC354E" w:rsidP="00967B50">
            <w:pPr>
              <w:widowControl w:val="0"/>
              <w:jc w:val="center"/>
              <w:rPr>
                <w:rFonts w:ascii="Verdana" w:hAnsi="Verdana"/>
                <w:b/>
                <w:sz w:val="16"/>
                <w:szCs w:val="16"/>
              </w:rPr>
            </w:pPr>
          </w:p>
        </w:tc>
        <w:tc>
          <w:tcPr>
            <w:tcW w:w="2552" w:type="dxa"/>
            <w:vMerge/>
            <w:tcBorders>
              <w:top w:val="single" w:sz="4" w:space="0" w:color="000000"/>
              <w:left w:val="single" w:sz="4" w:space="0" w:color="000000"/>
              <w:bottom w:val="single" w:sz="4" w:space="0" w:color="000000"/>
              <w:right w:val="single" w:sz="12" w:space="0" w:color="000000"/>
            </w:tcBorders>
            <w:vAlign w:val="center"/>
          </w:tcPr>
          <w:p w:rsidR="00AC354E" w:rsidRDefault="00AC354E" w:rsidP="00967B50">
            <w:pPr>
              <w:widowControl w:val="0"/>
              <w:jc w:val="center"/>
              <w:rPr>
                <w:rFonts w:ascii="Verdana" w:hAnsi="Verdana"/>
                <w:b/>
                <w:sz w:val="16"/>
                <w:szCs w:val="16"/>
              </w:rPr>
            </w:pPr>
          </w:p>
        </w:tc>
      </w:tr>
      <w:tr w:rsidR="00AC354E" w:rsidTr="00967B50">
        <w:trPr>
          <w:trHeight w:val="367"/>
        </w:trPr>
        <w:tc>
          <w:tcPr>
            <w:tcW w:w="1079" w:type="dxa"/>
            <w:tcBorders>
              <w:top w:val="single" w:sz="4"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22"/>
                <w:szCs w:val="16"/>
              </w:rPr>
              <w:t xml:space="preserve"> YL</w:t>
            </w:r>
          </w:p>
        </w:tc>
        <w:tc>
          <w:tcPr>
            <w:tcW w:w="793" w:type="dxa"/>
            <w:gridSpan w:val="2"/>
            <w:tcBorders>
              <w:top w:val="single" w:sz="4" w:space="0" w:color="000000"/>
              <w:left w:val="single" w:sz="12" w:space="0" w:color="000000"/>
              <w:bottom w:val="single" w:sz="12" w:space="0" w:color="000000"/>
              <w:right w:val="single" w:sz="4" w:space="0" w:color="000000"/>
            </w:tcBorders>
            <w:vAlign w:val="center"/>
          </w:tcPr>
          <w:p w:rsidR="00AC354E" w:rsidRDefault="00AC354E" w:rsidP="00967B50">
            <w:pPr>
              <w:widowControl w:val="0"/>
              <w:jc w:val="center"/>
              <w:rPr>
                <w:rFonts w:ascii="Verdana" w:hAnsi="Verdana"/>
                <w:sz w:val="16"/>
                <w:szCs w:val="16"/>
              </w:rPr>
            </w:pPr>
            <w:r>
              <w:fldChar w:fldCharType="begin">
                <w:ffData>
                  <w:name w:val="Bookmark"/>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p>
        </w:tc>
        <w:tc>
          <w:tcPr>
            <w:tcW w:w="1096" w:type="dxa"/>
            <w:tcBorders>
              <w:top w:val="single" w:sz="4" w:space="0" w:color="000000"/>
              <w:left w:val="single" w:sz="4" w:space="0" w:color="000000"/>
              <w:bottom w:val="single" w:sz="12" w:space="0" w:color="000000"/>
              <w:right w:val="single" w:sz="4" w:space="0" w:color="000000"/>
            </w:tcBorders>
            <w:vAlign w:val="center"/>
          </w:tcPr>
          <w:p w:rsidR="00AC354E" w:rsidRDefault="00AC354E" w:rsidP="00967B50">
            <w:pPr>
              <w:widowControl w:val="0"/>
              <w:jc w:val="center"/>
              <w:rPr>
                <w:rFonts w:ascii="Verdana" w:hAnsi="Verdana"/>
                <w:sz w:val="16"/>
                <w:szCs w:val="16"/>
              </w:rPr>
            </w:pPr>
            <w:r>
              <w:fldChar w:fldCharType="begin">
                <w:ffData>
                  <w:name w:val="Bookmark1"/>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p>
        </w:tc>
        <w:tc>
          <w:tcPr>
            <w:tcW w:w="1474"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AC354E" w:rsidRDefault="00AC354E" w:rsidP="00967B50">
            <w:pPr>
              <w:widowControl w:val="0"/>
              <w:jc w:val="center"/>
              <w:rPr>
                <w:rFonts w:ascii="Verdana" w:hAnsi="Verdana"/>
                <w:sz w:val="16"/>
                <w:szCs w:val="16"/>
              </w:rPr>
            </w:pPr>
            <w:r>
              <w:fldChar w:fldCharType="begin">
                <w:ffData>
                  <w:name w:val="Bookmark2"/>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p>
        </w:tc>
        <w:tc>
          <w:tcPr>
            <w:tcW w:w="911" w:type="dxa"/>
            <w:tcBorders>
              <w:top w:val="single" w:sz="4" w:space="0" w:color="000000"/>
              <w:left w:val="single" w:sz="4" w:space="0" w:color="000000"/>
              <w:bottom w:val="single" w:sz="12" w:space="0" w:color="000000"/>
              <w:right w:val="single" w:sz="4" w:space="0" w:color="000000"/>
            </w:tcBorders>
            <w:shd w:val="clear" w:color="auto" w:fill="auto"/>
            <w:vAlign w:val="center"/>
          </w:tcPr>
          <w:p w:rsidR="00AC354E" w:rsidRDefault="00AC354E" w:rsidP="00967B50">
            <w:pPr>
              <w:widowControl w:val="0"/>
              <w:jc w:val="center"/>
              <w:rPr>
                <w:rFonts w:ascii="Verdana" w:hAnsi="Verdana"/>
                <w:sz w:val="16"/>
                <w:szCs w:val="16"/>
              </w:rPr>
            </w:pPr>
            <w:r>
              <w:fldChar w:fldCharType="begin">
                <w:ffData>
                  <w:name w:val="Bookmark3"/>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p>
        </w:tc>
        <w:tc>
          <w:tcPr>
            <w:tcW w:w="70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AC354E" w:rsidRDefault="00AC354E" w:rsidP="00967B50">
            <w:pPr>
              <w:widowControl w:val="0"/>
              <w:jc w:val="center"/>
              <w:rPr>
                <w:rFonts w:ascii="Verdana" w:hAnsi="Verdana"/>
                <w:sz w:val="16"/>
                <w:szCs w:val="16"/>
              </w:rPr>
            </w:pPr>
            <w:r>
              <w:fldChar w:fldCharType="begin">
                <w:ffData>
                  <w:name w:val="Metin11"/>
                  <w:enabled/>
                  <w:calcOnExit w:val="0"/>
                  <w:textInput>
                    <w:maxLength w:val="3"/>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000000"/>
              <w:left w:val="single" w:sz="4" w:space="0" w:color="000000"/>
              <w:bottom w:val="single" w:sz="12" w:space="0" w:color="000000"/>
              <w:right w:val="single" w:sz="4" w:space="0" w:color="000000"/>
            </w:tcBorders>
            <w:vAlign w:val="center"/>
          </w:tcPr>
          <w:p w:rsidR="00AC354E" w:rsidRDefault="00AC354E" w:rsidP="00967B50">
            <w:pPr>
              <w:widowControl w:val="0"/>
              <w:jc w:val="center"/>
              <w:rPr>
                <w:rFonts w:ascii="Verdana" w:hAnsi="Verdana"/>
                <w:sz w:val="20"/>
                <w:szCs w:val="16"/>
                <w:vertAlign w:val="superscript"/>
              </w:rPr>
            </w:pPr>
            <w:r>
              <w:rPr>
                <w:rFonts w:ascii="Verdana" w:hAnsi="Verdana"/>
                <w:sz w:val="20"/>
                <w:szCs w:val="16"/>
                <w:vertAlign w:val="superscript"/>
              </w:rPr>
              <w:t>Zorunlu</w:t>
            </w:r>
          </w:p>
          <w:p w:rsidR="00AC354E" w:rsidRDefault="00AC354E" w:rsidP="00967B50">
            <w:pPr>
              <w:widowControl w:val="0"/>
              <w:jc w:val="center"/>
              <w:rPr>
                <w:rFonts w:ascii="Verdana" w:hAnsi="Verdana"/>
                <w:sz w:val="20"/>
                <w:szCs w:val="16"/>
                <w:vertAlign w:val="superscript"/>
              </w:rPr>
            </w:pPr>
            <w:r>
              <w:rPr>
                <w:rFonts w:ascii="Verdana" w:hAnsi="Verdana"/>
                <w:sz w:val="20"/>
                <w:szCs w:val="16"/>
                <w:vertAlign w:val="superscript"/>
              </w:rPr>
              <w:t xml:space="preserve">( </w:t>
            </w:r>
            <w:r>
              <w:fldChar w:fldCharType="begin">
                <w:ffData>
                  <w:name w:val="Metin10"/>
                  <w:enabled/>
                  <w:calcOnExit w:val="0"/>
                  <w:textInput>
                    <w:maxLength w:val="1"/>
                  </w:textInput>
                </w:ffData>
              </w:fldChar>
            </w:r>
            <w:r>
              <w:rPr>
                <w:rFonts w:ascii="Verdana" w:hAnsi="Verdana"/>
                <w:sz w:val="20"/>
                <w:szCs w:val="16"/>
                <w:vertAlign w:val="superscript"/>
              </w:rPr>
              <w:instrText>FORMTEXT</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79" w:type="dxa"/>
            <w:tcBorders>
              <w:top w:val="single" w:sz="4" w:space="0" w:color="000000"/>
              <w:left w:val="single" w:sz="4" w:space="0" w:color="000000"/>
              <w:bottom w:val="single" w:sz="12" w:space="0" w:color="000000"/>
              <w:right w:val="single" w:sz="4" w:space="0" w:color="000000"/>
            </w:tcBorders>
            <w:vAlign w:val="center"/>
          </w:tcPr>
          <w:p w:rsidR="00AC354E" w:rsidRDefault="00AC354E" w:rsidP="00967B50">
            <w:pPr>
              <w:widowControl w:val="0"/>
              <w:jc w:val="center"/>
              <w:rPr>
                <w:rFonts w:ascii="Verdana" w:hAnsi="Verdana"/>
                <w:sz w:val="20"/>
                <w:szCs w:val="16"/>
                <w:vertAlign w:val="superscript"/>
              </w:rPr>
            </w:pPr>
            <w:r>
              <w:rPr>
                <w:rFonts w:ascii="Verdana" w:hAnsi="Verdana"/>
                <w:sz w:val="20"/>
                <w:szCs w:val="16"/>
                <w:vertAlign w:val="superscript"/>
              </w:rPr>
              <w:t>Seçmeli</w:t>
            </w:r>
          </w:p>
          <w:p w:rsidR="00AC354E" w:rsidRDefault="00AC354E" w:rsidP="00967B50">
            <w:pPr>
              <w:widowControl w:val="0"/>
              <w:jc w:val="center"/>
              <w:rPr>
                <w:rFonts w:ascii="Verdana" w:hAnsi="Verdana"/>
                <w:sz w:val="16"/>
                <w:szCs w:val="16"/>
                <w:vertAlign w:val="superscript"/>
              </w:rPr>
            </w:pPr>
            <w:r>
              <w:rPr>
                <w:rFonts w:ascii="Verdana" w:hAnsi="Verdana"/>
                <w:sz w:val="20"/>
                <w:szCs w:val="16"/>
                <w:vertAlign w:val="superscript"/>
              </w:rPr>
              <w:t xml:space="preserve">( </w:t>
            </w:r>
            <w:r>
              <w:fldChar w:fldCharType="begin">
                <w:ffData>
                  <w:name w:val="Metin101"/>
                  <w:enabled/>
                  <w:calcOnExit w:val="0"/>
                  <w:textInput>
                    <w:maxLength w:val="1"/>
                  </w:textInput>
                </w:ffData>
              </w:fldChar>
            </w:r>
            <w:r>
              <w:rPr>
                <w:rFonts w:ascii="Verdana" w:hAnsi="Verdana"/>
                <w:sz w:val="20"/>
                <w:szCs w:val="16"/>
                <w:vertAlign w:val="superscript"/>
              </w:rPr>
              <w:instrText>FORMTEXT</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000000"/>
              <w:left w:val="single" w:sz="4" w:space="0" w:color="000000"/>
              <w:bottom w:val="single" w:sz="12" w:space="0" w:color="000000"/>
              <w:right w:val="single" w:sz="12" w:space="0" w:color="000000"/>
            </w:tcBorders>
            <w:vAlign w:val="center"/>
          </w:tcPr>
          <w:p w:rsidR="00AC354E" w:rsidRDefault="00AC354E" w:rsidP="00967B50">
            <w:pPr>
              <w:widowControl w:val="0"/>
              <w:rPr>
                <w:rFonts w:ascii="Verdana" w:hAnsi="Verdana"/>
                <w:sz w:val="16"/>
                <w:szCs w:val="16"/>
                <w:vertAlign w:val="superscript"/>
              </w:rPr>
            </w:pPr>
            <w:r>
              <w:fldChar w:fldCharType="begin">
                <w:ffData>
                  <w:name w:val="Metin7"/>
                  <w:enabled/>
                  <w:calcOnExit w:val="0"/>
                  <w:textInput>
                    <w:maxLength w:val="15"/>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İngilizce</w:t>
            </w:r>
            <w:r>
              <w:rPr>
                <w:rFonts w:ascii="Verdana" w:hAnsi="Verdana"/>
                <w:sz w:val="16"/>
                <w:szCs w:val="16"/>
              </w:rPr>
              <w:fldChar w:fldCharType="end"/>
            </w:r>
          </w:p>
        </w:tc>
      </w:tr>
      <w:tr w:rsidR="00AC354E" w:rsidTr="00967B50">
        <w:trPr>
          <w:trHeight w:val="609"/>
        </w:trPr>
        <w:tc>
          <w:tcPr>
            <w:tcW w:w="10172" w:type="dxa"/>
            <w:gridSpan w:val="13"/>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8"/>
                <w:szCs w:val="16"/>
              </w:rPr>
            </w:pPr>
            <w:r>
              <w:rPr>
                <w:rFonts w:ascii="Verdana" w:hAnsi="Verdana"/>
                <w:b/>
                <w:sz w:val="18"/>
                <w:szCs w:val="16"/>
              </w:rPr>
              <w:t>KREDİ DAĞILIMI</w:t>
            </w:r>
          </w:p>
          <w:p w:rsidR="00AC354E" w:rsidRDefault="00AC354E" w:rsidP="00967B50">
            <w:pPr>
              <w:widowControl w:val="0"/>
              <w:jc w:val="center"/>
              <w:rPr>
                <w:rFonts w:ascii="Verdana" w:hAnsi="Verdana"/>
                <w:b/>
                <w:sz w:val="16"/>
                <w:szCs w:val="16"/>
              </w:rPr>
            </w:pPr>
            <w:r>
              <w:rPr>
                <w:rFonts w:ascii="Verdana" w:hAnsi="Verdana"/>
                <w:b/>
                <w:sz w:val="16"/>
                <w:szCs w:val="16"/>
              </w:rPr>
              <w:t>Dersin kredisini aşağıya işleyiniz.</w:t>
            </w:r>
          </w:p>
          <w:p w:rsidR="00AC354E" w:rsidRDefault="00AC354E" w:rsidP="00967B50">
            <w:pPr>
              <w:widowControl w:val="0"/>
              <w:jc w:val="center"/>
              <w:rPr>
                <w:rFonts w:ascii="Verdana" w:hAnsi="Verdana"/>
                <w:b/>
                <w:sz w:val="16"/>
                <w:szCs w:val="16"/>
              </w:rPr>
            </w:pPr>
            <w:r>
              <w:rPr>
                <w:rFonts w:ascii="Verdana" w:hAnsi="Verdana"/>
                <w:b/>
                <w:sz w:val="16"/>
                <w:szCs w:val="16"/>
              </w:rPr>
              <w:t xml:space="preserve"> (Gerekli görürseniz krediyi paylaştırınız.)</w:t>
            </w:r>
          </w:p>
        </w:tc>
      </w:tr>
      <w:tr w:rsidR="00AC354E" w:rsidTr="00967B50">
        <w:trPr>
          <w:trHeight w:val="546"/>
        </w:trPr>
        <w:tc>
          <w:tcPr>
            <w:tcW w:w="1651" w:type="dxa"/>
            <w:gridSpan w:val="2"/>
            <w:tcBorders>
              <w:top w:val="single" w:sz="12" w:space="0" w:color="000000"/>
              <w:left w:val="single" w:sz="12" w:space="0" w:color="000000"/>
              <w:bottom w:val="single" w:sz="6" w:space="0" w:color="000000"/>
              <w:right w:val="single" w:sz="4"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Temel Bilim</w:t>
            </w:r>
          </w:p>
        </w:tc>
        <w:tc>
          <w:tcPr>
            <w:tcW w:w="2135" w:type="dxa"/>
            <w:gridSpan w:val="4"/>
            <w:tcBorders>
              <w:top w:val="single" w:sz="12" w:space="0" w:color="000000"/>
              <w:left w:val="single" w:sz="4" w:space="0" w:color="000000"/>
              <w:bottom w:val="single" w:sz="6" w:space="0" w:color="000000"/>
              <w:right w:val="single" w:sz="4"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Temel Mühendislik</w:t>
            </w:r>
          </w:p>
        </w:tc>
        <w:tc>
          <w:tcPr>
            <w:tcW w:w="6386" w:type="dxa"/>
            <w:gridSpan w:val="7"/>
            <w:tcBorders>
              <w:top w:val="single" w:sz="12" w:space="0" w:color="000000"/>
              <w:left w:val="single" w:sz="4" w:space="0" w:color="000000"/>
              <w:bottom w:val="single" w:sz="6"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Alan Bilgisi</w:t>
            </w:r>
          </w:p>
          <w:p w:rsidR="00AC354E" w:rsidRDefault="00AC354E" w:rsidP="00967B50">
            <w:pPr>
              <w:widowControl w:val="0"/>
              <w:jc w:val="center"/>
              <w:rPr>
                <w:rFonts w:ascii="Verdana" w:hAnsi="Verdana"/>
                <w:b/>
                <w:sz w:val="16"/>
                <w:szCs w:val="16"/>
              </w:rPr>
            </w:pPr>
            <w:r>
              <w:rPr>
                <w:rFonts w:ascii="Verdana" w:hAnsi="Verdana"/>
                <w:b/>
                <w:sz w:val="16"/>
                <w:szCs w:val="16"/>
              </w:rPr>
              <w:t xml:space="preserve"> [Önemli düzeyde tasarım içeriyorsa (</w:t>
            </w:r>
            <w:r>
              <w:rPr>
                <w:rFonts w:ascii="Symbol" w:eastAsia="Symbol" w:hAnsi="Symbol" w:cs="Symbol"/>
                <w:b/>
                <w:sz w:val="16"/>
                <w:szCs w:val="16"/>
              </w:rPr>
              <w:t></w:t>
            </w:r>
            <w:r>
              <w:rPr>
                <w:rFonts w:ascii="Verdana" w:hAnsi="Verdana"/>
                <w:b/>
                <w:sz w:val="16"/>
                <w:szCs w:val="16"/>
              </w:rPr>
              <w:t>) koyunuz.]</w:t>
            </w:r>
          </w:p>
        </w:tc>
      </w:tr>
      <w:tr w:rsidR="00AC354E" w:rsidTr="00967B50">
        <w:trPr>
          <w:trHeight w:val="525"/>
        </w:trPr>
        <w:tc>
          <w:tcPr>
            <w:tcW w:w="1651" w:type="dxa"/>
            <w:gridSpan w:val="2"/>
            <w:tcBorders>
              <w:top w:val="single" w:sz="6" w:space="0" w:color="000000"/>
              <w:left w:val="single" w:sz="12" w:space="0" w:color="000000"/>
              <w:bottom w:val="single" w:sz="12" w:space="0" w:color="000000"/>
              <w:right w:val="single" w:sz="4" w:space="0" w:color="000000"/>
            </w:tcBorders>
            <w:vAlign w:val="center"/>
          </w:tcPr>
          <w:p w:rsidR="00AC354E" w:rsidRDefault="00AC354E" w:rsidP="00967B50">
            <w:pPr>
              <w:widowControl w:val="0"/>
              <w:jc w:val="center"/>
              <w:rPr>
                <w:rFonts w:ascii="Verdana" w:hAnsi="Verdana"/>
                <w:sz w:val="16"/>
                <w:szCs w:val="16"/>
              </w:rPr>
            </w:pPr>
            <w:r>
              <w:fldChar w:fldCharType="begin">
                <w:ffData>
                  <w:name w:val="Bookmark4"/>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fldChar w:fldCharType="begin">
                <w:ffData>
                  <w:name w:val="Metin1011"/>
                  <w:enabled/>
                  <w:calcOnExit w:val="0"/>
                  <w:textInput>
                    <w:maxLength w:val="1"/>
                  </w:textInput>
                </w:ffData>
              </w:fldChar>
            </w:r>
            <w:r>
              <w:rPr>
                <w:rFonts w:ascii="Verdana" w:hAnsi="Verdana"/>
                <w:sz w:val="20"/>
                <w:szCs w:val="16"/>
                <w:vertAlign w:val="superscript"/>
              </w:rPr>
              <w:instrText>FORMTEXT</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000000"/>
              <w:left w:val="single" w:sz="4" w:space="0" w:color="000000"/>
              <w:bottom w:val="single" w:sz="12" w:space="0" w:color="000000"/>
              <w:right w:val="single" w:sz="4" w:space="0" w:color="000000"/>
            </w:tcBorders>
            <w:vAlign w:val="center"/>
          </w:tcPr>
          <w:p w:rsidR="00AC354E" w:rsidRDefault="00AC354E" w:rsidP="00967B50">
            <w:pPr>
              <w:widowControl w:val="0"/>
              <w:jc w:val="center"/>
              <w:rPr>
                <w:rFonts w:ascii="Verdana" w:hAnsi="Verdana"/>
                <w:sz w:val="16"/>
                <w:szCs w:val="16"/>
              </w:rPr>
            </w:pPr>
            <w:r>
              <w:fldChar w:fldCharType="begin">
                <w:ffData>
                  <w:name w:val="Bookmark5"/>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6" w:type="dxa"/>
            <w:gridSpan w:val="7"/>
            <w:tcBorders>
              <w:top w:val="single" w:sz="6" w:space="0" w:color="000000"/>
              <w:left w:val="single" w:sz="4"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sz w:val="16"/>
                <w:szCs w:val="16"/>
              </w:rPr>
            </w:pPr>
            <w:r>
              <w:rPr>
                <w:rFonts w:ascii="Verdana" w:hAnsi="Verdana"/>
                <w:sz w:val="16"/>
                <w:szCs w:val="16"/>
              </w:rPr>
              <w:t xml:space="preserve"> </w:t>
            </w:r>
            <w:r>
              <w:fldChar w:fldCharType="begin">
                <w:ffData>
                  <w:name w:val="Metin6"/>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fldChar w:fldCharType="begin">
                <w:ffData>
                  <w:name w:val="__Fieldmark__210_246"/>
                  <w:enabled/>
                  <w:calcOnExit w:val="0"/>
                  <w:ddList>
                    <w:listEntry w:val="   "/>
                    <w:listEntry w:val="√"/>
                  </w:ddList>
                </w:ffData>
              </w:fldChar>
            </w:r>
            <w:r>
              <w:rPr>
                <w:rFonts w:ascii="Verdana" w:hAnsi="Verdana"/>
                <w:sz w:val="16"/>
                <w:szCs w:val="16"/>
              </w:rPr>
              <w:instrText>FORMDROPDOWN</w:instrText>
            </w:r>
            <w:r w:rsidR="009E5807">
              <w:rPr>
                <w:rFonts w:ascii="Verdana" w:hAnsi="Verdana"/>
                <w:sz w:val="16"/>
                <w:szCs w:val="16"/>
              </w:rPr>
            </w:r>
            <w:r w:rsidR="009E5807">
              <w:rPr>
                <w:rFonts w:ascii="Verdana" w:hAnsi="Verdana"/>
                <w:sz w:val="16"/>
                <w:szCs w:val="16"/>
              </w:rPr>
              <w:fldChar w:fldCharType="separate"/>
            </w:r>
            <w:bookmarkStart w:id="86" w:name="__Fieldmark__210_2462516897"/>
            <w:bookmarkEnd w:id="86"/>
            <w:r>
              <w:rPr>
                <w:rFonts w:ascii="Verdana" w:hAnsi="Verdana"/>
                <w:sz w:val="16"/>
                <w:szCs w:val="16"/>
              </w:rPr>
              <w:fldChar w:fldCharType="end"/>
            </w:r>
          </w:p>
        </w:tc>
      </w:tr>
      <w:tr w:rsidR="00AC354E" w:rsidTr="00967B50">
        <w:trPr>
          <w:trHeight w:val="324"/>
        </w:trPr>
        <w:tc>
          <w:tcPr>
            <w:tcW w:w="10172" w:type="dxa"/>
            <w:gridSpan w:val="13"/>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DEĞERLENDİRME ÖLÇÜTLERİ</w:t>
            </w:r>
          </w:p>
        </w:tc>
      </w:tr>
      <w:tr w:rsidR="00AC354E" w:rsidTr="00967B50">
        <w:trPr>
          <w:trHeight w:val="286"/>
        </w:trPr>
        <w:tc>
          <w:tcPr>
            <w:tcW w:w="3734"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YARIYIL İÇİ</w:t>
            </w:r>
          </w:p>
          <w:p w:rsidR="00AC354E" w:rsidRDefault="00AC354E" w:rsidP="00967B50">
            <w:pPr>
              <w:widowControl w:val="0"/>
              <w:jc w:val="center"/>
              <w:rPr>
                <w:rFonts w:ascii="Verdana" w:hAnsi="Verdana"/>
                <w:b/>
                <w:sz w:val="16"/>
                <w:szCs w:val="16"/>
              </w:rPr>
            </w:pPr>
            <w:r>
              <w:rPr>
                <w:rFonts w:ascii="Verdana" w:hAnsi="Verdana"/>
                <w:b/>
                <w:sz w:val="16"/>
                <w:szCs w:val="16"/>
              </w:rPr>
              <w:t>FAALİYETLERİ</w:t>
            </w:r>
          </w:p>
        </w:tc>
        <w:tc>
          <w:tcPr>
            <w:tcW w:w="2753" w:type="dxa"/>
            <w:gridSpan w:val="5"/>
            <w:tcBorders>
              <w:top w:val="single" w:sz="12" w:space="0" w:color="000000"/>
              <w:left w:val="single" w:sz="12" w:space="0" w:color="000000"/>
              <w:bottom w:val="single" w:sz="8" w:space="0" w:color="000000"/>
              <w:right w:val="single" w:sz="4"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Faaliyet türü</w:t>
            </w:r>
          </w:p>
        </w:tc>
        <w:tc>
          <w:tcPr>
            <w:tcW w:w="1133" w:type="dxa"/>
            <w:gridSpan w:val="2"/>
            <w:tcBorders>
              <w:top w:val="single" w:sz="12" w:space="0" w:color="000000"/>
              <w:left w:val="single" w:sz="4" w:space="0" w:color="000000"/>
              <w:bottom w:val="single" w:sz="8" w:space="0" w:color="000000"/>
              <w:right w:val="single" w:sz="8"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Sayı</w:t>
            </w:r>
          </w:p>
        </w:tc>
        <w:tc>
          <w:tcPr>
            <w:tcW w:w="2552" w:type="dxa"/>
            <w:tcBorders>
              <w:top w:val="single" w:sz="12" w:space="0" w:color="000000"/>
              <w:left w:val="single" w:sz="8" w:space="0" w:color="000000"/>
              <w:bottom w:val="single" w:sz="8"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Katkısı ( % )</w:t>
            </w:r>
          </w:p>
        </w:tc>
      </w:tr>
      <w:tr w:rsidR="00AC354E" w:rsidTr="00967B50">
        <w:trPr>
          <w:trHeight w:val="27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2753" w:type="dxa"/>
            <w:gridSpan w:val="5"/>
            <w:tcBorders>
              <w:top w:val="single" w:sz="8" w:space="0" w:color="000000"/>
              <w:left w:val="single" w:sz="12" w:space="0" w:color="000000"/>
              <w:bottom w:val="single" w:sz="4" w:space="0" w:color="000000"/>
              <w:right w:val="single" w:sz="4" w:space="0" w:color="000000"/>
            </w:tcBorders>
            <w:vAlign w:val="center"/>
          </w:tcPr>
          <w:p w:rsidR="00AC354E" w:rsidRDefault="00AC354E" w:rsidP="00967B50">
            <w:pPr>
              <w:widowControl w:val="0"/>
              <w:rPr>
                <w:rFonts w:ascii="Verdana" w:hAnsi="Verdana"/>
                <w:sz w:val="16"/>
                <w:szCs w:val="16"/>
              </w:rPr>
            </w:pPr>
            <w:r>
              <w:rPr>
                <w:rFonts w:ascii="Verdana" w:hAnsi="Verdana"/>
                <w:sz w:val="16"/>
                <w:szCs w:val="16"/>
              </w:rPr>
              <w:t>Ara Sınav</w:t>
            </w:r>
          </w:p>
        </w:tc>
        <w:tc>
          <w:tcPr>
            <w:tcW w:w="1133" w:type="dxa"/>
            <w:gridSpan w:val="2"/>
            <w:tcBorders>
              <w:top w:val="single" w:sz="8" w:space="0" w:color="000000"/>
              <w:left w:val="single" w:sz="4" w:space="0" w:color="000000"/>
              <w:bottom w:val="single" w:sz="4" w:space="0" w:color="000000"/>
              <w:right w:val="single" w:sz="8" w:space="0" w:color="000000"/>
            </w:tcBorders>
          </w:tcPr>
          <w:p w:rsidR="00AC354E" w:rsidRDefault="00AC354E" w:rsidP="00967B50">
            <w:pPr>
              <w:widowControl w:val="0"/>
              <w:jc w:val="center"/>
              <w:rPr>
                <w:rFonts w:ascii="Verdana" w:hAnsi="Verdana"/>
                <w:sz w:val="16"/>
                <w:szCs w:val="16"/>
              </w:rPr>
            </w:pPr>
            <w:r>
              <w:fldChar w:fldCharType="begin">
                <w:ffData>
                  <w:name w:val="Metin5"/>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t> </w:t>
            </w:r>
            <w:r>
              <w:rPr>
                <w:rFonts w:ascii="Verdana" w:hAnsi="Verdana"/>
                <w:sz w:val="16"/>
                <w:szCs w:val="16"/>
              </w:rPr>
              <w:fldChar w:fldCharType="end"/>
            </w:r>
          </w:p>
        </w:tc>
        <w:tc>
          <w:tcPr>
            <w:tcW w:w="2552" w:type="dxa"/>
            <w:tcBorders>
              <w:top w:val="single" w:sz="8" w:space="0" w:color="000000"/>
              <w:left w:val="single" w:sz="8" w:space="0" w:color="000000"/>
              <w:bottom w:val="single" w:sz="4" w:space="0" w:color="000000"/>
              <w:right w:val="single" w:sz="12" w:space="0" w:color="000000"/>
            </w:tcBorders>
            <w:shd w:val="clear" w:color="auto" w:fill="auto"/>
          </w:tcPr>
          <w:p w:rsidR="00AC354E" w:rsidRDefault="00AC354E" w:rsidP="00967B50">
            <w:pPr>
              <w:widowControl w:val="0"/>
              <w:jc w:val="center"/>
              <w:rPr>
                <w:rFonts w:ascii="Verdana" w:hAnsi="Verdana"/>
                <w:sz w:val="16"/>
                <w:szCs w:val="16"/>
                <w:highlight w:val="yellow"/>
              </w:rPr>
            </w:pPr>
            <w:r>
              <w:fldChar w:fldCharType="begin">
                <w:ffData>
                  <w:name w:val="Metin51"/>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  40</w:t>
            </w:r>
            <w:r>
              <w:rPr>
                <w:rFonts w:ascii="Verdana" w:hAnsi="Verdana"/>
                <w:sz w:val="16"/>
                <w:szCs w:val="16"/>
              </w:rPr>
              <w:fldChar w:fldCharType="end"/>
            </w:r>
          </w:p>
          <w:p w:rsidR="00AC354E" w:rsidRDefault="00AC354E" w:rsidP="00967B50">
            <w:pPr>
              <w:widowControl w:val="0"/>
              <w:jc w:val="center"/>
              <w:rPr>
                <w:rFonts w:ascii="Verdana" w:hAnsi="Verdana"/>
                <w:sz w:val="16"/>
                <w:szCs w:val="16"/>
                <w:highlight w:val="yellow"/>
              </w:rPr>
            </w:pPr>
          </w:p>
        </w:tc>
      </w:tr>
      <w:tr w:rsidR="00AC354E" w:rsidTr="00967B50">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2753" w:type="dxa"/>
            <w:gridSpan w:val="5"/>
            <w:tcBorders>
              <w:top w:val="single" w:sz="4" w:space="0" w:color="000000"/>
              <w:left w:val="single" w:sz="12" w:space="0" w:color="000000"/>
              <w:bottom w:val="single" w:sz="4" w:space="0" w:color="000000"/>
              <w:right w:val="single" w:sz="4" w:space="0" w:color="000000"/>
            </w:tcBorders>
            <w:vAlign w:val="center"/>
          </w:tcPr>
          <w:p w:rsidR="00AC354E" w:rsidRDefault="00AC354E" w:rsidP="00967B50">
            <w:pPr>
              <w:widowControl w:val="0"/>
              <w:rPr>
                <w:rFonts w:ascii="Verdana" w:hAnsi="Verdana"/>
                <w:sz w:val="16"/>
                <w:szCs w:val="16"/>
              </w:rPr>
            </w:pPr>
            <w:r>
              <w:rPr>
                <w:rFonts w:ascii="Verdana" w:hAnsi="Verdana"/>
                <w:sz w:val="16"/>
                <w:szCs w:val="16"/>
              </w:rPr>
              <w:t>Kısa Sınav</w:t>
            </w:r>
          </w:p>
        </w:tc>
        <w:tc>
          <w:tcPr>
            <w:tcW w:w="1133" w:type="dxa"/>
            <w:gridSpan w:val="2"/>
            <w:tcBorders>
              <w:top w:val="single" w:sz="4" w:space="0" w:color="000000"/>
              <w:left w:val="single" w:sz="4" w:space="0" w:color="000000"/>
              <w:bottom w:val="single" w:sz="4" w:space="0" w:color="000000"/>
              <w:right w:val="single" w:sz="8" w:space="0" w:color="000000"/>
            </w:tcBorders>
          </w:tcPr>
          <w:p w:rsidR="00AC354E" w:rsidRDefault="00AC354E" w:rsidP="00967B50">
            <w:pPr>
              <w:widowControl w:val="0"/>
              <w:jc w:val="center"/>
              <w:rPr>
                <w:rFonts w:ascii="Verdana" w:hAnsi="Verdana"/>
                <w:sz w:val="16"/>
                <w:szCs w:val="16"/>
              </w:rPr>
            </w:pPr>
            <w:r>
              <w:fldChar w:fldCharType="begin">
                <w:ffData>
                  <w:name w:val="Bookmark6"/>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000000"/>
              <w:left w:val="single" w:sz="8" w:space="0" w:color="000000"/>
              <w:bottom w:val="single" w:sz="4" w:space="0" w:color="000000"/>
              <w:right w:val="single" w:sz="12" w:space="0" w:color="000000"/>
            </w:tcBorders>
          </w:tcPr>
          <w:p w:rsidR="00AC354E" w:rsidRDefault="00AC354E" w:rsidP="00967B50">
            <w:pPr>
              <w:widowControl w:val="0"/>
              <w:jc w:val="center"/>
              <w:rPr>
                <w:rFonts w:ascii="Verdana" w:hAnsi="Verdana"/>
                <w:sz w:val="16"/>
                <w:szCs w:val="16"/>
              </w:rPr>
            </w:pPr>
            <w:r>
              <w:fldChar w:fldCharType="begin">
                <w:ffData>
                  <w:name w:val="Metin52"/>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AC354E" w:rsidTr="00967B50">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2753" w:type="dxa"/>
            <w:gridSpan w:val="5"/>
            <w:tcBorders>
              <w:top w:val="single" w:sz="4" w:space="0" w:color="000000"/>
              <w:left w:val="single" w:sz="12" w:space="0" w:color="000000"/>
              <w:bottom w:val="single" w:sz="4" w:space="0" w:color="000000"/>
              <w:right w:val="single" w:sz="4" w:space="0" w:color="000000"/>
            </w:tcBorders>
            <w:vAlign w:val="center"/>
          </w:tcPr>
          <w:p w:rsidR="00AC354E" w:rsidRDefault="00AC354E" w:rsidP="00967B50">
            <w:pPr>
              <w:widowControl w:val="0"/>
              <w:rPr>
                <w:rFonts w:ascii="Verdana" w:hAnsi="Verdana"/>
                <w:sz w:val="16"/>
                <w:szCs w:val="16"/>
              </w:rPr>
            </w:pPr>
            <w:r>
              <w:rPr>
                <w:rFonts w:ascii="Verdana" w:hAnsi="Verdana"/>
                <w:sz w:val="16"/>
                <w:szCs w:val="16"/>
              </w:rPr>
              <w:t>Ödev</w:t>
            </w:r>
          </w:p>
        </w:tc>
        <w:tc>
          <w:tcPr>
            <w:tcW w:w="1133" w:type="dxa"/>
            <w:gridSpan w:val="2"/>
            <w:tcBorders>
              <w:top w:val="single" w:sz="4" w:space="0" w:color="000000"/>
              <w:left w:val="single" w:sz="4" w:space="0" w:color="000000"/>
              <w:bottom w:val="single" w:sz="4" w:space="0" w:color="000000"/>
              <w:right w:val="single" w:sz="8" w:space="0" w:color="000000"/>
            </w:tcBorders>
          </w:tcPr>
          <w:p w:rsidR="00AC354E" w:rsidRDefault="00AC354E" w:rsidP="00967B50">
            <w:pPr>
              <w:widowControl w:val="0"/>
              <w:jc w:val="center"/>
              <w:rPr>
                <w:rFonts w:ascii="Verdana" w:hAnsi="Verdana"/>
                <w:sz w:val="16"/>
                <w:szCs w:val="16"/>
              </w:rPr>
            </w:pPr>
            <w:r>
              <w:fldChar w:fldCharType="begin">
                <w:ffData>
                  <w:name w:val="Bookmark7"/>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000000"/>
              <w:left w:val="single" w:sz="8" w:space="0" w:color="000000"/>
              <w:bottom w:val="single" w:sz="4" w:space="0" w:color="000000"/>
              <w:right w:val="single" w:sz="12" w:space="0" w:color="000000"/>
            </w:tcBorders>
          </w:tcPr>
          <w:p w:rsidR="00AC354E" w:rsidRDefault="00AC354E" w:rsidP="00967B50">
            <w:pPr>
              <w:widowControl w:val="0"/>
              <w:jc w:val="center"/>
              <w:rPr>
                <w:rFonts w:ascii="Verdana" w:hAnsi="Verdana"/>
                <w:sz w:val="16"/>
                <w:szCs w:val="16"/>
              </w:rPr>
            </w:pPr>
            <w:r>
              <w:fldChar w:fldCharType="begin">
                <w:ffData>
                  <w:name w:val="Metin53"/>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AC354E" w:rsidTr="00967B50">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2753" w:type="dxa"/>
            <w:gridSpan w:val="5"/>
            <w:tcBorders>
              <w:top w:val="single" w:sz="4" w:space="0" w:color="000000"/>
              <w:left w:val="single" w:sz="12" w:space="0" w:color="000000"/>
              <w:bottom w:val="single" w:sz="8" w:space="0" w:color="000000"/>
              <w:right w:val="single" w:sz="4" w:space="0" w:color="000000"/>
            </w:tcBorders>
            <w:vAlign w:val="center"/>
          </w:tcPr>
          <w:p w:rsidR="00AC354E" w:rsidRDefault="00AC354E" w:rsidP="00967B50">
            <w:pPr>
              <w:widowControl w:val="0"/>
              <w:rPr>
                <w:rFonts w:ascii="Verdana" w:hAnsi="Verdana"/>
                <w:sz w:val="16"/>
                <w:szCs w:val="16"/>
              </w:rPr>
            </w:pPr>
            <w:r>
              <w:rPr>
                <w:rFonts w:ascii="Verdana" w:hAnsi="Verdana"/>
                <w:sz w:val="16"/>
                <w:szCs w:val="16"/>
              </w:rPr>
              <w:t>Proje</w:t>
            </w:r>
          </w:p>
        </w:tc>
        <w:tc>
          <w:tcPr>
            <w:tcW w:w="1133" w:type="dxa"/>
            <w:gridSpan w:val="2"/>
            <w:tcBorders>
              <w:top w:val="single" w:sz="4" w:space="0" w:color="000000"/>
              <w:left w:val="single" w:sz="4" w:space="0" w:color="000000"/>
              <w:bottom w:val="single" w:sz="8" w:space="0" w:color="000000"/>
              <w:right w:val="single" w:sz="8" w:space="0" w:color="000000"/>
            </w:tcBorders>
          </w:tcPr>
          <w:p w:rsidR="00AC354E" w:rsidRDefault="00AC354E" w:rsidP="00967B50">
            <w:pPr>
              <w:widowControl w:val="0"/>
              <w:jc w:val="center"/>
              <w:rPr>
                <w:rFonts w:ascii="Verdana" w:hAnsi="Verdana"/>
                <w:sz w:val="16"/>
                <w:szCs w:val="16"/>
              </w:rPr>
            </w:pPr>
            <w:r>
              <w:fldChar w:fldCharType="begin">
                <w:ffData>
                  <w:name w:val="Bookmark8"/>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000000"/>
              <w:left w:val="single" w:sz="8" w:space="0" w:color="000000"/>
              <w:bottom w:val="single" w:sz="8" w:space="0" w:color="000000"/>
              <w:right w:val="single" w:sz="12" w:space="0" w:color="000000"/>
            </w:tcBorders>
          </w:tcPr>
          <w:p w:rsidR="00AC354E" w:rsidRDefault="00AC354E" w:rsidP="00967B50">
            <w:pPr>
              <w:widowControl w:val="0"/>
              <w:jc w:val="center"/>
              <w:rPr>
                <w:rFonts w:ascii="Verdana" w:hAnsi="Verdana"/>
                <w:sz w:val="16"/>
                <w:szCs w:val="16"/>
              </w:rPr>
            </w:pPr>
            <w:r>
              <w:fldChar w:fldCharType="begin">
                <w:ffData>
                  <w:name w:val="Metin54"/>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AC354E" w:rsidTr="00967B50">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2753" w:type="dxa"/>
            <w:gridSpan w:val="5"/>
            <w:tcBorders>
              <w:top w:val="single" w:sz="8" w:space="0" w:color="000000"/>
              <w:left w:val="single" w:sz="12" w:space="0" w:color="000000"/>
              <w:bottom w:val="single" w:sz="8" w:space="0" w:color="000000"/>
              <w:right w:val="single" w:sz="4" w:space="0" w:color="000000"/>
            </w:tcBorders>
            <w:vAlign w:val="center"/>
          </w:tcPr>
          <w:p w:rsidR="00AC354E" w:rsidRDefault="00AC354E" w:rsidP="00967B50">
            <w:pPr>
              <w:widowControl w:val="0"/>
              <w:rPr>
                <w:rFonts w:ascii="Verdana" w:hAnsi="Verdana"/>
                <w:sz w:val="16"/>
                <w:szCs w:val="16"/>
              </w:rPr>
            </w:pPr>
            <w:r>
              <w:rPr>
                <w:rFonts w:ascii="Verdana" w:hAnsi="Verdana"/>
                <w:sz w:val="16"/>
                <w:szCs w:val="16"/>
              </w:rPr>
              <w:t>Rapor</w:t>
            </w:r>
          </w:p>
        </w:tc>
        <w:tc>
          <w:tcPr>
            <w:tcW w:w="1133" w:type="dxa"/>
            <w:gridSpan w:val="2"/>
            <w:tcBorders>
              <w:top w:val="single" w:sz="8" w:space="0" w:color="000000"/>
              <w:left w:val="single" w:sz="4" w:space="0" w:color="000000"/>
              <w:bottom w:val="single" w:sz="8" w:space="0" w:color="000000"/>
              <w:right w:val="single" w:sz="8" w:space="0" w:color="000000"/>
            </w:tcBorders>
          </w:tcPr>
          <w:p w:rsidR="00AC354E" w:rsidRDefault="00AC354E" w:rsidP="00967B50">
            <w:pPr>
              <w:widowControl w:val="0"/>
              <w:jc w:val="center"/>
              <w:rPr>
                <w:rFonts w:ascii="Verdana" w:hAnsi="Verdana"/>
                <w:sz w:val="16"/>
                <w:szCs w:val="16"/>
              </w:rPr>
            </w:pPr>
            <w:r>
              <w:fldChar w:fldCharType="begin">
                <w:ffData>
                  <w:name w:val="Bookmark9"/>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000000"/>
              <w:left w:val="single" w:sz="8" w:space="0" w:color="000000"/>
              <w:bottom w:val="single" w:sz="8" w:space="0" w:color="000000"/>
              <w:right w:val="single" w:sz="12" w:space="0" w:color="000000"/>
            </w:tcBorders>
          </w:tcPr>
          <w:p w:rsidR="00AC354E" w:rsidRDefault="00AC354E" w:rsidP="00967B50">
            <w:pPr>
              <w:widowControl w:val="0"/>
              <w:jc w:val="center"/>
              <w:rPr>
                <w:rFonts w:ascii="Verdana" w:hAnsi="Verdana"/>
                <w:sz w:val="16"/>
                <w:szCs w:val="16"/>
              </w:rPr>
            </w:pPr>
            <w:r>
              <w:fldChar w:fldCharType="begin">
                <w:ffData>
                  <w:name w:val="Metin55"/>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AC354E" w:rsidTr="00967B50">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2753" w:type="dxa"/>
            <w:gridSpan w:val="5"/>
            <w:tcBorders>
              <w:top w:val="single" w:sz="8" w:space="0" w:color="000000"/>
              <w:left w:val="single" w:sz="12" w:space="0" w:color="000000"/>
              <w:bottom w:val="single" w:sz="12" w:space="0" w:color="000000"/>
              <w:right w:val="single" w:sz="4" w:space="0" w:color="000000"/>
            </w:tcBorders>
            <w:vAlign w:val="center"/>
          </w:tcPr>
          <w:p w:rsidR="00AC354E" w:rsidRDefault="00AC354E" w:rsidP="00967B50">
            <w:pPr>
              <w:widowControl w:val="0"/>
              <w:rPr>
                <w:rFonts w:ascii="Verdana" w:hAnsi="Verdana"/>
                <w:sz w:val="16"/>
                <w:szCs w:val="16"/>
              </w:rPr>
            </w:pPr>
            <w:r>
              <w:rPr>
                <w:rFonts w:ascii="Verdana" w:hAnsi="Verdana"/>
                <w:sz w:val="16"/>
                <w:szCs w:val="16"/>
              </w:rPr>
              <w:t>Seminer</w:t>
            </w:r>
          </w:p>
        </w:tc>
        <w:tc>
          <w:tcPr>
            <w:tcW w:w="1133" w:type="dxa"/>
            <w:gridSpan w:val="2"/>
            <w:tcBorders>
              <w:top w:val="single" w:sz="8" w:space="0" w:color="000000"/>
              <w:left w:val="single" w:sz="4" w:space="0" w:color="000000"/>
              <w:bottom w:val="single" w:sz="12" w:space="0" w:color="000000"/>
              <w:right w:val="single" w:sz="8" w:space="0" w:color="000000"/>
            </w:tcBorders>
          </w:tcPr>
          <w:p w:rsidR="00AC354E" w:rsidRDefault="00AC354E" w:rsidP="00967B50">
            <w:pPr>
              <w:widowControl w:val="0"/>
              <w:jc w:val="center"/>
              <w:rPr>
                <w:rFonts w:ascii="Verdana" w:hAnsi="Verdana"/>
                <w:sz w:val="16"/>
                <w:szCs w:val="16"/>
              </w:rPr>
            </w:pPr>
            <w:r>
              <w:fldChar w:fldCharType="begin">
                <w:ffData>
                  <w:name w:val="Bookmark10"/>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000000"/>
              <w:left w:val="single" w:sz="8" w:space="0" w:color="000000"/>
              <w:bottom w:val="single" w:sz="12" w:space="0" w:color="000000"/>
              <w:right w:val="single" w:sz="12" w:space="0" w:color="000000"/>
            </w:tcBorders>
          </w:tcPr>
          <w:p w:rsidR="00AC354E" w:rsidRDefault="00AC354E" w:rsidP="00967B50">
            <w:pPr>
              <w:widowControl w:val="0"/>
              <w:jc w:val="center"/>
              <w:rPr>
                <w:rFonts w:ascii="Verdana" w:hAnsi="Verdana"/>
                <w:sz w:val="16"/>
                <w:szCs w:val="16"/>
              </w:rPr>
            </w:pPr>
            <w:r>
              <w:fldChar w:fldCharType="begin">
                <w:ffData>
                  <w:name w:val="Metin56"/>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AC354E" w:rsidTr="00967B50">
        <w:trPr>
          <w:trHeight w:val="286"/>
        </w:trPr>
        <w:tc>
          <w:tcPr>
            <w:tcW w:w="3734" w:type="dxa"/>
            <w:gridSpan w:val="5"/>
            <w:vMerge/>
            <w:tcBorders>
              <w:top w:val="single" w:sz="4" w:space="0" w:color="000000"/>
              <w:left w:val="single" w:sz="12" w:space="0" w:color="000000"/>
              <w:bottom w:val="single" w:sz="4"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2753" w:type="dxa"/>
            <w:gridSpan w:val="5"/>
            <w:tcBorders>
              <w:top w:val="single" w:sz="8" w:space="0" w:color="000000"/>
              <w:left w:val="single" w:sz="12" w:space="0" w:color="000000"/>
              <w:bottom w:val="single" w:sz="12" w:space="0" w:color="000000"/>
              <w:right w:val="single" w:sz="4" w:space="0" w:color="000000"/>
            </w:tcBorders>
            <w:vAlign w:val="center"/>
          </w:tcPr>
          <w:p w:rsidR="00AC354E" w:rsidRDefault="00AC354E" w:rsidP="00967B50">
            <w:pPr>
              <w:widowControl w:val="0"/>
              <w:rPr>
                <w:rFonts w:ascii="Verdana" w:hAnsi="Verdana"/>
                <w:sz w:val="16"/>
                <w:szCs w:val="16"/>
              </w:rPr>
            </w:pPr>
            <w:r>
              <w:rPr>
                <w:rFonts w:ascii="Verdana" w:hAnsi="Verdana"/>
                <w:sz w:val="16"/>
                <w:szCs w:val="16"/>
              </w:rPr>
              <w:t>Diğer (………)</w:t>
            </w:r>
          </w:p>
        </w:tc>
        <w:tc>
          <w:tcPr>
            <w:tcW w:w="1133" w:type="dxa"/>
            <w:gridSpan w:val="2"/>
            <w:tcBorders>
              <w:top w:val="single" w:sz="8" w:space="0" w:color="000000"/>
              <w:left w:val="single" w:sz="4" w:space="0" w:color="000000"/>
              <w:bottom w:val="single" w:sz="12" w:space="0" w:color="000000"/>
              <w:right w:val="single" w:sz="8" w:space="0" w:color="000000"/>
            </w:tcBorders>
          </w:tcPr>
          <w:p w:rsidR="00AC354E" w:rsidRDefault="00AC354E" w:rsidP="00967B50">
            <w:pPr>
              <w:widowControl w:val="0"/>
              <w:jc w:val="center"/>
              <w:rPr>
                <w:rFonts w:ascii="Verdana" w:hAnsi="Verdana"/>
                <w:sz w:val="16"/>
                <w:szCs w:val="16"/>
              </w:rPr>
            </w:pPr>
            <w:r>
              <w:fldChar w:fldCharType="begin">
                <w:ffData>
                  <w:name w:val="Bookmark11"/>
                  <w:enabled/>
                  <w:calcOnExit w:val="0"/>
                  <w:textInput>
                    <w:type w:val="number"/>
                    <w:maxLength w:val="1"/>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000000"/>
              <w:left w:val="single" w:sz="8" w:space="0" w:color="000000"/>
              <w:bottom w:val="single" w:sz="12" w:space="0" w:color="000000"/>
              <w:right w:val="single" w:sz="12" w:space="0" w:color="000000"/>
            </w:tcBorders>
          </w:tcPr>
          <w:p w:rsidR="00AC354E" w:rsidRDefault="00AC354E" w:rsidP="00967B50">
            <w:pPr>
              <w:widowControl w:val="0"/>
              <w:jc w:val="center"/>
              <w:rPr>
                <w:rFonts w:ascii="Verdana" w:hAnsi="Verdana"/>
                <w:sz w:val="16"/>
                <w:szCs w:val="16"/>
              </w:rPr>
            </w:pPr>
            <w:r>
              <w:fldChar w:fldCharType="begin">
                <w:ffData>
                  <w:name w:val="Metin57"/>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r>
      <w:tr w:rsidR="00AC354E" w:rsidTr="00967B50">
        <w:trPr>
          <w:trHeight w:val="286"/>
        </w:trPr>
        <w:tc>
          <w:tcPr>
            <w:tcW w:w="3734" w:type="dxa"/>
            <w:gridSpan w:val="5"/>
            <w:vMerge/>
            <w:tcBorders>
              <w:top w:val="single" w:sz="4" w:space="0" w:color="000000"/>
              <w:left w:val="single" w:sz="12" w:space="0" w:color="000000"/>
              <w:bottom w:val="single" w:sz="12" w:space="0" w:color="000000"/>
              <w:right w:val="single" w:sz="12" w:space="0" w:color="000000"/>
            </w:tcBorders>
            <w:vAlign w:val="center"/>
          </w:tcPr>
          <w:p w:rsidR="00AC354E" w:rsidRDefault="00AC354E" w:rsidP="00967B50">
            <w:pPr>
              <w:widowControl w:val="0"/>
              <w:rPr>
                <w:rFonts w:ascii="Verdana" w:hAnsi="Verdana"/>
                <w:b/>
                <w:sz w:val="16"/>
                <w:szCs w:val="16"/>
              </w:rPr>
            </w:pPr>
          </w:p>
        </w:tc>
        <w:tc>
          <w:tcPr>
            <w:tcW w:w="3886" w:type="dxa"/>
            <w:gridSpan w:val="7"/>
            <w:tcBorders>
              <w:top w:val="single" w:sz="8" w:space="0" w:color="000000"/>
              <w:left w:val="single" w:sz="12" w:space="0" w:color="000000"/>
              <w:bottom w:val="single" w:sz="12" w:space="0" w:color="000000"/>
              <w:right w:val="single" w:sz="8" w:space="0" w:color="000000"/>
            </w:tcBorders>
            <w:vAlign w:val="center"/>
          </w:tcPr>
          <w:p w:rsidR="00AC354E" w:rsidRDefault="00AC354E" w:rsidP="00967B50">
            <w:pPr>
              <w:widowControl w:val="0"/>
              <w:jc w:val="right"/>
              <w:rPr>
                <w:rFonts w:ascii="Verdana" w:hAnsi="Verdana"/>
                <w:b/>
                <w:sz w:val="16"/>
                <w:szCs w:val="16"/>
              </w:rPr>
            </w:pPr>
            <w:r>
              <w:rPr>
                <w:rFonts w:ascii="Verdana" w:hAnsi="Verdana"/>
                <w:b/>
                <w:sz w:val="18"/>
                <w:szCs w:val="16"/>
              </w:rPr>
              <w:t>Yarıyıl Sonu Sınavı</w:t>
            </w:r>
          </w:p>
        </w:tc>
        <w:tc>
          <w:tcPr>
            <w:tcW w:w="2552" w:type="dxa"/>
            <w:tcBorders>
              <w:top w:val="single" w:sz="8" w:space="0" w:color="000000"/>
              <w:left w:val="single" w:sz="8" w:space="0" w:color="000000"/>
              <w:bottom w:val="single" w:sz="12" w:space="0" w:color="000000"/>
              <w:right w:val="single" w:sz="12" w:space="0" w:color="000000"/>
            </w:tcBorders>
          </w:tcPr>
          <w:p w:rsidR="00AC354E" w:rsidRDefault="00AC354E" w:rsidP="00967B50">
            <w:pPr>
              <w:widowControl w:val="0"/>
              <w:jc w:val="center"/>
              <w:rPr>
                <w:rFonts w:ascii="Verdana" w:hAnsi="Verdana"/>
                <w:sz w:val="16"/>
                <w:szCs w:val="16"/>
              </w:rPr>
            </w:pPr>
            <w:r>
              <w:fldChar w:fldCharType="begin">
                <w:ffData>
                  <w:name w:val="Metin58"/>
                  <w:enabled/>
                  <w:calcOnExit w:val="0"/>
                  <w:textInput>
                    <w:type w:val="number"/>
                    <w:maxLength w:val="2"/>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60</w:t>
            </w:r>
            <w:r>
              <w:rPr>
                <w:rFonts w:ascii="Verdana" w:hAnsi="Verdana"/>
                <w:sz w:val="16"/>
                <w:szCs w:val="16"/>
              </w:rPr>
              <w:t> </w:t>
            </w:r>
            <w:r>
              <w:rPr>
                <w:rFonts w:ascii="Verdana" w:hAnsi="Verdana"/>
                <w:sz w:val="16"/>
                <w:szCs w:val="16"/>
              </w:rPr>
              <w:fldChar w:fldCharType="end"/>
            </w:r>
          </w:p>
        </w:tc>
      </w:tr>
      <w:tr w:rsidR="00AC354E" w:rsidTr="00967B50">
        <w:trPr>
          <w:trHeight w:val="447"/>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VARSA ÖNERİLEN ÖNKOŞUL(LAR)</w:t>
            </w:r>
          </w:p>
        </w:tc>
        <w:tc>
          <w:tcPr>
            <w:tcW w:w="6438" w:type="dxa"/>
            <w:gridSpan w:val="8"/>
            <w:tcBorders>
              <w:top w:val="single" w:sz="12" w:space="0" w:color="000000"/>
              <w:left w:val="single" w:sz="12" w:space="0" w:color="000000"/>
              <w:bottom w:val="single" w:sz="12" w:space="0" w:color="000000"/>
              <w:right w:val="single" w:sz="12" w:space="0" w:color="000000"/>
            </w:tcBorders>
          </w:tcPr>
          <w:p w:rsidR="00AC354E" w:rsidRDefault="00AC354E" w:rsidP="00967B50">
            <w:pPr>
              <w:widowControl w:val="0"/>
              <w:jc w:val="both"/>
              <w:rPr>
                <w:rFonts w:ascii="Verdana" w:hAnsi="Verdana"/>
                <w:sz w:val="16"/>
                <w:szCs w:val="16"/>
              </w:rPr>
            </w:pPr>
            <w:r>
              <w:rPr>
                <w:rFonts w:ascii="Verdana" w:hAnsi="Verdana"/>
                <w:sz w:val="16"/>
                <w:szCs w:val="16"/>
              </w:rPr>
              <w:t xml:space="preserve"> </w:t>
            </w:r>
            <w:r>
              <w:fldChar w:fldCharType="begin">
                <w:ffData>
                  <w:name w:val="Metin4"/>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Pr>
                <w:rFonts w:ascii="Verdana" w:hAnsi="Verdana"/>
                <w:sz w:val="16"/>
                <w:szCs w:val="16"/>
              </w:rPr>
              <w:fldChar w:fldCharType="end"/>
            </w:r>
          </w:p>
        </w:tc>
      </w:tr>
      <w:tr w:rsidR="00AC354E" w:rsidTr="00967B50">
        <w:trPr>
          <w:trHeight w:val="447"/>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DERSİN KISA İÇERİĞİ</w:t>
            </w:r>
          </w:p>
        </w:tc>
        <w:tc>
          <w:tcPr>
            <w:tcW w:w="6438" w:type="dxa"/>
            <w:gridSpan w:val="8"/>
            <w:tcBorders>
              <w:top w:val="single" w:sz="12" w:space="0" w:color="000000"/>
              <w:left w:val="single" w:sz="12" w:space="0" w:color="000000"/>
              <w:bottom w:val="single" w:sz="12" w:space="0" w:color="000000"/>
              <w:right w:val="single" w:sz="12" w:space="0" w:color="000000"/>
            </w:tcBorders>
          </w:tcPr>
          <w:p w:rsidR="00AC354E" w:rsidRDefault="00AC354E" w:rsidP="00967B50">
            <w:pPr>
              <w:widowControl w:val="0"/>
              <w:rPr>
                <w:rFonts w:ascii="Verdana" w:hAnsi="Verdana"/>
                <w:sz w:val="16"/>
                <w:szCs w:val="16"/>
              </w:rPr>
            </w:pPr>
            <w:r>
              <w:rPr>
                <w:rFonts w:ascii="Verdana" w:hAnsi="Verdana"/>
                <w:color w:val="000000"/>
                <w:sz w:val="16"/>
                <w:szCs w:val="16"/>
              </w:rPr>
              <w:t xml:space="preserve"> </w:t>
            </w:r>
            <w:r>
              <w:rPr>
                <w:rFonts w:ascii="Verdana" w:hAnsi="Verdana"/>
                <w:sz w:val="16"/>
                <w:szCs w:val="16"/>
              </w:rPr>
              <w:t xml:space="preserve"> </w:t>
            </w:r>
            <w:r>
              <w:fldChar w:fldCharType="begin">
                <w:ffData>
                  <w:name w:val="Metin41"/>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Vektör Uzayları, Altuzaylar, Lineer bağımsızlık, tabanlar, Özyapılar, Lineer Dönüşümler,</w:t>
            </w:r>
            <w:r>
              <w:rPr>
                <w:rFonts w:ascii="Verdana" w:hAnsi="Verdana"/>
                <w:sz w:val="16"/>
                <w:szCs w:val="16"/>
              </w:rPr>
              <w:t> </w:t>
            </w:r>
            <w:r>
              <w:rPr>
                <w:rFonts w:ascii="Verdana" w:hAnsi="Verdana"/>
                <w:sz w:val="16"/>
                <w:szCs w:val="16"/>
              </w:rPr>
              <w:t>Boşluk ve menzil uzayları  </w:t>
            </w:r>
            <w:r>
              <w:rPr>
                <w:rFonts w:ascii="Verdana" w:hAnsi="Verdana"/>
                <w:sz w:val="16"/>
                <w:szCs w:val="16"/>
              </w:rPr>
              <w:fldChar w:fldCharType="end"/>
            </w:r>
          </w:p>
        </w:tc>
      </w:tr>
      <w:tr w:rsidR="00AC354E" w:rsidTr="00967B50">
        <w:trPr>
          <w:trHeight w:val="426"/>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DERSİN AMAÇLARI</w:t>
            </w:r>
          </w:p>
        </w:tc>
        <w:tc>
          <w:tcPr>
            <w:tcW w:w="6438" w:type="dxa"/>
            <w:gridSpan w:val="8"/>
            <w:tcBorders>
              <w:top w:val="single" w:sz="12" w:space="0" w:color="000000"/>
              <w:left w:val="single" w:sz="12" w:space="0" w:color="000000"/>
              <w:bottom w:val="single" w:sz="12" w:space="0" w:color="000000"/>
              <w:right w:val="single" w:sz="12" w:space="0" w:color="000000"/>
            </w:tcBorders>
          </w:tcPr>
          <w:p w:rsidR="00AC354E" w:rsidRDefault="00AC354E" w:rsidP="00967B50">
            <w:pPr>
              <w:widowControl w:val="0"/>
              <w:rPr>
                <w:rFonts w:ascii="Verdana" w:hAnsi="Verdana"/>
                <w:sz w:val="16"/>
                <w:szCs w:val="16"/>
              </w:rPr>
            </w:pPr>
            <w:r>
              <w:rPr>
                <w:rFonts w:ascii="Verdana" w:hAnsi="Verdana"/>
                <w:bCs/>
                <w:color w:val="000000"/>
                <w:sz w:val="16"/>
                <w:szCs w:val="16"/>
              </w:rPr>
              <w:t xml:space="preserve"> </w:t>
            </w:r>
            <w:r>
              <w:fldChar w:fldCharType="begin">
                <w:ffData>
                  <w:name w:val="Metin42"/>
                  <w:enabled/>
                  <w:calcOnExit w:val="0"/>
                  <w:textInput/>
                </w:ffData>
              </w:fldChar>
            </w:r>
            <w:r>
              <w:rPr>
                <w:rFonts w:ascii="Verdana" w:hAnsi="Verdana"/>
                <w:bCs/>
                <w:color w:val="000000"/>
                <w:sz w:val="16"/>
                <w:szCs w:val="16"/>
              </w:rPr>
              <w:instrText>FORMTEXT</w:instrText>
            </w:r>
            <w:r>
              <w:rPr>
                <w:rFonts w:ascii="Verdana" w:hAnsi="Verdana"/>
                <w:bCs/>
                <w:color w:val="000000"/>
                <w:sz w:val="16"/>
                <w:szCs w:val="16"/>
              </w:rPr>
            </w:r>
            <w:r>
              <w:rPr>
                <w:rFonts w:ascii="Verdana" w:hAnsi="Verdana"/>
                <w:bCs/>
                <w:color w:val="000000"/>
                <w:sz w:val="16"/>
                <w:szCs w:val="16"/>
              </w:rPr>
              <w:fldChar w:fldCharType="separate"/>
            </w:r>
            <w:r>
              <w:rPr>
                <w:rFonts w:ascii="Verdana" w:hAnsi="Verdana"/>
                <w:sz w:val="16"/>
                <w:szCs w:val="16"/>
              </w:rPr>
              <w:t>Çok değişkenli lineerlik kavramları</w:t>
            </w:r>
            <w:r>
              <w:rPr>
                <w:rFonts w:ascii="Verdana" w:hAnsi="Verdana"/>
                <w:sz w:val="16"/>
                <w:szCs w:val="16"/>
              </w:rPr>
              <w:t> </w:t>
            </w:r>
            <w:r>
              <w:rPr>
                <w:rFonts w:ascii="Verdana" w:hAnsi="Verdana"/>
                <w:bCs/>
                <w:color w:val="000000"/>
                <w:sz w:val="16"/>
                <w:szCs w:val="16"/>
              </w:rPr>
              <w:fldChar w:fldCharType="end"/>
            </w:r>
          </w:p>
        </w:tc>
      </w:tr>
      <w:tr w:rsidR="00AC354E" w:rsidTr="00967B50">
        <w:trPr>
          <w:trHeight w:val="518"/>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DERSİN MESLEK EĞİTİMİNİ SAĞLAMAYA YÖNELİK KATKISI</w:t>
            </w:r>
          </w:p>
        </w:tc>
        <w:tc>
          <w:tcPr>
            <w:tcW w:w="6438" w:type="dxa"/>
            <w:gridSpan w:val="8"/>
            <w:tcBorders>
              <w:top w:val="single" w:sz="12" w:space="0" w:color="000000"/>
              <w:left w:val="single" w:sz="12" w:space="0" w:color="000000"/>
              <w:bottom w:val="single" w:sz="12" w:space="0" w:color="000000"/>
              <w:right w:val="single" w:sz="12" w:space="0" w:color="000000"/>
            </w:tcBorders>
          </w:tcPr>
          <w:p w:rsidR="00AC354E" w:rsidRDefault="00AC354E" w:rsidP="00967B50">
            <w:pPr>
              <w:widowControl w:val="0"/>
              <w:rPr>
                <w:rFonts w:ascii="Verdana" w:hAnsi="Verdana"/>
                <w:sz w:val="16"/>
                <w:szCs w:val="16"/>
              </w:rPr>
            </w:pPr>
            <w:r>
              <w:rPr>
                <w:rFonts w:ascii="Verdana" w:hAnsi="Verdana"/>
                <w:sz w:val="16"/>
                <w:szCs w:val="16"/>
              </w:rPr>
              <w:t xml:space="preserve"> </w:t>
            </w:r>
            <w:r>
              <w:fldChar w:fldCharType="begin">
                <w:ffData>
                  <w:name w:val="Metin43"/>
                  <w:enabled/>
                  <w:calcOnExit w:val="0"/>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Teknik literatürü anlama için altyapı   </w:t>
            </w:r>
            <w:r>
              <w:rPr>
                <w:rFonts w:ascii="Verdana" w:hAnsi="Verdana"/>
                <w:sz w:val="16"/>
                <w:szCs w:val="16"/>
              </w:rPr>
              <w:fldChar w:fldCharType="end"/>
            </w:r>
          </w:p>
        </w:tc>
      </w:tr>
      <w:tr w:rsidR="00AC354E" w:rsidTr="00967B50">
        <w:trPr>
          <w:trHeight w:val="518"/>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DERSİN ÖĞRENME ÇIKTILARI</w:t>
            </w:r>
          </w:p>
        </w:tc>
        <w:tc>
          <w:tcPr>
            <w:tcW w:w="6438" w:type="dxa"/>
            <w:gridSpan w:val="8"/>
            <w:tcBorders>
              <w:top w:val="single" w:sz="12" w:space="0" w:color="000000"/>
              <w:left w:val="single" w:sz="12" w:space="0" w:color="000000"/>
              <w:bottom w:val="single" w:sz="12" w:space="0" w:color="000000"/>
              <w:right w:val="single" w:sz="12" w:space="0" w:color="000000"/>
            </w:tcBorders>
          </w:tcPr>
          <w:p w:rsidR="00AC354E" w:rsidRDefault="00AC354E" w:rsidP="00967B50">
            <w:pPr>
              <w:widowControl w:val="0"/>
              <w:tabs>
                <w:tab w:val="left" w:pos="7800"/>
              </w:tabs>
              <w:rPr>
                <w:rFonts w:ascii="Verdana" w:hAnsi="Verdana"/>
                <w:sz w:val="16"/>
                <w:szCs w:val="16"/>
              </w:rPr>
            </w:pPr>
            <w:r>
              <w:rPr>
                <w:rFonts w:ascii="Verdana" w:hAnsi="Verdana"/>
                <w:sz w:val="16"/>
                <w:szCs w:val="16"/>
              </w:rPr>
              <w:t xml:space="preserve"> </w:t>
            </w:r>
            <w: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FORMTEXT</w:instrText>
            </w:r>
            <w:r>
              <w:rPr>
                <w:rFonts w:ascii="Verdana" w:hAnsi="Verdana"/>
                <w:sz w:val="16"/>
                <w:szCs w:val="16"/>
              </w:rPr>
            </w:r>
            <w:r>
              <w:rPr>
                <w:rFonts w:ascii="Verdana" w:hAnsi="Verdana"/>
                <w:sz w:val="16"/>
                <w:szCs w:val="16"/>
              </w:rPr>
              <w:fldChar w:fldCharType="separate"/>
            </w:r>
            <w:r>
              <w:rPr>
                <w:rFonts w:ascii="Verdana" w:hAnsi="Verdana"/>
                <w:sz w:val="16"/>
                <w:szCs w:val="16"/>
              </w:rPr>
              <w:t>Matris cebrinde yeterlilik    </w:t>
            </w:r>
            <w:r>
              <w:rPr>
                <w:rFonts w:ascii="Verdana" w:hAnsi="Verdana"/>
                <w:sz w:val="16"/>
                <w:szCs w:val="16"/>
              </w:rPr>
              <w:fldChar w:fldCharType="end"/>
            </w:r>
          </w:p>
        </w:tc>
      </w:tr>
      <w:tr w:rsidR="00AC354E" w:rsidTr="00967B50">
        <w:trPr>
          <w:trHeight w:val="540"/>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TEMEL DERS KİTABI</w:t>
            </w:r>
          </w:p>
        </w:tc>
        <w:tc>
          <w:tcPr>
            <w:tcW w:w="6438" w:type="dxa"/>
            <w:gridSpan w:val="8"/>
            <w:tcBorders>
              <w:top w:val="single" w:sz="12" w:space="0" w:color="000000"/>
              <w:left w:val="single" w:sz="12" w:space="0" w:color="000000"/>
              <w:bottom w:val="single" w:sz="12" w:space="0" w:color="000000"/>
              <w:right w:val="single" w:sz="12" w:space="0" w:color="000000"/>
            </w:tcBorders>
          </w:tcPr>
          <w:p w:rsidR="00AC354E" w:rsidRDefault="00AC354E" w:rsidP="00967B50">
            <w:pPr>
              <w:pStyle w:val="Balk4"/>
              <w:widowControl w:val="0"/>
              <w:spacing w:beforeAutospacing="0" w:afterAutospacing="0"/>
              <w:rPr>
                <w:rFonts w:ascii="Verdana" w:hAnsi="Verdana"/>
                <w:b w:val="0"/>
                <w:sz w:val="16"/>
                <w:szCs w:val="16"/>
              </w:rPr>
            </w:pPr>
            <w:r>
              <w:rPr>
                <w:rFonts w:ascii="Verdana" w:hAnsi="Verdana"/>
                <w:b w:val="0"/>
                <w:sz w:val="16"/>
                <w:szCs w:val="16"/>
              </w:rPr>
              <w:t xml:space="preserve"> </w:t>
            </w:r>
            <w:r>
              <w:fldChar w:fldCharType="begin">
                <w:ffData>
                  <w:name w:val="Bookmark12"/>
                  <w:enabled/>
                  <w:calcOnExit w:val="0"/>
                  <w:textInput/>
                </w:ffData>
              </w:fldChar>
            </w:r>
            <w:r>
              <w:rPr>
                <w:rFonts w:ascii="Verdana" w:hAnsi="Verdana"/>
                <w:b w:val="0"/>
                <w:sz w:val="16"/>
                <w:szCs w:val="16"/>
              </w:rPr>
              <w:instrText>FORMTEXT</w:instrText>
            </w:r>
            <w:r>
              <w:rPr>
                <w:rFonts w:ascii="Verdana" w:hAnsi="Verdana"/>
                <w:b w:val="0"/>
                <w:sz w:val="16"/>
                <w:szCs w:val="16"/>
              </w:rPr>
            </w:r>
            <w:r>
              <w:rPr>
                <w:rFonts w:ascii="Verdana" w:hAnsi="Verdana"/>
                <w:b w:val="0"/>
                <w:sz w:val="16"/>
                <w:szCs w:val="16"/>
              </w:rPr>
              <w:fldChar w:fldCharType="separate"/>
            </w:r>
            <w:r>
              <w:rPr>
                <w:rFonts w:ascii="Verdana" w:hAnsi="Verdana"/>
                <w:b w:val="0"/>
                <w:sz w:val="16"/>
                <w:szCs w:val="16"/>
              </w:rPr>
              <w:t>S. Axler, Linear Algebra Done Right, Springer, 1997   </w:t>
            </w:r>
            <w:r>
              <w:rPr>
                <w:rFonts w:ascii="Verdana" w:hAnsi="Verdana"/>
                <w:b w:val="0"/>
                <w:sz w:val="16"/>
                <w:szCs w:val="16"/>
              </w:rPr>
              <w:fldChar w:fldCharType="end"/>
            </w:r>
          </w:p>
        </w:tc>
      </w:tr>
      <w:tr w:rsidR="00AC354E" w:rsidTr="00967B50">
        <w:trPr>
          <w:trHeight w:val="540"/>
        </w:trPr>
        <w:tc>
          <w:tcPr>
            <w:tcW w:w="3734" w:type="dxa"/>
            <w:gridSpan w:val="5"/>
            <w:tcBorders>
              <w:top w:val="single" w:sz="12" w:space="0" w:color="000000"/>
              <w:left w:val="single" w:sz="12" w:space="0" w:color="000000"/>
              <w:bottom w:val="single" w:sz="12" w:space="0" w:color="000000"/>
              <w:right w:val="single" w:sz="12" w:space="0" w:color="000000"/>
            </w:tcBorders>
            <w:vAlign w:val="center"/>
          </w:tcPr>
          <w:p w:rsidR="00AC354E" w:rsidRDefault="00AC354E" w:rsidP="00967B50">
            <w:pPr>
              <w:widowControl w:val="0"/>
              <w:jc w:val="center"/>
              <w:rPr>
                <w:rFonts w:ascii="Verdana" w:hAnsi="Verdana"/>
                <w:b/>
                <w:sz w:val="16"/>
                <w:szCs w:val="16"/>
              </w:rPr>
            </w:pPr>
            <w:r>
              <w:rPr>
                <w:rFonts w:ascii="Verdana" w:hAnsi="Verdana"/>
                <w:b/>
                <w:sz w:val="16"/>
                <w:szCs w:val="16"/>
              </w:rPr>
              <w:t>YARDIMCI KAYNAKLAR</w:t>
            </w:r>
          </w:p>
        </w:tc>
        <w:tc>
          <w:tcPr>
            <w:tcW w:w="6438" w:type="dxa"/>
            <w:gridSpan w:val="8"/>
            <w:tcBorders>
              <w:top w:val="single" w:sz="12" w:space="0" w:color="000000"/>
              <w:left w:val="single" w:sz="12" w:space="0" w:color="000000"/>
              <w:bottom w:val="single" w:sz="12" w:space="0" w:color="000000"/>
              <w:right w:val="single" w:sz="12" w:space="0" w:color="000000"/>
            </w:tcBorders>
          </w:tcPr>
          <w:p w:rsidR="00AC354E" w:rsidRDefault="00AC354E" w:rsidP="00967B50">
            <w:pPr>
              <w:pStyle w:val="Balk4"/>
              <w:widowControl w:val="0"/>
              <w:spacing w:beforeAutospacing="0" w:afterAutospacing="0"/>
              <w:rPr>
                <w:rFonts w:ascii="Verdana" w:hAnsi="Verdana"/>
                <w:b w:val="0"/>
                <w:color w:val="000000"/>
                <w:sz w:val="16"/>
                <w:szCs w:val="16"/>
              </w:rPr>
            </w:pPr>
            <w:r>
              <w:rPr>
                <w:rFonts w:ascii="Verdana" w:hAnsi="Verdana"/>
                <w:b w:val="0"/>
                <w:bCs w:val="0"/>
                <w:color w:val="000000"/>
                <w:sz w:val="16"/>
                <w:szCs w:val="16"/>
              </w:rPr>
              <w:t xml:space="preserve"> </w:t>
            </w:r>
            <w:r>
              <w:fldChar w:fldCharType="begin">
                <w:ffData>
                  <w:name w:val="Metin44"/>
                  <w:enabled/>
                  <w:calcOnExit w:val="0"/>
                  <w:textInput/>
                </w:ffData>
              </w:fldChar>
            </w:r>
            <w:r>
              <w:rPr>
                <w:rFonts w:ascii="Verdana" w:hAnsi="Verdana"/>
                <w:b w:val="0"/>
                <w:bCs w:val="0"/>
                <w:color w:val="000000"/>
                <w:sz w:val="16"/>
                <w:szCs w:val="16"/>
              </w:rPr>
              <w:instrText>FORMTEXT</w:instrText>
            </w:r>
            <w:r>
              <w:rPr>
                <w:rFonts w:ascii="Verdana" w:hAnsi="Verdana"/>
                <w:b w:val="0"/>
                <w:bCs w:val="0"/>
                <w:color w:val="000000"/>
                <w:sz w:val="16"/>
                <w:szCs w:val="16"/>
              </w:rPr>
            </w:r>
            <w:r>
              <w:rPr>
                <w:rFonts w:ascii="Verdana" w:hAnsi="Verdana"/>
                <w:b w:val="0"/>
                <w:bCs w:val="0"/>
                <w:color w:val="000000"/>
                <w:sz w:val="16"/>
                <w:szCs w:val="16"/>
              </w:rPr>
              <w:fldChar w:fldCharType="separate"/>
            </w:r>
            <w:r>
              <w:rPr>
                <w:rFonts w:ascii="Verdana" w:hAnsi="Verdana"/>
                <w:b w:val="0"/>
                <w:sz w:val="16"/>
                <w:szCs w:val="16"/>
              </w:rPr>
              <w:t>     </w:t>
            </w:r>
            <w:r>
              <w:rPr>
                <w:rFonts w:ascii="Verdana" w:hAnsi="Verdana"/>
                <w:b w:val="0"/>
                <w:bCs w:val="0"/>
                <w:color w:val="000000"/>
                <w:sz w:val="16"/>
                <w:szCs w:val="16"/>
              </w:rPr>
              <w:fldChar w:fldCharType="end"/>
            </w:r>
          </w:p>
        </w:tc>
      </w:tr>
    </w:tbl>
    <w:p w:rsidR="00286C13" w:rsidRDefault="00286C13" w:rsidP="00AC354E">
      <w:pPr>
        <w:outlineLvl w:val="0"/>
        <w:sectPr w:rsidR="00286C13">
          <w:headerReference w:type="default" r:id="rId51"/>
          <w:footerReference w:type="default" r:id="rId52"/>
          <w:type w:val="continuous"/>
          <w:pgSz w:w="11906" w:h="16838"/>
          <w:pgMar w:top="766" w:right="1134" w:bottom="766" w:left="1134" w:header="709" w:footer="709" w:gutter="0"/>
          <w:cols w:space="708"/>
          <w:docGrid w:linePitch="360"/>
        </w:sectPr>
      </w:pPr>
      <w:r>
        <w:rPr>
          <w:rFonts w:ascii="Verdana" w:hAnsi="Verdana"/>
          <w:b/>
          <w:sz w:val="16"/>
          <w:szCs w:val="16"/>
        </w:rPr>
        <w:t xml:space="preserve">                                 </w:t>
      </w:r>
    </w:p>
    <w:tbl>
      <w:tblPr>
        <w:tblW w:w="5000" w:type="pct"/>
        <w:jc w:val="center"/>
        <w:tblLayout w:type="fixed"/>
        <w:tblLook w:val="01E0" w:firstRow="1" w:lastRow="1" w:firstColumn="1" w:lastColumn="1" w:noHBand="0" w:noVBand="0"/>
      </w:tblPr>
      <w:tblGrid>
        <w:gridCol w:w="1075"/>
        <w:gridCol w:w="8214"/>
      </w:tblGrid>
      <w:tr w:rsidR="00286C13">
        <w:trPr>
          <w:trHeight w:val="510"/>
          <w:jc w:val="center"/>
        </w:trPr>
        <w:tc>
          <w:tcPr>
            <w:tcW w:w="9637" w:type="dxa"/>
            <w:gridSpan w:val="2"/>
            <w:tcBorders>
              <w:top w:val="single" w:sz="12" w:space="0" w:color="000000"/>
              <w:left w:val="single" w:sz="12"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20"/>
                <w:szCs w:val="16"/>
              </w:rPr>
            </w:pPr>
            <w:r>
              <w:rPr>
                <w:rFonts w:ascii="Verdana" w:hAnsi="Verdana"/>
                <w:b/>
                <w:sz w:val="20"/>
                <w:szCs w:val="16"/>
              </w:rPr>
              <w:t>DERSİN HAFTALIK PLANI</w:t>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b/>
                <w:sz w:val="20"/>
                <w:szCs w:val="16"/>
              </w:rPr>
            </w:pPr>
            <w:r>
              <w:rPr>
                <w:rFonts w:ascii="Verdana" w:hAnsi="Verdana"/>
                <w:b/>
                <w:sz w:val="20"/>
                <w:szCs w:val="16"/>
              </w:rPr>
              <w:t>HAFTA</w:t>
            </w:r>
          </w:p>
        </w:tc>
        <w:tc>
          <w:tcPr>
            <w:tcW w:w="8529"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rPr>
                <w:rFonts w:ascii="Verdana" w:hAnsi="Verdana"/>
                <w:b/>
                <w:sz w:val="20"/>
                <w:szCs w:val="16"/>
              </w:rPr>
            </w:pPr>
            <w:r>
              <w:rPr>
                <w:rFonts w:ascii="Verdana" w:hAnsi="Verdana"/>
                <w:b/>
                <w:sz w:val="20"/>
                <w:szCs w:val="16"/>
              </w:rPr>
              <w:t>İŞLENEN KONULAR</w:t>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1</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16"/>
                <w:szCs w:val="16"/>
              </w:rPr>
            </w:pPr>
            <w:r>
              <w:fldChar w:fldCharType="begin">
                <w:ffData>
                  <w:name w:val="Metin45"/>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Vektör uzayları     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2</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16"/>
                <w:szCs w:val="16"/>
              </w:rPr>
            </w:pPr>
            <w:r>
              <w:fldChar w:fldCharType="begin">
                <w:ffData>
                  <w:name w:val="Metin46"/>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Vektör uzayı özellikleri     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3</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16"/>
                <w:szCs w:val="16"/>
              </w:rPr>
            </w:pPr>
            <w:r>
              <w:fldChar w:fldCharType="begin">
                <w:ffData>
                  <w:name w:val="Metin47"/>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Sonlu boyutlu vektör uzayları     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4</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16"/>
                <w:szCs w:val="16"/>
              </w:rPr>
            </w:pPr>
            <w:r>
              <w:fldChar w:fldCharType="begin">
                <w:ffData>
                  <w:name w:val="Metin48"/>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Span, lineer bağımsızlık tabanlar     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5</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16"/>
                <w:szCs w:val="16"/>
              </w:rPr>
            </w:pPr>
            <w:r>
              <w:fldChar w:fldCharType="begin">
                <w:ffData>
                  <w:name w:val="Metin49"/>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Boyut, lineer haritalar     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6</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16"/>
                <w:szCs w:val="16"/>
              </w:rPr>
            </w:pPr>
            <w:r>
              <w:fldChar w:fldCharType="begin">
                <w:ffData>
                  <w:name w:val="Metin410"/>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Boşluk uzayı menzil uzayı, lineer harita matrisleri     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7</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16"/>
                <w:szCs w:val="16"/>
              </w:rPr>
            </w:pPr>
            <w:r>
              <w:fldChar w:fldCharType="begin">
                <w:ffData>
                  <w:name w:val="Metin411"/>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Evrilebilirlik, polinomlar     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8</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20"/>
                <w:szCs w:val="16"/>
              </w:rPr>
            </w:pPr>
            <w:r>
              <w:fldChar w:fldCharType="begin">
                <w:fldData xml:space="preserve">/////wAAAAAUAAgATQBlAHQAaQBuADQAMQAyAAAAAAAAAAAAAAAAAAAAAAAAAAAAAAAAAAAA
</w:fldData>
              </w:fldChar>
            </w:r>
            <w:r>
              <w:rPr>
                <w:rFonts w:ascii="Verdana" w:hAnsi="Verdana"/>
                <w:sz w:val="20"/>
                <w:szCs w:val="16"/>
              </w:rPr>
              <w:instrText>FORMTEXTKarmaşık katsayılar</w:instrText>
            </w:r>
            <w:r>
              <w:rPr>
                <w:rFonts w:ascii="Verdana" w:hAnsi="Verdana"/>
                <w:sz w:val="20"/>
                <w:szCs w:val="16"/>
              </w:rPr>
            </w:r>
            <w:r>
              <w:rPr>
                <w:rFonts w:ascii="Verdana" w:hAnsi="Verdana"/>
                <w:sz w:val="20"/>
                <w:szCs w:val="16"/>
              </w:rPr>
              <w:fldChar w:fldCharType="separate"/>
            </w:r>
            <w:r>
              <w:rPr>
                <w:rFonts w:ascii="Verdana" w:hAnsi="Verdana"/>
                <w:sz w:val="20"/>
                <w:szCs w:val="16"/>
              </w:rPr>
              <w:t>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9</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20"/>
                <w:szCs w:val="16"/>
              </w:rPr>
            </w:pPr>
            <w:r>
              <w:fldChar w:fldCharType="begin">
                <w:ffData>
                  <w:name w:val="Metin413"/>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Özdeğerler, özvektörler     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10</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20"/>
                <w:szCs w:val="16"/>
              </w:rPr>
            </w:pPr>
            <w:r>
              <w:fldChar w:fldCharType="begin">
                <w:ffData>
                  <w:name w:val="Metin414"/>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Polinomlar ve lineer operatorlar     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shd w:val="clear" w:color="auto" w:fill="auto"/>
            <w:vAlign w:val="center"/>
          </w:tcPr>
          <w:p w:rsidR="00286C13" w:rsidRDefault="00286C13">
            <w:pPr>
              <w:widowControl w:val="0"/>
              <w:jc w:val="center"/>
              <w:rPr>
                <w:rFonts w:ascii="Verdana" w:hAnsi="Verdana"/>
                <w:sz w:val="20"/>
                <w:szCs w:val="16"/>
              </w:rPr>
            </w:pPr>
            <w:r>
              <w:rPr>
                <w:rFonts w:ascii="Verdana" w:hAnsi="Verdana"/>
                <w:sz w:val="20"/>
                <w:szCs w:val="16"/>
              </w:rPr>
              <w:t>11</w:t>
            </w:r>
          </w:p>
        </w:tc>
        <w:tc>
          <w:tcPr>
            <w:tcW w:w="8529" w:type="dxa"/>
            <w:tcBorders>
              <w:top w:val="single" w:sz="6" w:space="0" w:color="000000"/>
              <w:left w:val="single" w:sz="6" w:space="0" w:color="000000"/>
              <w:bottom w:val="single" w:sz="6" w:space="0" w:color="000000"/>
              <w:right w:val="single" w:sz="12" w:space="0" w:color="000000"/>
            </w:tcBorders>
            <w:shd w:val="clear" w:color="auto" w:fill="auto"/>
          </w:tcPr>
          <w:p w:rsidR="00286C13" w:rsidRDefault="00286C13">
            <w:pPr>
              <w:widowControl w:val="0"/>
              <w:rPr>
                <w:rFonts w:ascii="Verdana" w:hAnsi="Verdana"/>
                <w:sz w:val="20"/>
                <w:szCs w:val="16"/>
              </w:rPr>
            </w:pPr>
            <w:r>
              <w:fldChar w:fldCharType="begin">
                <w:ffData>
                  <w:name w:val="Metin415"/>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Üst üçgen matrisler     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12</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20"/>
                <w:szCs w:val="16"/>
              </w:rPr>
            </w:pPr>
            <w:r>
              <w:fldChar w:fldCharType="begin">
                <w:ffData>
                  <w:name w:val="Metin416"/>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Köşegen matrisler     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13</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20"/>
                <w:szCs w:val="16"/>
              </w:rPr>
            </w:pPr>
            <w:r>
              <w:fldChar w:fldCharType="begin">
                <w:fldData xml:space="preserve">/////wAAAAAUAAgATQBlAHQAaQBuADQAMQA3AAAAAAAAAAAAAAAAAAAAAAAAAAAAAAAAAAAA
</w:fldData>
              </w:fldChar>
            </w:r>
            <w:r>
              <w:rPr>
                <w:rFonts w:ascii="Verdana" w:hAnsi="Verdana"/>
                <w:sz w:val="20"/>
                <w:szCs w:val="16"/>
              </w:rPr>
              <w:instrText>FORMTEXTDeğişmez uzaylar</w:instrText>
            </w:r>
            <w:r>
              <w:rPr>
                <w:rFonts w:ascii="Verdana" w:hAnsi="Verdana"/>
                <w:sz w:val="20"/>
                <w:szCs w:val="16"/>
              </w:rPr>
            </w:r>
            <w:r>
              <w:rPr>
                <w:rFonts w:ascii="Verdana" w:hAnsi="Verdana"/>
                <w:sz w:val="20"/>
                <w:szCs w:val="16"/>
              </w:rPr>
              <w:fldChar w:fldCharType="separate"/>
            </w:r>
            <w:r>
              <w:rPr>
                <w:rFonts w:ascii="Verdana" w:hAnsi="Verdana"/>
                <w:sz w:val="20"/>
                <w:szCs w:val="16"/>
              </w:rPr>
              <w:t>     </w:t>
            </w:r>
            <w:r>
              <w:rPr>
                <w:rFonts w:ascii="Verdana" w:hAnsi="Verdana"/>
                <w:sz w:val="20"/>
                <w:szCs w:val="16"/>
              </w:rPr>
              <w:fldChar w:fldCharType="end"/>
            </w:r>
          </w:p>
        </w:tc>
      </w:tr>
      <w:tr w:rsidR="00286C13">
        <w:trPr>
          <w:jc w:val="center"/>
        </w:trPr>
        <w:tc>
          <w:tcPr>
            <w:tcW w:w="1108"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sz w:val="20"/>
                <w:szCs w:val="16"/>
              </w:rPr>
            </w:pPr>
            <w:r>
              <w:rPr>
                <w:rFonts w:ascii="Verdana" w:hAnsi="Verdana"/>
                <w:sz w:val="20"/>
                <w:szCs w:val="16"/>
              </w:rPr>
              <w:t>14</w:t>
            </w:r>
          </w:p>
        </w:tc>
        <w:tc>
          <w:tcPr>
            <w:tcW w:w="8529" w:type="dxa"/>
            <w:tcBorders>
              <w:top w:val="single" w:sz="6" w:space="0" w:color="000000"/>
              <w:left w:val="single" w:sz="6" w:space="0" w:color="000000"/>
              <w:bottom w:val="single" w:sz="6" w:space="0" w:color="000000"/>
              <w:right w:val="single" w:sz="12" w:space="0" w:color="000000"/>
            </w:tcBorders>
          </w:tcPr>
          <w:p w:rsidR="00286C13" w:rsidRDefault="00286C13">
            <w:pPr>
              <w:widowControl w:val="0"/>
              <w:rPr>
                <w:rFonts w:ascii="Verdana" w:hAnsi="Verdana"/>
                <w:sz w:val="20"/>
                <w:szCs w:val="16"/>
              </w:rPr>
            </w:pPr>
            <w:r>
              <w:fldChar w:fldCharType="begin">
                <w:ffData>
                  <w:name w:val="Metin418"/>
                  <w:enabled/>
                  <w:calcOnExit w:val="0"/>
                  <w:textInput/>
                </w:ffData>
              </w:fldChar>
            </w:r>
            <w:r>
              <w:rPr>
                <w:rFonts w:ascii="Verdana" w:hAnsi="Verdana"/>
                <w:sz w:val="20"/>
                <w:szCs w:val="16"/>
              </w:rPr>
              <w:instrText>FORMTEXT</w:instrText>
            </w:r>
            <w:r>
              <w:rPr>
                <w:rFonts w:ascii="Verdana" w:hAnsi="Verdana"/>
                <w:sz w:val="20"/>
                <w:szCs w:val="16"/>
              </w:rPr>
            </w:r>
            <w:r>
              <w:rPr>
                <w:rFonts w:ascii="Verdana" w:hAnsi="Verdana"/>
                <w:sz w:val="20"/>
                <w:szCs w:val="16"/>
              </w:rPr>
              <w:fldChar w:fldCharType="separate"/>
            </w:r>
            <w:r>
              <w:rPr>
                <w:rFonts w:ascii="Verdana" w:hAnsi="Verdana"/>
                <w:sz w:val="20"/>
                <w:szCs w:val="16"/>
              </w:rPr>
              <w:t>Değişmez uzaylar     </w:t>
            </w:r>
            <w:r>
              <w:rPr>
                <w:rFonts w:ascii="Verdana" w:hAnsi="Verdana"/>
                <w:sz w:val="20"/>
                <w:szCs w:val="16"/>
              </w:rPr>
              <w:fldChar w:fldCharType="end"/>
            </w:r>
          </w:p>
        </w:tc>
      </w:tr>
      <w:tr w:rsidR="00286C13">
        <w:trPr>
          <w:trHeight w:val="322"/>
          <w:jc w:val="center"/>
        </w:trPr>
        <w:tc>
          <w:tcPr>
            <w:tcW w:w="1108" w:type="dxa"/>
            <w:tcBorders>
              <w:top w:val="single" w:sz="6" w:space="0" w:color="000000"/>
              <w:left w:val="single" w:sz="12" w:space="0" w:color="000000"/>
              <w:bottom w:val="single" w:sz="4" w:space="0" w:color="000000"/>
              <w:right w:val="single" w:sz="6" w:space="0" w:color="000000"/>
            </w:tcBorders>
            <w:shd w:val="clear" w:color="auto" w:fill="E6E6E6"/>
            <w:vAlign w:val="center"/>
          </w:tcPr>
          <w:p w:rsidR="00286C13" w:rsidRDefault="00286C13">
            <w:pPr>
              <w:widowControl w:val="0"/>
              <w:jc w:val="center"/>
              <w:rPr>
                <w:rFonts w:ascii="Verdana" w:hAnsi="Verdana"/>
                <w:sz w:val="20"/>
                <w:szCs w:val="16"/>
              </w:rPr>
            </w:pPr>
            <w:r>
              <w:rPr>
                <w:rFonts w:ascii="Verdana" w:hAnsi="Verdana"/>
                <w:sz w:val="20"/>
                <w:szCs w:val="16"/>
              </w:rPr>
              <w:t>15,16</w:t>
            </w:r>
          </w:p>
        </w:tc>
        <w:tc>
          <w:tcPr>
            <w:tcW w:w="8529" w:type="dxa"/>
            <w:tcBorders>
              <w:top w:val="single" w:sz="6" w:space="0" w:color="000000"/>
              <w:left w:val="single" w:sz="6" w:space="0" w:color="000000"/>
              <w:bottom w:val="single" w:sz="4" w:space="0" w:color="000000"/>
              <w:right w:val="single" w:sz="12" w:space="0" w:color="000000"/>
            </w:tcBorders>
            <w:shd w:val="clear" w:color="auto" w:fill="E6E6E6"/>
            <w:vAlign w:val="center"/>
          </w:tcPr>
          <w:p w:rsidR="00286C13" w:rsidRDefault="00286C13">
            <w:pPr>
              <w:widowControl w:val="0"/>
              <w:rPr>
                <w:rFonts w:ascii="Verdana" w:hAnsi="Verdana"/>
                <w:i/>
                <w:sz w:val="20"/>
                <w:szCs w:val="16"/>
              </w:rPr>
            </w:pPr>
            <w:r>
              <w:rPr>
                <w:rFonts w:ascii="Verdana" w:hAnsi="Verdana"/>
                <w:sz w:val="20"/>
                <w:szCs w:val="16"/>
              </w:rPr>
              <w:t xml:space="preserve"> </w:t>
            </w:r>
            <w:r>
              <w:rPr>
                <w:rFonts w:ascii="Verdana" w:hAnsi="Verdana"/>
                <w:i/>
                <w:sz w:val="16"/>
                <w:szCs w:val="16"/>
              </w:rPr>
              <w:t>Yarıyıl Sonu Sınavı</w:t>
            </w:r>
          </w:p>
        </w:tc>
      </w:tr>
    </w:tbl>
    <w:p w:rsidR="00286C13" w:rsidRDefault="00286C13">
      <w:pPr>
        <w:rPr>
          <w:rFonts w:ascii="Verdana" w:hAnsi="Verdana"/>
          <w:sz w:val="16"/>
          <w:szCs w:val="16"/>
        </w:rPr>
      </w:pPr>
    </w:p>
    <w:p w:rsidR="00286C13" w:rsidRDefault="00286C13">
      <w:pPr>
        <w:rPr>
          <w:rFonts w:ascii="Verdana" w:hAnsi="Verdana"/>
          <w:sz w:val="16"/>
          <w:szCs w:val="16"/>
        </w:rPr>
      </w:pPr>
    </w:p>
    <w:tbl>
      <w:tblPr>
        <w:tblW w:w="9923" w:type="dxa"/>
        <w:tblInd w:w="-34" w:type="dxa"/>
        <w:tblLayout w:type="fixed"/>
        <w:tblLook w:val="01E0" w:firstRow="1" w:lastRow="1" w:firstColumn="1" w:lastColumn="1" w:noHBand="0" w:noVBand="0"/>
      </w:tblPr>
      <w:tblGrid>
        <w:gridCol w:w="1135"/>
        <w:gridCol w:w="6804"/>
        <w:gridCol w:w="849"/>
        <w:gridCol w:w="710"/>
        <w:gridCol w:w="425"/>
      </w:tblGrid>
      <w:tr w:rsidR="00286C13">
        <w:trPr>
          <w:trHeight w:val="348"/>
        </w:trPr>
        <w:tc>
          <w:tcPr>
            <w:tcW w:w="7939" w:type="dxa"/>
            <w:gridSpan w:val="2"/>
            <w:tcBorders>
              <w:top w:val="single" w:sz="12" w:space="0" w:color="000000"/>
              <w:left w:val="single" w:sz="12"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rPr>
                <w:rFonts w:ascii="Verdana" w:hAnsi="Verdana"/>
                <w:b/>
                <w:sz w:val="18"/>
                <w:szCs w:val="16"/>
              </w:rPr>
              <w:t xml:space="preserve">DERSİN ÖĞRENME ÇIKTILARININ </w:t>
            </w:r>
            <w:r>
              <w:rPr>
                <w:rFonts w:ascii="Verdana" w:hAnsi="Verdana"/>
                <w:b/>
                <w:sz w:val="18"/>
              </w:rPr>
              <w:t>ELEKTRİK-ELEKTRONİK MÜHENDİSLİĞİ (İngilizce)</w:t>
            </w:r>
            <w:r>
              <w:rPr>
                <w:rFonts w:ascii="Verdana" w:hAnsi="Verdana"/>
                <w:b/>
              </w:rPr>
              <w:t xml:space="preserve"> </w:t>
            </w:r>
            <w:r>
              <w:rPr>
                <w:rFonts w:ascii="Verdana" w:hAnsi="Verdana"/>
                <w:b/>
                <w:sz w:val="18"/>
                <w:szCs w:val="16"/>
                <w:u w:val="single"/>
              </w:rPr>
              <w:t>YL</w:t>
            </w:r>
            <w:r>
              <w:rPr>
                <w:rFonts w:ascii="Verdana" w:hAnsi="Verdana"/>
                <w:b/>
                <w:sz w:val="18"/>
                <w:szCs w:val="16"/>
              </w:rPr>
              <w:t xml:space="preserve"> PROGRAMI </w:t>
            </w:r>
          </w:p>
          <w:p w:rsidR="00286C13" w:rsidRDefault="00286C13">
            <w:pPr>
              <w:widowControl w:val="0"/>
              <w:jc w:val="center"/>
              <w:rPr>
                <w:rFonts w:ascii="Verdana" w:hAnsi="Verdana"/>
                <w:b/>
                <w:sz w:val="18"/>
                <w:szCs w:val="16"/>
              </w:rPr>
            </w:pPr>
            <w:r>
              <w:rPr>
                <w:rFonts w:ascii="Verdana" w:hAnsi="Verdana"/>
                <w:b/>
                <w:sz w:val="18"/>
                <w:szCs w:val="16"/>
              </w:rPr>
              <w:t>ÖĞRENME ÇIKTILARINA KATKISI</w:t>
            </w:r>
          </w:p>
        </w:tc>
        <w:tc>
          <w:tcPr>
            <w:tcW w:w="1984" w:type="dxa"/>
            <w:gridSpan w:val="3"/>
            <w:tcBorders>
              <w:top w:val="single" w:sz="12"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rPr>
                <w:rFonts w:ascii="Verdana" w:hAnsi="Verdana"/>
                <w:b/>
                <w:sz w:val="18"/>
                <w:szCs w:val="16"/>
              </w:rPr>
              <w:t>Katkı Düzeyi</w:t>
            </w:r>
          </w:p>
        </w:tc>
      </w:tr>
      <w:tr w:rsidR="00286C13">
        <w:trPr>
          <w:trHeight w:val="380"/>
        </w:trPr>
        <w:tc>
          <w:tcPr>
            <w:tcW w:w="1135" w:type="dxa"/>
            <w:tcBorders>
              <w:top w:val="single" w:sz="12" w:space="0" w:color="000000"/>
              <w:left w:val="single" w:sz="12" w:space="0" w:color="000000"/>
              <w:bottom w:val="single" w:sz="6" w:space="0" w:color="000000"/>
              <w:right w:val="single" w:sz="6" w:space="0" w:color="000000"/>
            </w:tcBorders>
            <w:vAlign w:val="center"/>
          </w:tcPr>
          <w:p w:rsidR="00286C13" w:rsidRDefault="00286C13">
            <w:pPr>
              <w:widowControl w:val="0"/>
              <w:rPr>
                <w:rFonts w:ascii="Verdana" w:hAnsi="Verdana"/>
                <w:b/>
                <w:sz w:val="18"/>
                <w:szCs w:val="16"/>
              </w:rPr>
            </w:pPr>
            <w:r>
              <w:rPr>
                <w:rFonts w:ascii="Verdana" w:hAnsi="Verdana"/>
                <w:b/>
                <w:sz w:val="18"/>
                <w:szCs w:val="16"/>
              </w:rPr>
              <w:t>NO</w:t>
            </w:r>
          </w:p>
        </w:tc>
        <w:tc>
          <w:tcPr>
            <w:tcW w:w="6804" w:type="dxa"/>
            <w:tcBorders>
              <w:top w:val="single" w:sz="12" w:space="0" w:color="000000"/>
              <w:left w:val="single" w:sz="6" w:space="0" w:color="000000"/>
              <w:bottom w:val="single" w:sz="6" w:space="0" w:color="000000"/>
              <w:right w:val="single" w:sz="6" w:space="0" w:color="000000"/>
            </w:tcBorders>
            <w:vAlign w:val="center"/>
          </w:tcPr>
          <w:p w:rsidR="00286C13" w:rsidRDefault="00286C13">
            <w:pPr>
              <w:widowControl w:val="0"/>
              <w:rPr>
                <w:rFonts w:ascii="Verdana" w:hAnsi="Verdana"/>
                <w:b/>
                <w:sz w:val="18"/>
                <w:szCs w:val="16"/>
              </w:rPr>
            </w:pPr>
            <w:r>
              <w:rPr>
                <w:rFonts w:ascii="Verdana" w:hAnsi="Verdana"/>
                <w:b/>
                <w:sz w:val="18"/>
                <w:szCs w:val="16"/>
              </w:rPr>
              <w:t xml:space="preserve">ÖĞRENME ÇIKTILARI (YL) </w:t>
            </w:r>
          </w:p>
        </w:tc>
        <w:tc>
          <w:tcPr>
            <w:tcW w:w="849" w:type="dxa"/>
            <w:tcBorders>
              <w:top w:val="single" w:sz="12"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rPr>
                <w:rFonts w:ascii="Verdana" w:hAnsi="Verdana"/>
                <w:b/>
                <w:sz w:val="18"/>
                <w:szCs w:val="16"/>
              </w:rPr>
              <w:t>3</w:t>
            </w:r>
          </w:p>
          <w:p w:rsidR="00286C13" w:rsidRDefault="00286C13">
            <w:pPr>
              <w:widowControl w:val="0"/>
              <w:jc w:val="center"/>
              <w:rPr>
                <w:rFonts w:ascii="Verdana" w:hAnsi="Verdana"/>
                <w:sz w:val="18"/>
                <w:szCs w:val="16"/>
              </w:rPr>
            </w:pPr>
            <w:r>
              <w:rPr>
                <w:rFonts w:ascii="Verdana" w:hAnsi="Verdana"/>
                <w:sz w:val="16"/>
                <w:szCs w:val="16"/>
              </w:rPr>
              <w:t>Yüksek</w:t>
            </w:r>
          </w:p>
        </w:tc>
        <w:tc>
          <w:tcPr>
            <w:tcW w:w="710" w:type="dxa"/>
            <w:tcBorders>
              <w:top w:val="single" w:sz="12"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rPr>
                <w:rFonts w:ascii="Verdana" w:hAnsi="Verdana"/>
                <w:b/>
                <w:sz w:val="18"/>
                <w:szCs w:val="16"/>
              </w:rPr>
              <w:t>2</w:t>
            </w:r>
          </w:p>
          <w:p w:rsidR="00286C13" w:rsidRDefault="00286C13">
            <w:pPr>
              <w:widowControl w:val="0"/>
              <w:jc w:val="center"/>
              <w:rPr>
                <w:rFonts w:ascii="Verdana" w:hAnsi="Verdana"/>
                <w:sz w:val="18"/>
                <w:szCs w:val="16"/>
              </w:rPr>
            </w:pPr>
            <w:r>
              <w:rPr>
                <w:rFonts w:ascii="Verdana" w:hAnsi="Verdana"/>
                <w:sz w:val="16"/>
                <w:szCs w:val="16"/>
              </w:rPr>
              <w:t>Orta</w:t>
            </w:r>
          </w:p>
        </w:tc>
        <w:tc>
          <w:tcPr>
            <w:tcW w:w="425" w:type="dxa"/>
            <w:tcBorders>
              <w:top w:val="single" w:sz="12"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rPr>
                <w:rFonts w:ascii="Verdana" w:hAnsi="Verdana"/>
                <w:b/>
                <w:sz w:val="18"/>
                <w:szCs w:val="16"/>
              </w:rPr>
              <w:t>1</w:t>
            </w:r>
          </w:p>
          <w:p w:rsidR="00286C13" w:rsidRDefault="00286C13">
            <w:pPr>
              <w:widowControl w:val="0"/>
              <w:jc w:val="center"/>
              <w:rPr>
                <w:rFonts w:ascii="Verdana" w:hAnsi="Verdana"/>
                <w:sz w:val="18"/>
                <w:szCs w:val="16"/>
              </w:rPr>
            </w:pPr>
            <w:r>
              <w:rPr>
                <w:rFonts w:ascii="Verdana" w:hAnsi="Verdana"/>
                <w:sz w:val="16"/>
                <w:szCs w:val="16"/>
              </w:rPr>
              <w:t>Az</w:t>
            </w:r>
          </w:p>
        </w:tc>
      </w:tr>
      <w:tr w:rsidR="00286C13">
        <w:trPr>
          <w:trHeight w:val="447"/>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spacing w:line="360" w:lineRule="auto"/>
              <w:rPr>
                <w:rFonts w:ascii="Verdana" w:hAnsi="Verdana"/>
                <w:b/>
                <w:sz w:val="20"/>
              </w:rPr>
            </w:pPr>
            <w:r>
              <w:rPr>
                <w:rFonts w:ascii="Verdana" w:hAnsi="Verdana"/>
                <w:b/>
                <w:sz w:val="20"/>
              </w:rPr>
              <w:t>ÖÇ 1</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 xml:space="preserve">Elektrik-Elektronik Mühendisliği alanında bilimsel araştırma yaparak bilgiye genişlemesine ve derinlemesine ulaşma, bilgiyi </w:t>
            </w:r>
          </w:p>
          <w:p w:rsidR="00286C13" w:rsidRDefault="00286C13">
            <w:pPr>
              <w:widowControl w:val="0"/>
              <w:rPr>
                <w:rFonts w:asciiTheme="minorHAnsi" w:hAnsiTheme="minorHAnsi"/>
              </w:rPr>
            </w:pPr>
            <w:r>
              <w:rPr>
                <w:rFonts w:asciiTheme="minorHAnsi" w:hAnsiTheme="minorHAnsi"/>
                <w:sz w:val="22"/>
              </w:rPr>
              <w:t>değerlendirme, yorumlama ve uygulama becerisi.</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ed/>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87" w:name="__Fieldmark__951_2462516897"/>
            <w:bookmarkEnd w:id="87"/>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88" w:name="__Fieldmark__956_2462516897"/>
            <w:bookmarkEnd w:id="88"/>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89" w:name="__Fieldmark__961_2462516897"/>
            <w:bookmarkEnd w:id="89"/>
            <w:r>
              <w:rPr>
                <w:rFonts w:ascii="Verdana" w:hAnsi="Verdana"/>
                <w:sz w:val="18"/>
                <w:szCs w:val="16"/>
              </w:rPr>
              <w:fldChar w:fldCharType="end"/>
            </w:r>
          </w:p>
        </w:tc>
      </w:tr>
      <w:tr w:rsidR="00286C13">
        <w:trPr>
          <w:trHeight w:val="499"/>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spacing w:line="360" w:lineRule="auto"/>
              <w:rPr>
                <w:rFonts w:ascii="Verdana" w:hAnsi="Verdana"/>
                <w:b/>
                <w:sz w:val="20"/>
              </w:rPr>
            </w:pPr>
            <w:r>
              <w:rPr>
                <w:rFonts w:ascii="Verdana" w:hAnsi="Verdana"/>
                <w:b/>
                <w:sz w:val="20"/>
              </w:rPr>
              <w:t>ÖÇ 2</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Mühendislikte uygulanan güncel teknik ve yöntemler ve bunların kısıtları hakkında kapsamlı bilgi sahibi olma.</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90" w:name="__Fieldmark__968_2462516897"/>
            <w:bookmarkEnd w:id="90"/>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91" w:name="__Fieldmark__973_2462516897"/>
            <w:bookmarkEnd w:id="91"/>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92" w:name="__Fieldmark__978_2462516897"/>
            <w:bookmarkEnd w:id="92"/>
            <w:r>
              <w:rPr>
                <w:rFonts w:ascii="Verdana" w:hAnsi="Verdana"/>
                <w:sz w:val="18"/>
                <w:szCs w:val="16"/>
              </w:rPr>
              <w:fldChar w:fldCharType="end"/>
            </w:r>
          </w:p>
        </w:tc>
      </w:tr>
      <w:tr w:rsidR="00286C13">
        <w:trPr>
          <w:trHeight w:val="379"/>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rPr>
                <w:rFonts w:ascii="Verdana" w:hAnsi="Verdana"/>
                <w:b/>
                <w:sz w:val="20"/>
              </w:rPr>
            </w:pPr>
            <w:r>
              <w:rPr>
                <w:rFonts w:ascii="Verdana" w:hAnsi="Verdana"/>
                <w:b/>
                <w:sz w:val="20"/>
              </w:rPr>
              <w:t>ÖÇ 3</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 xml:space="preserve">Belirsiz, sınırlı ya da eksik verileri bilimsel yöntemlerle tamamlama ve uygulama; değişik disiplinlere ait bilgileri bir arada </w:t>
            </w:r>
          </w:p>
          <w:p w:rsidR="00286C13" w:rsidRDefault="00286C13">
            <w:pPr>
              <w:widowControl w:val="0"/>
              <w:rPr>
                <w:rFonts w:asciiTheme="minorHAnsi" w:hAnsiTheme="minorHAnsi"/>
              </w:rPr>
            </w:pPr>
            <w:r>
              <w:rPr>
                <w:rFonts w:asciiTheme="minorHAnsi" w:hAnsiTheme="minorHAnsi"/>
                <w:sz w:val="22"/>
              </w:rPr>
              <w:t>kullanma becerisi.</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93" w:name="__Fieldmark__986_2462516897"/>
            <w:bookmarkEnd w:id="93"/>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94" w:name="__Fieldmark__991_2462516897"/>
            <w:bookmarkEnd w:id="94"/>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95" w:name="__Fieldmark__996_2462516897"/>
            <w:bookmarkEnd w:id="95"/>
            <w:r>
              <w:rPr>
                <w:rFonts w:ascii="Verdana" w:hAnsi="Verdana"/>
                <w:sz w:val="18"/>
                <w:szCs w:val="16"/>
              </w:rPr>
              <w:fldChar w:fldCharType="end"/>
            </w:r>
          </w:p>
        </w:tc>
      </w:tr>
      <w:tr w:rsidR="00286C13">
        <w:trPr>
          <w:trHeight w:val="529"/>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spacing w:line="360" w:lineRule="auto"/>
              <w:rPr>
                <w:rFonts w:ascii="Verdana" w:hAnsi="Verdana"/>
                <w:b/>
                <w:sz w:val="20"/>
              </w:rPr>
            </w:pPr>
            <w:r>
              <w:rPr>
                <w:rFonts w:ascii="Verdana" w:hAnsi="Verdana"/>
                <w:b/>
                <w:sz w:val="20"/>
              </w:rPr>
              <w:t>ÖÇ 4</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Elektrik-Elektronik Mühendisliği problemlerini ileri düzeyde tanımlama ve çözme becerisi.</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96" w:name="__Fieldmark__1003_2462516897"/>
            <w:bookmarkEnd w:id="96"/>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97" w:name="__Fieldmark__1008_2462516897"/>
            <w:bookmarkEnd w:id="97"/>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98" w:name="__Fieldmark__1013_2462516897"/>
            <w:bookmarkEnd w:id="98"/>
            <w:r>
              <w:rPr>
                <w:rFonts w:ascii="Verdana" w:hAnsi="Verdana"/>
                <w:sz w:val="18"/>
                <w:szCs w:val="16"/>
              </w:rPr>
              <w:fldChar w:fldCharType="end"/>
            </w:r>
          </w:p>
        </w:tc>
      </w:tr>
      <w:tr w:rsidR="00286C13">
        <w:trPr>
          <w:trHeight w:val="425"/>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spacing w:line="360" w:lineRule="auto"/>
              <w:rPr>
                <w:rFonts w:ascii="Verdana" w:hAnsi="Verdana"/>
                <w:b/>
                <w:sz w:val="20"/>
              </w:rPr>
            </w:pPr>
            <w:r>
              <w:rPr>
                <w:rFonts w:ascii="Verdana" w:hAnsi="Verdana"/>
                <w:b/>
                <w:sz w:val="20"/>
              </w:rPr>
              <w:t>ÖÇ 5</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 xml:space="preserve">Yeni ve özgün fikirler ve yöntemler geliştirme; sistem, parça veya süreç tasarımlarında yenilikçi/alternatif çözümler </w:t>
            </w:r>
          </w:p>
          <w:p w:rsidR="00286C13" w:rsidRDefault="00286C13">
            <w:pPr>
              <w:widowControl w:val="0"/>
              <w:rPr>
                <w:rFonts w:asciiTheme="minorHAnsi" w:hAnsiTheme="minorHAnsi"/>
              </w:rPr>
            </w:pPr>
            <w:r>
              <w:rPr>
                <w:rFonts w:asciiTheme="minorHAnsi" w:hAnsiTheme="minorHAnsi"/>
                <w:sz w:val="22"/>
              </w:rPr>
              <w:t>geliştirme becerisi.</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99" w:name="__Fieldmark__1021_2462516897"/>
            <w:bookmarkEnd w:id="99"/>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100" w:name="__Fieldmark__1026_2462516897"/>
            <w:bookmarkEnd w:id="100"/>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101" w:name="__Fieldmark__1031_2462516897"/>
            <w:bookmarkEnd w:id="101"/>
            <w:r>
              <w:rPr>
                <w:rFonts w:ascii="Verdana" w:hAnsi="Verdana"/>
                <w:sz w:val="18"/>
                <w:szCs w:val="16"/>
              </w:rPr>
              <w:fldChar w:fldCharType="end"/>
            </w:r>
          </w:p>
        </w:tc>
      </w:tr>
      <w:tr w:rsidR="00286C13">
        <w:trPr>
          <w:trHeight w:val="425"/>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spacing w:line="360" w:lineRule="auto"/>
              <w:rPr>
                <w:rFonts w:ascii="Verdana" w:hAnsi="Verdana"/>
                <w:b/>
                <w:sz w:val="20"/>
              </w:rPr>
            </w:pPr>
            <w:r>
              <w:rPr>
                <w:rFonts w:ascii="Verdana" w:hAnsi="Verdana"/>
                <w:b/>
                <w:sz w:val="20"/>
              </w:rPr>
              <w:t>ÖÇ 6</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 xml:space="preserve">Disiplin içi ve çok disiplinli takımlarda etkin çalışabilme, bu tür takımlarda liderlik yapabilme; bağımsız çalışabilme ve </w:t>
            </w:r>
          </w:p>
          <w:p w:rsidR="00286C13" w:rsidRDefault="00286C13">
            <w:pPr>
              <w:widowControl w:val="0"/>
              <w:rPr>
                <w:rFonts w:asciiTheme="minorHAnsi" w:hAnsiTheme="minorHAnsi"/>
              </w:rPr>
            </w:pPr>
            <w:r>
              <w:rPr>
                <w:rFonts w:asciiTheme="minorHAnsi" w:hAnsiTheme="minorHAnsi"/>
                <w:sz w:val="22"/>
              </w:rPr>
              <w:t>sorumluluk alma becerisi.</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102" w:name="__Fieldmark__1039_2462516897"/>
            <w:bookmarkEnd w:id="102"/>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103" w:name="__Fieldmark__1044_2462516897"/>
            <w:bookmarkEnd w:id="103"/>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104" w:name="__Fieldmark__1049_2462516897"/>
            <w:bookmarkEnd w:id="104"/>
            <w:r>
              <w:rPr>
                <w:rFonts w:ascii="Verdana" w:hAnsi="Verdana"/>
                <w:sz w:val="18"/>
                <w:szCs w:val="16"/>
              </w:rPr>
              <w:fldChar w:fldCharType="end"/>
            </w:r>
          </w:p>
        </w:tc>
      </w:tr>
      <w:tr w:rsidR="00286C13">
        <w:trPr>
          <w:trHeight w:val="299"/>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spacing w:line="360" w:lineRule="auto"/>
              <w:rPr>
                <w:rFonts w:ascii="Verdana" w:hAnsi="Verdana"/>
                <w:b/>
                <w:sz w:val="20"/>
              </w:rPr>
            </w:pPr>
            <w:r>
              <w:rPr>
                <w:rFonts w:ascii="Verdana" w:hAnsi="Verdana"/>
                <w:b/>
                <w:sz w:val="20"/>
              </w:rPr>
              <w:t>ÖÇ 7</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Bir yabancı dili ileri düzeyde kullanabilme, sözlü ve yazılı iletişim kurabilme becerisi.</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105" w:name="__Fieldmark__1056_2462516897"/>
            <w:bookmarkEnd w:id="105"/>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106" w:name="__Fieldmark__1061_2462516897"/>
            <w:bookmarkEnd w:id="106"/>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107" w:name="__Fieldmark__1066_2462516897"/>
            <w:bookmarkEnd w:id="107"/>
            <w:r>
              <w:rPr>
                <w:rFonts w:ascii="Verdana" w:hAnsi="Verdana"/>
                <w:sz w:val="18"/>
                <w:szCs w:val="16"/>
              </w:rPr>
              <w:fldChar w:fldCharType="end"/>
            </w:r>
          </w:p>
        </w:tc>
      </w:tr>
      <w:tr w:rsidR="00286C13">
        <w:trPr>
          <w:trHeight w:val="425"/>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spacing w:line="360" w:lineRule="auto"/>
              <w:rPr>
                <w:rFonts w:ascii="Verdana" w:hAnsi="Verdana"/>
                <w:b/>
                <w:sz w:val="20"/>
              </w:rPr>
            </w:pPr>
            <w:r>
              <w:rPr>
                <w:rFonts w:ascii="Verdana" w:hAnsi="Verdana"/>
                <w:b/>
                <w:sz w:val="20"/>
              </w:rPr>
              <w:t>ÖÇ 8</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Mühendislik uygulamalarının sosyal, çevresel, sağlık, güvenlik ve hukuk boyutları ile proje yönetimi konularında farkındalık.</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108" w:name="__Fieldmark__1073_2462516897"/>
            <w:bookmarkEnd w:id="108"/>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109" w:name="__Fieldmark__1078_2462516897"/>
            <w:bookmarkEnd w:id="109"/>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110" w:name="__Fieldmark__1083_2462516897"/>
            <w:bookmarkEnd w:id="110"/>
            <w:r>
              <w:rPr>
                <w:rFonts w:ascii="Verdana" w:hAnsi="Verdana"/>
                <w:sz w:val="18"/>
                <w:szCs w:val="16"/>
              </w:rPr>
              <w:fldChar w:fldCharType="end"/>
            </w:r>
          </w:p>
        </w:tc>
      </w:tr>
      <w:tr w:rsidR="00286C13">
        <w:trPr>
          <w:trHeight w:val="220"/>
        </w:trPr>
        <w:tc>
          <w:tcPr>
            <w:tcW w:w="1135" w:type="dxa"/>
            <w:tcBorders>
              <w:top w:val="single" w:sz="6" w:space="0" w:color="000000"/>
              <w:left w:val="single" w:sz="12" w:space="0" w:color="000000"/>
              <w:bottom w:val="single" w:sz="6" w:space="0" w:color="000000"/>
              <w:right w:val="single" w:sz="6" w:space="0" w:color="000000"/>
            </w:tcBorders>
            <w:vAlign w:val="center"/>
          </w:tcPr>
          <w:p w:rsidR="00286C13" w:rsidRDefault="00286C13">
            <w:pPr>
              <w:widowControl w:val="0"/>
              <w:rPr>
                <w:rFonts w:ascii="Verdana" w:hAnsi="Verdana"/>
                <w:b/>
                <w:sz w:val="20"/>
              </w:rPr>
            </w:pPr>
            <w:r>
              <w:rPr>
                <w:rFonts w:ascii="Verdana" w:hAnsi="Verdana"/>
                <w:b/>
                <w:sz w:val="20"/>
              </w:rPr>
              <w:t>ÖÇ 9</w:t>
            </w:r>
          </w:p>
        </w:tc>
        <w:tc>
          <w:tcPr>
            <w:tcW w:w="6804"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rPr>
                <w:rFonts w:asciiTheme="minorHAnsi" w:hAnsiTheme="minorHAnsi"/>
              </w:rPr>
            </w:pPr>
            <w:r>
              <w:rPr>
                <w:rFonts w:asciiTheme="minorHAnsi" w:hAnsiTheme="minorHAnsi"/>
                <w:sz w:val="22"/>
              </w:rPr>
              <w:t>ileri düzeyde mesleki ve etik sorumluluk bilinci.</w:t>
            </w:r>
          </w:p>
        </w:tc>
        <w:tc>
          <w:tcPr>
            <w:tcW w:w="849"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111" w:name="__Fieldmark__1090_2462516897"/>
            <w:bookmarkEnd w:id="111"/>
            <w:r>
              <w:rPr>
                <w:rFonts w:ascii="Verdana" w:hAnsi="Verdana"/>
                <w:sz w:val="18"/>
                <w:szCs w:val="16"/>
              </w:rPr>
              <w:fldChar w:fldCharType="end"/>
            </w:r>
          </w:p>
        </w:tc>
        <w:tc>
          <w:tcPr>
            <w:tcW w:w="710" w:type="dxa"/>
            <w:tcBorders>
              <w:top w:val="single" w:sz="6" w:space="0" w:color="000000"/>
              <w:left w:val="single" w:sz="6" w:space="0" w:color="000000"/>
              <w:bottom w:val="single" w:sz="6" w:space="0" w:color="000000"/>
              <w:right w:val="single" w:sz="6"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112" w:name="__Fieldmark__1095_2462516897"/>
            <w:bookmarkEnd w:id="112"/>
            <w:r>
              <w:rPr>
                <w:rFonts w:ascii="Verdana" w:hAnsi="Verdana"/>
                <w:sz w:val="18"/>
                <w:szCs w:val="16"/>
              </w:rPr>
              <w:fldChar w:fldCharType="end"/>
            </w:r>
          </w:p>
        </w:tc>
        <w:tc>
          <w:tcPr>
            <w:tcW w:w="425" w:type="dxa"/>
            <w:tcBorders>
              <w:top w:val="single" w:sz="6" w:space="0" w:color="000000"/>
              <w:left w:val="single" w:sz="6" w:space="0" w:color="000000"/>
              <w:bottom w:val="single" w:sz="6" w:space="0" w:color="000000"/>
              <w:right w:val="single" w:sz="12" w:space="0" w:color="000000"/>
            </w:tcBorders>
            <w:vAlign w:val="center"/>
          </w:tcPr>
          <w:p w:rsidR="00286C13" w:rsidRDefault="00286C13">
            <w:pPr>
              <w:widowControl w:val="0"/>
              <w:jc w:val="center"/>
              <w:rPr>
                <w:rFonts w:ascii="Verdana" w:hAnsi="Verdana"/>
                <w:b/>
                <w:sz w:val="18"/>
                <w:szCs w:val="16"/>
              </w:rPr>
            </w:pPr>
            <w:r>
              <w:fldChar w:fldCharType="begin">
                <w:ffData>
                  <w:name w:val=""/>
                  <w:enabled/>
                  <w:calcOnExit w:val="0"/>
                  <w:checkBox>
                    <w:sizeAuto/>
                    <w:default w:val="0"/>
                  </w:checkBox>
                </w:ffData>
              </w:fldChar>
            </w:r>
            <w:r>
              <w:rPr>
                <w:rFonts w:ascii="Verdana" w:hAnsi="Verdana"/>
                <w:sz w:val="18"/>
                <w:szCs w:val="16"/>
              </w:rPr>
              <w:instrText>FORMCHECKBOX</w:instrText>
            </w:r>
            <w:r w:rsidR="009E5807">
              <w:rPr>
                <w:rFonts w:ascii="Verdana" w:hAnsi="Verdana"/>
                <w:sz w:val="18"/>
                <w:szCs w:val="16"/>
              </w:rPr>
            </w:r>
            <w:r w:rsidR="009E5807">
              <w:rPr>
                <w:rFonts w:ascii="Verdana" w:hAnsi="Verdana"/>
                <w:sz w:val="18"/>
                <w:szCs w:val="16"/>
              </w:rPr>
              <w:fldChar w:fldCharType="separate"/>
            </w:r>
            <w:bookmarkStart w:id="113" w:name="__Fieldmark__1100_2462516897"/>
            <w:bookmarkEnd w:id="113"/>
            <w:r>
              <w:rPr>
                <w:rFonts w:ascii="Verdana" w:hAnsi="Verdana"/>
                <w:sz w:val="18"/>
                <w:szCs w:val="16"/>
              </w:rPr>
              <w:fldChar w:fldCharType="end"/>
            </w:r>
          </w:p>
        </w:tc>
      </w:tr>
    </w:tbl>
    <w:p w:rsidR="00286C13" w:rsidRDefault="00286C13">
      <w:pPr>
        <w:rPr>
          <w:rFonts w:ascii="Verdana" w:hAnsi="Verdana"/>
          <w:sz w:val="16"/>
          <w:szCs w:val="16"/>
        </w:rPr>
      </w:pPr>
    </w:p>
    <w:p w:rsidR="00286C13" w:rsidRDefault="00286C13">
      <w:pPr>
        <w:spacing w:line="360" w:lineRule="auto"/>
        <w:rPr>
          <w:rFonts w:ascii="Verdana" w:hAnsi="Verdana"/>
          <w:sz w:val="18"/>
          <w:szCs w:val="16"/>
        </w:rPr>
      </w:pPr>
      <w:r>
        <w:rPr>
          <w:rFonts w:ascii="Verdana" w:hAnsi="Verdana"/>
          <w:b/>
          <w:sz w:val="18"/>
          <w:szCs w:val="16"/>
        </w:rPr>
        <w:t>Dersin Öğretim Üyesi:</w:t>
      </w:r>
      <w:r>
        <w:rPr>
          <w:rFonts w:ascii="Verdana" w:hAnsi="Verdana"/>
          <w:sz w:val="18"/>
          <w:szCs w:val="16"/>
        </w:rPr>
        <w:t xml:space="preserve"> </w:t>
      </w:r>
      <w:r>
        <w:fldChar w:fldCharType="begin">
          <w:ffData>
            <w:name w:val="Metin3"/>
            <w:enabled/>
            <w:calcOnExit w:val="0"/>
            <w:textInput/>
          </w:ffData>
        </w:fldChar>
      </w:r>
      <w:r>
        <w:rPr>
          <w:rFonts w:ascii="Verdana" w:hAnsi="Verdana"/>
          <w:sz w:val="18"/>
          <w:szCs w:val="16"/>
        </w:rPr>
        <w:instrText>FORMTEXT</w:instrText>
      </w:r>
      <w:r>
        <w:rPr>
          <w:rFonts w:ascii="Verdana" w:hAnsi="Verdana"/>
          <w:sz w:val="18"/>
          <w:szCs w:val="16"/>
        </w:rPr>
      </w:r>
      <w:r>
        <w:rPr>
          <w:rFonts w:ascii="Verdana" w:hAnsi="Verdana"/>
          <w:sz w:val="18"/>
          <w:szCs w:val="16"/>
        </w:rPr>
        <w:fldChar w:fldCharType="separate"/>
      </w:r>
      <w:r>
        <w:rPr>
          <w:rFonts w:ascii="Verdana" w:hAnsi="Verdana"/>
          <w:sz w:val="18"/>
          <w:szCs w:val="16"/>
        </w:rPr>
        <w:t>Abdurrahman Karamancıoğlu     </w:t>
      </w:r>
      <w:r>
        <w:rPr>
          <w:rFonts w:ascii="Verdana" w:hAnsi="Verdana"/>
          <w:sz w:val="18"/>
          <w:szCs w:val="16"/>
        </w:rPr>
        <w:fldChar w:fldCharType="end"/>
      </w:r>
      <w:r>
        <w:rPr>
          <w:rFonts w:ascii="Verdana" w:hAnsi="Verdana"/>
          <w:sz w:val="18"/>
          <w:szCs w:val="16"/>
        </w:rPr>
        <w:t xml:space="preserve">          </w:t>
      </w:r>
      <w:r>
        <w:rPr>
          <w:rFonts w:ascii="Verdana" w:hAnsi="Verdana"/>
          <w:b/>
          <w:sz w:val="18"/>
          <w:szCs w:val="16"/>
        </w:rPr>
        <w:t>Tarih:</w:t>
      </w:r>
      <w:r>
        <w:rPr>
          <w:rFonts w:ascii="Verdana" w:hAnsi="Verdana"/>
          <w:sz w:val="18"/>
          <w:szCs w:val="16"/>
        </w:rPr>
        <w:t xml:space="preserve"> </w:t>
      </w:r>
      <w:r>
        <w:fldChar w:fldCharType="begin">
          <w:ffData>
            <w:name w:val="Metin2"/>
            <w:enabled/>
            <w:calcOnExit w:val="0"/>
            <w:textInput/>
          </w:ffData>
        </w:fldChar>
      </w:r>
      <w:r>
        <w:rPr>
          <w:rFonts w:ascii="Verdana" w:hAnsi="Verdana"/>
          <w:sz w:val="18"/>
          <w:szCs w:val="16"/>
        </w:rPr>
        <w:instrText>FORMTEXT</w:instrText>
      </w:r>
      <w:r>
        <w:rPr>
          <w:rFonts w:ascii="Verdana" w:hAnsi="Verdana"/>
          <w:sz w:val="18"/>
          <w:szCs w:val="16"/>
        </w:rPr>
      </w:r>
      <w:r>
        <w:rPr>
          <w:rFonts w:ascii="Verdana" w:hAnsi="Verdana"/>
          <w:sz w:val="18"/>
          <w:szCs w:val="16"/>
        </w:rPr>
        <w:fldChar w:fldCharType="separate"/>
      </w:r>
      <w:r>
        <w:rPr>
          <w:rFonts w:ascii="Verdana" w:hAnsi="Verdana"/>
          <w:sz w:val="18"/>
          <w:szCs w:val="16"/>
        </w:rPr>
        <w:t>14.01.2022     </w:t>
      </w:r>
      <w:r>
        <w:rPr>
          <w:rFonts w:ascii="Verdana" w:hAnsi="Verdana"/>
          <w:sz w:val="18"/>
          <w:szCs w:val="16"/>
        </w:rPr>
        <w:fldChar w:fldCharType="end"/>
      </w:r>
      <w:r>
        <w:rPr>
          <w:rFonts w:ascii="Verdana" w:hAnsi="Verdana"/>
          <w:b/>
          <w:sz w:val="18"/>
          <w:szCs w:val="16"/>
        </w:rPr>
        <w:tab/>
      </w:r>
      <w:r>
        <w:rPr>
          <w:rFonts w:ascii="Verdana" w:hAnsi="Verdana"/>
          <w:sz w:val="16"/>
          <w:szCs w:val="16"/>
        </w:rPr>
        <w:t xml:space="preserve"> </w:t>
      </w:r>
    </w:p>
    <w:p w:rsidR="00AC354E" w:rsidRDefault="00286C13">
      <w:pPr>
        <w:tabs>
          <w:tab w:val="left" w:pos="7800"/>
        </w:tabs>
        <w:rPr>
          <w:rFonts w:ascii="Verdana" w:hAnsi="Verdana"/>
          <w:sz w:val="18"/>
          <w:szCs w:val="16"/>
        </w:rPr>
      </w:pPr>
      <w:r>
        <w:rPr>
          <w:rFonts w:ascii="Verdana" w:hAnsi="Verdana"/>
          <w:b/>
          <w:sz w:val="18"/>
          <w:szCs w:val="16"/>
        </w:rPr>
        <w:t>İmza</w:t>
      </w:r>
      <w:r>
        <w:rPr>
          <w:rFonts w:ascii="Verdana" w:hAnsi="Verdana"/>
          <w:sz w:val="18"/>
          <w:szCs w:val="16"/>
        </w:rPr>
        <w:t xml:space="preserve">: </w:t>
      </w:r>
    </w:p>
    <w:p w:rsidR="00AC354E" w:rsidRDefault="00AC354E">
      <w:pPr>
        <w:spacing w:after="200"/>
        <w:rPr>
          <w:rFonts w:ascii="Verdana" w:hAnsi="Verdana"/>
          <w:sz w:val="18"/>
          <w:szCs w:val="16"/>
        </w:rPr>
      </w:pPr>
      <w:r>
        <w:rPr>
          <w:rFonts w:ascii="Verdana" w:hAnsi="Verdana"/>
          <w:sz w:val="18"/>
          <w:szCs w:val="16"/>
        </w:rPr>
        <w:br w:type="page"/>
      </w:r>
    </w:p>
    <w:p w:rsidR="00286C13" w:rsidRDefault="00286C13">
      <w:pPr>
        <w:tabs>
          <w:tab w:val="left" w:pos="7800"/>
        </w:tabs>
        <w:rPr>
          <w:rFonts w:ascii="Verdana" w:hAnsi="Verdana"/>
          <w:sz w:val="16"/>
          <w:szCs w:val="16"/>
        </w:rPr>
      </w:pPr>
    </w:p>
    <w:p w:rsidR="00286C13" w:rsidRDefault="00286C13">
      <w:pPr>
        <w:rPr>
          <w:rFonts w:ascii="Verdana" w:hAnsi="Verdana"/>
          <w:sz w:val="16"/>
          <w:szCs w:val="16"/>
        </w:rPr>
      </w:pP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28896"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49" name="Metin Kutusu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49" o:spid="_x0000_s1039" type="#_x0000_t202" style="position:absolute;margin-left:106.8pt;margin-top:-1.95pt;width:256.4pt;height:79.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14"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Mühendislik Bilimleri İçin Doğrusal Programlama</w:t>
            </w:r>
            <w:r>
              <w:rPr>
                <w:rFonts w:ascii="Verdana" w:hAnsi="Verdana"/>
                <w:sz w:val="16"/>
                <w:szCs w:val="16"/>
              </w:rPr>
              <w:fldChar w:fldCharType="end"/>
            </w:r>
            <w:bookmarkEnd w:id="114"/>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7976">
              <w:rPr>
                <w:rFonts w:ascii="Verdana" w:hAnsi="Verdana"/>
                <w:noProof/>
                <w:sz w:val="16"/>
                <w:szCs w:val="16"/>
              </w:rPr>
              <w:t>Bu derste Simplex, geliştirilmiş Simplex, Duality teoremi, Duyarlılık Analizi ve iç nokta yöntemleri gibi temel doğrusal programlama konuları işlenecektir.</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7976">
              <w:rPr>
                <w:rFonts w:ascii="Verdana" w:hAnsi="Verdana"/>
                <w:noProof/>
                <w:sz w:val="16"/>
                <w:szCs w:val="16"/>
              </w:rPr>
              <w:t>Bu dersin amacı doğrusal programlama yöntemlerindeki önemli konularla birlikte gerekli matematiksel altyapıyı öğrencilere vermektir. Ders de ayrıca iç bükeylik kavramına da giriş yapılacaktır.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7976">
              <w:rPr>
                <w:rFonts w:ascii="Verdana" w:hAnsi="Verdana"/>
                <w:noProof/>
                <w:sz w:val="16"/>
                <w:szCs w:val="16"/>
              </w:rPr>
              <w:t>Ders öğrencilere doğrusal programlama alanındaki mühendislik uygulamalarında karşılaşıcakları problemlerin çözümü için gerekli yöntemleri seçme ve uygulama becerisi kazandırmaktadır.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D67976" w:rsidRDefault="00286C13" w:rsidP="00286C1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67976">
              <w:rPr>
                <w:rFonts w:ascii="Verdana" w:hAnsi="Verdana"/>
                <w:noProof/>
                <w:sz w:val="16"/>
                <w:szCs w:val="16"/>
              </w:rPr>
              <w:t>1.Doğrusal Programlamadaki temel kavramları öğrenme,</w:t>
            </w:r>
          </w:p>
          <w:p w:rsidR="00286C13" w:rsidRPr="00D67976" w:rsidRDefault="00286C13" w:rsidP="00286C13">
            <w:pPr>
              <w:tabs>
                <w:tab w:val="left" w:pos="7800"/>
              </w:tabs>
              <w:rPr>
                <w:rFonts w:ascii="Verdana" w:hAnsi="Verdana"/>
                <w:noProof/>
                <w:sz w:val="16"/>
                <w:szCs w:val="16"/>
              </w:rPr>
            </w:pPr>
            <w:r w:rsidRPr="00D67976">
              <w:rPr>
                <w:rFonts w:ascii="Verdana" w:hAnsi="Verdana"/>
                <w:noProof/>
                <w:sz w:val="16"/>
                <w:szCs w:val="16"/>
              </w:rPr>
              <w:t>2. Simplex yönteminin uygulanması,</w:t>
            </w:r>
          </w:p>
          <w:p w:rsidR="00286C13" w:rsidRPr="00E3546D" w:rsidRDefault="00286C13" w:rsidP="00286C13">
            <w:pPr>
              <w:tabs>
                <w:tab w:val="left" w:pos="7800"/>
              </w:tabs>
              <w:rPr>
                <w:rFonts w:ascii="Verdana" w:hAnsi="Verdana"/>
                <w:sz w:val="16"/>
                <w:szCs w:val="16"/>
              </w:rPr>
            </w:pPr>
            <w:r w:rsidRPr="00D67976">
              <w:rPr>
                <w:rFonts w:ascii="Verdana" w:hAnsi="Verdana"/>
                <w:noProof/>
                <w:sz w:val="16"/>
                <w:szCs w:val="16"/>
              </w:rPr>
              <w:t>3. Günlük hayatta karşılaşılan problemlere doğrusal programlama yolları ile çözüm bulabilme</w:t>
            </w:r>
            <w:r>
              <w:rPr>
                <w:rFonts w:ascii="Verdana" w:hAnsi="Verdana"/>
                <w:noProof/>
                <w:sz w:val="16"/>
                <w:szCs w:val="16"/>
              </w:rPr>
              <w:t>k.</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rPr>
                <w:rFonts w:ascii="Verdana" w:hAnsi="Verdana"/>
                <w:b/>
                <w:sz w:val="16"/>
                <w:szCs w:val="16"/>
              </w:rPr>
            </w:pPr>
            <w:r w:rsidRPr="002604AB">
              <w:rPr>
                <w:rFonts w:ascii="Verdana" w:hAnsi="Verdana"/>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19344A">
              <w:rPr>
                <w:rFonts w:ascii="Verdana" w:hAnsi="Verdana"/>
                <w:bCs/>
                <w:noProof/>
                <w:sz w:val="16"/>
                <w:szCs w:val="16"/>
              </w:rPr>
              <w:t>V. Chvatal, Linear Programming, W. H. Freeman and Company, 16th Printing, 2002.</w:t>
            </w:r>
            <w:r w:rsidRPr="006849DA">
              <w:rPr>
                <w:rFonts w:ascii="Verdana" w:hAnsi="Verdana"/>
                <w:b/>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344A">
              <w:rPr>
                <w:rFonts w:ascii="Verdana" w:hAnsi="Verdana"/>
                <w:b w:val="0"/>
                <w:noProof/>
                <w:sz w:val="16"/>
                <w:szCs w:val="16"/>
              </w:rPr>
              <w:t xml:space="preserve"> R. J. Vanderbei, Linear Programming: Foundations and Extensions, Springer, 3rd edition, 2007</w:t>
            </w:r>
            <w:r>
              <w:rPr>
                <w:rFonts w:ascii="Verdana" w:hAnsi="Verdana"/>
                <w:b w:val="0"/>
                <w:noProof/>
                <w:sz w:val="16"/>
                <w:szCs w:val="16"/>
              </w:rPr>
              <w:t>.</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53"/>
          <w:headerReference w:type="default" r:id="rId54"/>
          <w:footerReference w:type="even" r:id="rId55"/>
          <w:footerReference w:type="default" r:id="rId56"/>
          <w:headerReference w:type="first" r:id="rId57"/>
          <w:footerReference w:type="first" r:id="rId5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9344A">
              <w:rPr>
                <w:rFonts w:ascii="Verdana" w:hAnsi="Verdana"/>
                <w:sz w:val="20"/>
                <w:szCs w:val="16"/>
              </w:rPr>
              <w:t>Simplex Yöntemine Giriş</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9344A">
              <w:rPr>
                <w:rFonts w:ascii="Verdana" w:hAnsi="Verdana"/>
                <w:sz w:val="20"/>
                <w:szCs w:val="16"/>
              </w:rPr>
              <w:t>Simplex yönteminde karşılaşılan zorluklar ve çözüm yolları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9344A">
              <w:rPr>
                <w:rFonts w:ascii="Verdana" w:hAnsi="Verdana"/>
                <w:sz w:val="20"/>
                <w:szCs w:val="16"/>
              </w:rPr>
              <w:t>Duality Teoremi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9344A">
              <w:rPr>
                <w:rFonts w:ascii="Verdana" w:hAnsi="Verdana"/>
                <w:sz w:val="20"/>
                <w:szCs w:val="16"/>
              </w:rPr>
              <w:t>Uygulama Esasları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9344A">
              <w:rPr>
                <w:rFonts w:ascii="Verdana" w:hAnsi="Verdana"/>
                <w:sz w:val="20"/>
                <w:szCs w:val="16"/>
              </w:rPr>
              <w:t>Geliştirilmiş Simplex Yöntemi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30EA6">
              <w:rPr>
                <w:rFonts w:ascii="Verdana" w:hAnsi="Verdana"/>
                <w:sz w:val="20"/>
                <w:szCs w:val="16"/>
              </w:rPr>
              <w:t>Genel Doğrusal Programlama Problemleri: Simplex Yöntemiyle Çözüm</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30EA6">
              <w:rPr>
                <w:rFonts w:ascii="Verdana" w:hAnsi="Verdana"/>
                <w:sz w:val="20"/>
                <w:szCs w:val="16"/>
              </w:rPr>
              <w:t>Genel Doğrusal Programlama Problemleri: Duallik ve Çözülebilirlik Teoremleri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30EA6">
              <w:rPr>
                <w:rFonts w:ascii="Verdana" w:hAnsi="Verdana"/>
                <w:sz w:val="20"/>
                <w:szCs w:val="16"/>
              </w:rPr>
              <w:t>Duyarlılık Analizi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Ara Sınav 1</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19344A">
              <w:rPr>
                <w:rFonts w:ascii="Verdana" w:hAnsi="Verdana"/>
                <w:sz w:val="20"/>
                <w:szCs w:val="16"/>
              </w:rPr>
              <w:t>Lineer Programlamanın Bazı Seçili Alanlarda Uygulanması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19344A">
              <w:rPr>
                <w:rFonts w:ascii="Verdana" w:hAnsi="Verdana"/>
                <w:sz w:val="20"/>
                <w:szCs w:val="16"/>
              </w:rPr>
              <w:t>İç nokta Yöntemleri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19344A">
              <w:rPr>
                <w:rFonts w:ascii="Verdana" w:hAnsi="Verdana"/>
                <w:sz w:val="20"/>
                <w:szCs w:val="16"/>
              </w:rPr>
              <w:t>Integer Programlama Yöntemleri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19344A">
              <w:rPr>
                <w:rFonts w:ascii="Verdana" w:hAnsi="Verdana"/>
                <w:sz w:val="20"/>
                <w:szCs w:val="16"/>
              </w:rPr>
              <w:t>Integer Programlama Yöntemleri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Genel Tekrar</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Hakan Çevikalp</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86C13" w:rsidRPr="002604AB" w:rsidRDefault="00286C13" w:rsidP="00286C1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C354E" w:rsidRDefault="00AC354E">
      <w:pPr>
        <w:spacing w:after="200"/>
      </w:pPr>
      <w:r>
        <w:br w:type="page"/>
      </w: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32992"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52" o:spid="_x0000_s1040" type="#_x0000_t202" style="position:absolute;margin-left:106.8pt;margin-top:-1.95pt;width:256.4pt;height:79.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CS+JC7MAIAAF8EAAAOAAAAAAAAAAAAAAAAAC4C&#10;AABkcnMvZTJvRG9jLnhtbFBLAQItABQABgAIAAAAIQBhj2/w3wAAAAoBAAAPAAAAAAAAAAAAAAAA&#10;AIoEAABkcnMvZG93bnJldi54bWxQSwUGAAAAAAQABADzAAAAlgU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15"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C1835">
              <w:rPr>
                <w:rFonts w:ascii="Verdana" w:hAnsi="Verdana"/>
                <w:noProof/>
                <w:sz w:val="16"/>
                <w:szCs w:val="16"/>
              </w:rPr>
              <w:t>MEMS TABANLI İVMEÖLÇERLER VE SEYRÜSEFER</w:t>
            </w:r>
            <w:r>
              <w:rPr>
                <w:rFonts w:ascii="Verdana" w:hAnsi="Verdana"/>
                <w:sz w:val="16"/>
                <w:szCs w:val="16"/>
              </w:rPr>
              <w:fldChar w:fldCharType="end"/>
            </w:r>
            <w:bookmarkEnd w:id="115"/>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AC354E">
        <w:tblPrEx>
          <w:tblBorders>
            <w:insideH w:val="single" w:sz="6" w:space="0" w:color="auto"/>
            <w:insideV w:val="single" w:sz="6" w:space="0" w:color="auto"/>
          </w:tblBorders>
        </w:tblPrEx>
        <w:trPr>
          <w:trHeight w:val="11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AC354E">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835">
              <w:rPr>
                <w:rFonts w:ascii="Verdana" w:hAnsi="Verdana"/>
                <w:noProof/>
                <w:sz w:val="16"/>
                <w:szCs w:val="16"/>
              </w:rPr>
              <w:t>MEMS tabanlı doğrusal ve açısal ivme ölçer birimleri ele alınıp fiziksel yapıları, dinamikleri ve sinyalizasyon şekilleri incelenecektir. Seyrüsefer uygulamalarında kullanılış şekilleri, ortaya çıkan problemlerin analizleri ve bu problemlere karşı uygulanacak metotlar anlatılacaktır.</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835">
              <w:rPr>
                <w:rFonts w:ascii="Verdana" w:hAnsi="Verdana"/>
                <w:sz w:val="16"/>
                <w:szCs w:val="16"/>
              </w:rPr>
              <w:t>Mikro-elektro-mekanik sistemler savunma, ulaşım, endüstri ve eğlence alanlarında oldukça büyük bir kullanım yelpazesi bulmaktadır. Fiyatlarının ise artık ekonomik olarak 1-2 dolarlara düşmesi mühendisleri bir çok alanda çözüm üretmesi konusunda motive etmektedir. Dersin amacı bu konuda yetişmek isteyen öğrencilere temel alt yapıyı kazandırmaktır.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835">
              <w:rPr>
                <w:rFonts w:ascii="Verdana" w:hAnsi="Verdana"/>
                <w:noProof/>
                <w:sz w:val="16"/>
                <w:szCs w:val="16"/>
              </w:rPr>
              <w:t>A Bu dersi başarıyla tamamlayan öğrenciler, MEMS ivmeölçerler ve verimli bir şekilde kullanımları hakkında gerekli bilgi ile donanmış olacaklardır.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E3546D"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C1835">
              <w:rPr>
                <w:rFonts w:ascii="Verdana" w:hAnsi="Verdana"/>
                <w:sz w:val="16"/>
                <w:szCs w:val="16"/>
              </w:rPr>
              <w:t>ÖÇ1, ÖÇ2, ÖÇ4, ÖÇ5</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C1835">
              <w:rPr>
                <w:rFonts w:ascii="Verdana" w:hAnsi="Verdana"/>
                <w:b w:val="0"/>
                <w:noProof/>
                <w:sz w:val="16"/>
                <w:szCs w:val="16"/>
              </w:rPr>
              <w:t>Principles of GNSS, Inertial, and Multisensor Integrated Navigation Systems, Paul D. Groves</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C1835">
              <w:rPr>
                <w:rFonts w:ascii="Verdana" w:hAnsi="Verdana"/>
                <w:b w:val="0"/>
                <w:noProof/>
                <w:sz w:val="16"/>
                <w:szCs w:val="16"/>
              </w:rPr>
              <w:t>An Introduction to Micromechanical System Engineering, secon ed. Nadim Maluf,Kirt Williams</w:t>
            </w:r>
            <w:r>
              <w:rPr>
                <w:rFonts w:ascii="Verdana" w:hAnsi="Verdana"/>
                <w:b w:val="0"/>
                <w:noProof/>
                <w:sz w:val="16"/>
                <w:szCs w:val="16"/>
              </w:rPr>
              <w:t>.</w:t>
            </w:r>
          </w:p>
          <w:p w:rsidR="00286C13" w:rsidRPr="006849DA" w:rsidRDefault="00286C13" w:rsidP="00286C13">
            <w:pPr>
              <w:pStyle w:val="Balk4"/>
              <w:rPr>
                <w:rFonts w:ascii="Verdana" w:hAnsi="Verdana"/>
                <w:b w:val="0"/>
                <w:color w:val="000000"/>
                <w:sz w:val="16"/>
                <w:szCs w:val="16"/>
              </w:rPr>
            </w:pPr>
            <w:r w:rsidRPr="008C1835">
              <w:rPr>
                <w:rFonts w:ascii="Verdana" w:hAnsi="Verdana"/>
                <w:b w:val="0"/>
                <w:noProof/>
                <w:sz w:val="16"/>
                <w:szCs w:val="16"/>
              </w:rPr>
              <w:t xml:space="preserve"> MEMS and Microstructures in Aerospace Applications, Robert Osiander, M.Ann Garrison Darrin, John L. Champion</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8C1835">
              <w:rPr>
                <w:rFonts w:ascii="Verdana" w:hAnsi="Verdana"/>
                <w:sz w:val="20"/>
                <w:szCs w:val="16"/>
              </w:rPr>
              <w:t>Giriş</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8C1835">
              <w:rPr>
                <w:rFonts w:ascii="Verdana" w:hAnsi="Verdana"/>
                <w:sz w:val="20"/>
                <w:szCs w:val="16"/>
              </w:rPr>
              <w:t>Seyrüsefer Matematiği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8C1835">
              <w:rPr>
                <w:rFonts w:ascii="Verdana" w:hAnsi="Verdana"/>
                <w:sz w:val="20"/>
                <w:szCs w:val="16"/>
              </w:rPr>
              <w:t>Kalman Filtresi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8C1835">
              <w:rPr>
                <w:rFonts w:ascii="Verdana" w:hAnsi="Verdana"/>
                <w:sz w:val="20"/>
                <w:szCs w:val="16"/>
              </w:rPr>
              <w:t>İvme ölçerler, doğrusal</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8C1835">
              <w:rPr>
                <w:rFonts w:ascii="Verdana" w:hAnsi="Verdana"/>
                <w:sz w:val="20"/>
                <w:szCs w:val="16"/>
              </w:rPr>
              <w:t>İvme ölçerler, açısal</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8C1835">
              <w:rPr>
                <w:rFonts w:ascii="Verdana" w:hAnsi="Verdana"/>
                <w:sz w:val="20"/>
                <w:szCs w:val="16"/>
              </w:rPr>
              <w:t>Eylemsizlik tabanlı seyrüsefer sistemleri, eylemsizlik çatısı denklemleri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8C1835">
              <w:rPr>
                <w:rFonts w:ascii="Verdana" w:hAnsi="Verdana"/>
                <w:sz w:val="20"/>
                <w:szCs w:val="16"/>
              </w:rPr>
              <w:t>Eylemsizlik tabanlı seyrüsefer sistemleri, dünya ç</w:t>
            </w:r>
            <w:r>
              <w:rPr>
                <w:rFonts w:ascii="Verdana" w:hAnsi="Verdana"/>
                <w:sz w:val="20"/>
                <w:szCs w:val="16"/>
              </w:rPr>
              <w:t>erçeve</w:t>
            </w:r>
            <w:r w:rsidRPr="008C1835">
              <w:rPr>
                <w:rFonts w:ascii="Verdana" w:hAnsi="Verdana"/>
                <w:sz w:val="20"/>
                <w:szCs w:val="16"/>
              </w:rPr>
              <w:t xml:space="preserve"> denklemleri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8C1835">
              <w:rPr>
                <w:rFonts w:ascii="Verdana" w:hAnsi="Verdana"/>
                <w:sz w:val="20"/>
                <w:szCs w:val="16"/>
              </w:rPr>
              <w:t xml:space="preserve">Eylemsizlik tabanlı seyrüsefer sistemleri, yerel </w:t>
            </w:r>
            <w:r>
              <w:rPr>
                <w:rFonts w:ascii="Verdana" w:hAnsi="Verdana"/>
                <w:sz w:val="20"/>
                <w:szCs w:val="16"/>
              </w:rPr>
              <w:t>çerçeve</w:t>
            </w:r>
            <w:r w:rsidRPr="008C1835">
              <w:rPr>
                <w:rFonts w:ascii="Verdana" w:hAnsi="Verdana"/>
                <w:sz w:val="20"/>
                <w:szCs w:val="16"/>
              </w:rPr>
              <w:t xml:space="preserve"> denklemleri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8C1835">
              <w:rPr>
                <w:rFonts w:ascii="Verdana" w:hAnsi="Verdana"/>
                <w:sz w:val="20"/>
                <w:szCs w:val="16"/>
              </w:rPr>
              <w:t>Seyrüsefer sistem denklemlerinde hassasiyet</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8C1835">
              <w:rPr>
                <w:rFonts w:ascii="Verdana" w:hAnsi="Verdana"/>
                <w:sz w:val="20"/>
                <w:szCs w:val="16"/>
              </w:rPr>
              <w:t>Konum tahmini hesaplamaları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8C1835">
              <w:rPr>
                <w:rFonts w:ascii="Verdana" w:hAnsi="Verdana"/>
                <w:sz w:val="20"/>
                <w:szCs w:val="16"/>
              </w:rPr>
              <w:t>Özellik uyuşturma</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8C1835">
              <w:rPr>
                <w:rFonts w:ascii="Verdana" w:hAnsi="Verdana"/>
                <w:sz w:val="20"/>
                <w:szCs w:val="16"/>
              </w:rPr>
              <w:t>Çok sensör katılımlı seyrüsefer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MPU6050</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MPU6050 Verilerinin işlenmesi</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GD</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AC354E"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AC354E" w:rsidRDefault="00AC354E">
      <w:pPr>
        <w:spacing w:after="200"/>
        <w:rPr>
          <w:rFonts w:ascii="Verdana" w:hAnsi="Verdana"/>
          <w:sz w:val="18"/>
          <w:szCs w:val="16"/>
        </w:rPr>
      </w:pPr>
      <w:r>
        <w:rPr>
          <w:rFonts w:ascii="Verdana" w:hAnsi="Verdana"/>
          <w:sz w:val="18"/>
          <w:szCs w:val="16"/>
        </w:rPr>
        <w:br w:type="page"/>
      </w: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37088"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55" name="Metin Kutusu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55" o:spid="_x0000_s1041" type="#_x0000_t202" style="position:absolute;margin-left:106.8pt;margin-top:-1.95pt;width:256.4pt;height:79.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OReWz4vAgAAXwQAAA4AAAAAAAAAAAAAAAAALgIA&#10;AGRycy9lMm9Eb2MueG1sUEsBAi0AFAAGAAgAAAAhAGGPb/DfAAAACgEAAA8AAAAAAAAAAAAAAAAA&#10;iQQAAGRycy9kb3ducmV2LnhtbFBLBQYAAAAABAAEAPMAAACVBQ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3710">
              <w:rPr>
                <w:rFonts w:ascii="Verdana" w:hAnsi="Verdana"/>
                <w:noProof/>
                <w:sz w:val="16"/>
                <w:szCs w:val="16"/>
              </w:rPr>
              <w:t>503101512</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16"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3710">
              <w:rPr>
                <w:rFonts w:ascii="Verdana" w:hAnsi="Verdana"/>
                <w:noProof/>
                <w:sz w:val="16"/>
                <w:szCs w:val="16"/>
              </w:rPr>
              <w:t>Hafıza aygıtları ve teknolojileri</w:t>
            </w:r>
            <w:r>
              <w:rPr>
                <w:rFonts w:ascii="Verdana" w:hAnsi="Verdana"/>
                <w:sz w:val="16"/>
                <w:szCs w:val="16"/>
              </w:rPr>
              <w:fldChar w:fldCharType="end"/>
            </w:r>
            <w:bookmarkEnd w:id="116"/>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AC354E">
        <w:tblPrEx>
          <w:tblBorders>
            <w:insideH w:val="single" w:sz="6" w:space="0" w:color="auto"/>
            <w:insideV w:val="single" w:sz="6" w:space="0" w:color="auto"/>
          </w:tblBorders>
        </w:tblPrEx>
        <w:trPr>
          <w:trHeight w:val="30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30B5">
              <w:rPr>
                <w:rFonts w:ascii="Verdana" w:hAnsi="Verdana"/>
                <w:noProof/>
                <w:sz w:val="16"/>
                <w:szCs w:val="16"/>
              </w:rPr>
              <w:t>Katı hal fiziği ve yarıiletken aygıtlar konusunda giriş seviyesinde bilgi gerekmektedir.</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30B5">
              <w:rPr>
                <w:rFonts w:ascii="Verdana" w:hAnsi="Verdana"/>
                <w:noProof/>
                <w:sz w:val="16"/>
                <w:szCs w:val="16"/>
              </w:rPr>
              <w:t>Malzemelerin elektriksel özellikleri, yarıiletken aygıt temelleri, yarıiletken eklemleri, alan etkili transistörler, eklemli transistörler, yarıiletken aygıt fabrikasyon aşamaları (kaplama, katkılama, şekil oluşturma, aşındırma),</w:t>
            </w:r>
            <w:r>
              <w:rPr>
                <w:rFonts w:ascii="Verdana" w:hAnsi="Verdana"/>
                <w:noProof/>
                <w:sz w:val="16"/>
                <w:szCs w:val="16"/>
              </w:rPr>
              <w:t xml:space="preserve"> Güüncel Hafıza aygıtları (HDD, Flash, DRAM, SRAM, optik depolama), gelişmekte olan hazıza aygıtları (MRAM, FRAM, RRAM, PCRAM)</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120139" w:rsidRDefault="00286C13" w:rsidP="00286C13">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30B5">
              <w:rPr>
                <w:rFonts w:ascii="Verdana" w:hAnsi="Verdana"/>
                <w:noProof/>
                <w:sz w:val="16"/>
                <w:szCs w:val="16"/>
              </w:rPr>
              <w:t xml:space="preserve">Katıhal fiziği ve elektronikte yaygın olarak kullanılan yarıiletken aygıtlar konusunun anlaşılması. </w:t>
            </w:r>
            <w:r w:rsidRPr="00120139">
              <w:rPr>
                <w:rFonts w:ascii="Verdana" w:hAnsi="Verdana"/>
                <w:noProof/>
                <w:sz w:val="16"/>
                <w:szCs w:val="16"/>
              </w:rPr>
              <w:t xml:space="preserve">Günümüzde kullanılan hafıza teknolojileri, bunların arkasındaki fizik, avantajları ve eksik kaldıkları yanlar hakkında bilgi vermek </w:t>
            </w:r>
          </w:p>
          <w:p w:rsidR="00286C13" w:rsidRPr="002604AB" w:rsidRDefault="00286C13" w:rsidP="00286C13">
            <w:pPr>
              <w:rPr>
                <w:rFonts w:ascii="Verdana" w:hAnsi="Verdana"/>
                <w:sz w:val="16"/>
                <w:szCs w:val="16"/>
              </w:rPr>
            </w:pPr>
            <w:r w:rsidRPr="00120139">
              <w:rPr>
                <w:rFonts w:ascii="Verdana" w:hAnsi="Verdana"/>
                <w:noProof/>
                <w:sz w:val="16"/>
                <w:szCs w:val="16"/>
              </w:rPr>
              <w:t>Yeni ortaya çıkan hafıza teknolojileri, bunların arkasındaki fizik hakkında bilgi vermek</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0139">
              <w:rPr>
                <w:rFonts w:ascii="Verdana" w:hAnsi="Verdana"/>
                <w:noProof/>
                <w:sz w:val="16"/>
                <w:szCs w:val="16"/>
              </w:rPr>
              <w:t xml:space="preserve">Bilginin güvenli, hızlı, daha küçük boyutlu aygıtlarda, daha az enerji harcayacak biçimde depolanması ve bu bilgiye kolay ulaşılabilir olmasının önemi vurgulanacaktır. </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E3546D"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20139">
              <w:rPr>
                <w:rFonts w:ascii="Verdana" w:hAnsi="Verdana"/>
                <w:noProof/>
                <w:sz w:val="16"/>
                <w:szCs w:val="16"/>
              </w:rPr>
              <w:t>Dersi başarı ile tamamlayan öğrenciler halihazırda kullanılan ve yeni ortaya çıkan hafıza teknolojileri ve bunların altında yatan fiziksel olayları öğrenmiş olacaklardır..</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20139">
              <w:rPr>
                <w:rFonts w:ascii="Verdana" w:hAnsi="Verdana"/>
                <w:b w:val="0"/>
                <w:noProof/>
                <w:sz w:val="16"/>
                <w:szCs w:val="16"/>
              </w:rPr>
              <w:t>Ben Streetman, Sanjay Banerjee, Solid State Electronic Devices, Prentice Hall. Taur and Ning, Fundamentals of Modern VLSI devices, Cambridge University Press.</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30B5">
              <w:rPr>
                <w:rFonts w:ascii="Verdana" w:hAnsi="Verdana"/>
                <w:b w:val="0"/>
                <w:noProof/>
                <w:sz w:val="16"/>
                <w:szCs w:val="16"/>
              </w:rPr>
              <w:t>Güncel makaleler</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59"/>
          <w:headerReference w:type="default" r:id="rId60"/>
          <w:footerReference w:type="even" r:id="rId61"/>
          <w:footerReference w:type="default" r:id="rId62"/>
          <w:headerReference w:type="first" r:id="rId63"/>
          <w:footerReference w:type="first" r:id="rId6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D6451B">
              <w:rPr>
                <w:rFonts w:ascii="Verdana" w:hAnsi="Verdana"/>
                <w:sz w:val="20"/>
                <w:szCs w:val="16"/>
              </w:rPr>
              <w:t xml:space="preserve"> Malzemeler, kristal yapıları, enerji bantları, yarıiletkenlerde iletim.</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D6451B">
              <w:rPr>
                <w:rFonts w:ascii="Verdana" w:hAnsi="Verdana"/>
                <w:sz w:val="20"/>
                <w:szCs w:val="16"/>
              </w:rPr>
              <w:t xml:space="preserve"> Eklemler (PN, m</w:t>
            </w:r>
            <w:r>
              <w:rPr>
                <w:rFonts w:ascii="Verdana" w:hAnsi="Verdana"/>
                <w:sz w:val="20"/>
                <w:szCs w:val="16"/>
              </w:rPr>
              <w:t>e</w:t>
            </w:r>
            <w:r w:rsidRPr="00D6451B">
              <w:rPr>
                <w:rFonts w:ascii="Verdana" w:hAnsi="Verdana"/>
                <w:sz w:val="20"/>
                <w:szCs w:val="16"/>
              </w:rPr>
              <w:t>tal-yarıiletken)</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D6451B">
              <w:rPr>
                <w:rFonts w:ascii="Verdana" w:hAnsi="Verdana"/>
                <w:sz w:val="20"/>
                <w:szCs w:val="16"/>
              </w:rPr>
              <w:t xml:space="preserve"> Diyotlar, Güneş Pilleri, optoelektronik aygıtlar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D6451B">
              <w:rPr>
                <w:rFonts w:ascii="Verdana" w:hAnsi="Verdana"/>
                <w:sz w:val="20"/>
                <w:szCs w:val="16"/>
              </w:rPr>
              <w:t xml:space="preserve"> MOS kapasitörler, Alan etkili transistörler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 xml:space="preserve"> </w:t>
            </w:r>
            <w:r w:rsidRPr="00D6451B">
              <w:rPr>
                <w:rFonts w:ascii="Verdana" w:hAnsi="Verdana"/>
                <w:sz w:val="20"/>
                <w:szCs w:val="16"/>
              </w:rPr>
              <w:t>Eklemli transistörler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 xml:space="preserve"> Layout tasarımı, </w:t>
            </w:r>
            <w:r w:rsidRPr="00120139">
              <w:rPr>
                <w:rFonts w:ascii="Verdana" w:hAnsi="Verdana"/>
                <w:sz w:val="20"/>
                <w:szCs w:val="16"/>
              </w:rPr>
              <w:t>Fabrikasyon aşamaları, kaplama teknikleri, katkılama</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120139">
              <w:rPr>
                <w:rFonts w:ascii="Verdana" w:hAnsi="Verdana"/>
                <w:sz w:val="20"/>
                <w:szCs w:val="16"/>
              </w:rPr>
              <w:t xml:space="preserve"> Fabrikasyon aşamaları, şekillendirme, aşındırma teknikleri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120139">
              <w:rPr>
                <w:rFonts w:ascii="Verdana" w:hAnsi="Verdana"/>
                <w:sz w:val="20"/>
                <w:szCs w:val="16"/>
              </w:rPr>
              <w:t xml:space="preserve"> Manyetik Diskler, Optik depolama, </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120139">
              <w:rPr>
                <w:rFonts w:ascii="Verdana" w:hAnsi="Verdana"/>
                <w:sz w:val="20"/>
                <w:szCs w:val="16"/>
              </w:rPr>
              <w:t xml:space="preserve"> DRAM, SRAM</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120139">
              <w:rPr>
                <w:rFonts w:ascii="Verdana" w:hAnsi="Verdana"/>
                <w:sz w:val="20"/>
                <w:szCs w:val="16"/>
              </w:rPr>
              <w:t xml:space="preserve"> Flash Bellek</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 xml:space="preserve"> MRAM, FRAM</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 xml:space="preserve"> RRAM</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 xml:space="preserve"> </w:t>
            </w:r>
            <w:r w:rsidRPr="002D2D9B">
              <w:rPr>
                <w:rFonts w:ascii="Verdana" w:hAnsi="Verdana"/>
                <w:sz w:val="20"/>
                <w:szCs w:val="16"/>
              </w:rPr>
              <w:t>PCRAM</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D6451B">
              <w:rPr>
                <w:rFonts w:ascii="Verdana" w:hAnsi="Verdana"/>
                <w:sz w:val="20"/>
                <w:szCs w:val="16"/>
              </w:rPr>
              <w:t>ders özeti</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Faruk Dirisağlık</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86C13" w:rsidRPr="002604AB" w:rsidRDefault="00286C13" w:rsidP="00286C1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C354E" w:rsidRDefault="00AC354E">
      <w:pPr>
        <w:spacing w:after="200"/>
      </w:pPr>
      <w:r>
        <w:br w:type="page"/>
      </w:r>
    </w:p>
    <w:p w:rsidR="00286C13" w:rsidRPr="002604AB" w:rsidRDefault="00AC354E"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41184" behindDoc="0" locked="0" layoutInCell="1" allowOverlap="1" wp14:anchorId="57E5F0E6" wp14:editId="2B5781EB">
                <wp:simplePos x="0" y="0"/>
                <wp:positionH relativeFrom="column">
                  <wp:posOffset>1356360</wp:posOffset>
                </wp:positionH>
                <wp:positionV relativeFrom="paragraph">
                  <wp:posOffset>-380441</wp:posOffset>
                </wp:positionV>
                <wp:extent cx="3256280" cy="1015365"/>
                <wp:effectExtent l="0" t="0" r="20320" b="13335"/>
                <wp:wrapNone/>
                <wp:docPr id="58" name="Metin Kutusu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58" o:spid="_x0000_s1042" type="#_x0000_t202" style="position:absolute;margin-left:106.8pt;margin-top:-29.95pt;width:256.4pt;height:79.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Yr6LwIAAF8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00286C13"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17"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11237">
              <w:rPr>
                <w:rFonts w:ascii="Verdana" w:hAnsi="Verdana"/>
                <w:noProof/>
                <w:sz w:val="16"/>
                <w:szCs w:val="16"/>
              </w:rPr>
              <w:t>Örüntü Tanıma Temelleri</w:t>
            </w:r>
            <w:r>
              <w:rPr>
                <w:rFonts w:ascii="Verdana" w:hAnsi="Verdana"/>
                <w:sz w:val="16"/>
                <w:szCs w:val="16"/>
              </w:rPr>
              <w:fldChar w:fldCharType="end"/>
            </w:r>
            <w:bookmarkEnd w:id="117"/>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AC354E">
        <w:tblPrEx>
          <w:tblBorders>
            <w:insideH w:val="single" w:sz="6" w:space="0" w:color="auto"/>
            <w:insideV w:val="single" w:sz="6" w:space="0" w:color="auto"/>
          </w:tblBorders>
        </w:tblPrEx>
        <w:trPr>
          <w:trHeight w:val="252"/>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AC354E">
        <w:tblPrEx>
          <w:tblBorders>
            <w:insideH w:val="single" w:sz="6" w:space="0" w:color="auto"/>
            <w:insideV w:val="single" w:sz="6" w:space="0" w:color="auto"/>
          </w:tblBorders>
        </w:tblPrEx>
        <w:trPr>
          <w:trHeight w:val="25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Örüntü tanıma, verilerdeki düzenliliklerinin bilgisayar ortamında anlamlandırılmasıdır. Örüntü tanıma probleminde ses, görüntü veya başka formlarda olan veriler sınıflandırılmaktadır. Bu derste örüntü tanıma kavramıyla ilgili temel prensip ve yöntemler tanıtılmaktadır.</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 ö</w:t>
            </w:r>
            <w:r>
              <w:rPr>
                <w:rFonts w:ascii="Verdana" w:hAnsi="Verdana"/>
                <w:noProof/>
                <w:sz w:val="16"/>
                <w:szCs w:val="16"/>
              </w:rPr>
              <w:t>znitelik çıkarma ve sınıflandırma ile ilgili temel kavramları tanıtmayı amaçlamaktadır.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1924">
              <w:rPr>
                <w:rFonts w:ascii="Verdana" w:hAnsi="Verdana"/>
                <w:noProof/>
                <w:sz w:val="16"/>
                <w:szCs w:val="16"/>
              </w:rPr>
              <w:t>Bu dersi alan öğrenciler,</w:t>
            </w:r>
            <w:r>
              <w:rPr>
                <w:rFonts w:ascii="Verdana" w:hAnsi="Verdana"/>
                <w:noProof/>
                <w:sz w:val="16"/>
                <w:szCs w:val="16"/>
              </w:rPr>
              <w:t xml:space="preserve"> farklı veri formları kullanarak</w:t>
            </w:r>
            <w:r w:rsidRPr="00FF1924">
              <w:rPr>
                <w:rFonts w:ascii="Verdana" w:hAnsi="Verdana"/>
                <w:noProof/>
                <w:sz w:val="16"/>
                <w:szCs w:val="16"/>
              </w:rPr>
              <w:t xml:space="preserve"> </w:t>
            </w:r>
            <w:r>
              <w:rPr>
                <w:rFonts w:ascii="Verdana" w:hAnsi="Verdana"/>
                <w:noProof/>
                <w:sz w:val="16"/>
                <w:szCs w:val="16"/>
              </w:rPr>
              <w:t>birçok farklı disiplinde karşılık bulabilecek bir</w:t>
            </w:r>
            <w:r w:rsidRPr="00FF1924">
              <w:rPr>
                <w:rFonts w:ascii="Verdana" w:hAnsi="Verdana"/>
                <w:noProof/>
                <w:sz w:val="16"/>
                <w:szCs w:val="16"/>
              </w:rPr>
              <w:t xml:space="preserve"> </w:t>
            </w:r>
            <w:r>
              <w:rPr>
                <w:rFonts w:ascii="Verdana" w:hAnsi="Verdana"/>
                <w:noProof/>
                <w:sz w:val="16"/>
                <w:szCs w:val="16"/>
              </w:rPr>
              <w:t>örüntü</w:t>
            </w:r>
            <w:r w:rsidRPr="00FF1924">
              <w:rPr>
                <w:rFonts w:ascii="Verdana" w:hAnsi="Verdana"/>
                <w:noProof/>
                <w:sz w:val="16"/>
                <w:szCs w:val="16"/>
              </w:rPr>
              <w:t xml:space="preserve"> tanıma uygulama</w:t>
            </w:r>
            <w:r>
              <w:rPr>
                <w:rFonts w:ascii="Verdana" w:hAnsi="Verdana"/>
                <w:noProof/>
                <w:sz w:val="16"/>
                <w:szCs w:val="16"/>
              </w:rPr>
              <w:t>sı</w:t>
            </w:r>
            <w:r w:rsidRPr="00FF1924">
              <w:rPr>
                <w:rFonts w:ascii="Verdana" w:hAnsi="Verdana"/>
                <w:noProof/>
                <w:sz w:val="16"/>
                <w:szCs w:val="16"/>
              </w:rPr>
              <w:t xml:space="preserve"> yapabilir</w:t>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97636C" w:rsidRDefault="00286C13" w:rsidP="00286C1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-Öznitelik çıkarma</w:t>
            </w:r>
            <w:r w:rsidRPr="0097636C">
              <w:rPr>
                <w:rFonts w:ascii="Verdana" w:hAnsi="Verdana"/>
                <w:noProof/>
                <w:sz w:val="16"/>
                <w:szCs w:val="16"/>
              </w:rPr>
              <w:t>,</w:t>
            </w:r>
          </w:p>
          <w:p w:rsidR="00286C13" w:rsidRPr="0097636C" w:rsidRDefault="00286C13" w:rsidP="00286C13">
            <w:pPr>
              <w:tabs>
                <w:tab w:val="left" w:pos="7800"/>
              </w:tabs>
              <w:rPr>
                <w:rFonts w:ascii="Verdana" w:hAnsi="Verdana"/>
                <w:noProof/>
                <w:sz w:val="16"/>
                <w:szCs w:val="16"/>
              </w:rPr>
            </w:pPr>
            <w:r w:rsidRPr="0097636C">
              <w:rPr>
                <w:rFonts w:ascii="Verdana" w:hAnsi="Verdana"/>
                <w:noProof/>
                <w:sz w:val="16"/>
                <w:szCs w:val="16"/>
              </w:rPr>
              <w:t>-</w:t>
            </w:r>
            <w:r>
              <w:rPr>
                <w:rFonts w:ascii="Verdana" w:hAnsi="Verdana"/>
                <w:noProof/>
                <w:sz w:val="16"/>
                <w:szCs w:val="16"/>
              </w:rPr>
              <w:t>S</w:t>
            </w:r>
            <w:r w:rsidRPr="0097636C">
              <w:rPr>
                <w:rFonts w:ascii="Verdana" w:hAnsi="Verdana"/>
                <w:noProof/>
                <w:sz w:val="16"/>
                <w:szCs w:val="16"/>
              </w:rPr>
              <w:t>ınıflandırma,</w:t>
            </w:r>
          </w:p>
          <w:p w:rsidR="00286C13" w:rsidRPr="0097636C" w:rsidRDefault="00286C13" w:rsidP="00286C13">
            <w:pPr>
              <w:tabs>
                <w:tab w:val="left" w:pos="7800"/>
              </w:tabs>
              <w:rPr>
                <w:rFonts w:ascii="Verdana" w:hAnsi="Verdana"/>
                <w:noProof/>
                <w:sz w:val="16"/>
                <w:szCs w:val="16"/>
              </w:rPr>
            </w:pPr>
            <w:r w:rsidRPr="0097636C">
              <w:rPr>
                <w:rFonts w:ascii="Verdana" w:hAnsi="Verdana"/>
                <w:noProof/>
                <w:sz w:val="16"/>
                <w:szCs w:val="16"/>
              </w:rPr>
              <w:t>-</w:t>
            </w:r>
            <w:r>
              <w:rPr>
                <w:rFonts w:ascii="Verdana" w:hAnsi="Verdana"/>
                <w:noProof/>
                <w:sz w:val="16"/>
                <w:szCs w:val="16"/>
              </w:rPr>
              <w:t xml:space="preserve">Denetimli/denetimsiz </w:t>
            </w:r>
            <w:r w:rsidRPr="0097636C">
              <w:rPr>
                <w:rFonts w:ascii="Verdana" w:hAnsi="Verdana"/>
                <w:noProof/>
                <w:sz w:val="16"/>
                <w:szCs w:val="16"/>
              </w:rPr>
              <w:t xml:space="preserve">öğrenme, </w:t>
            </w:r>
          </w:p>
          <w:p w:rsidR="00286C13" w:rsidRPr="00E3546D" w:rsidRDefault="00286C13" w:rsidP="00286C13">
            <w:pPr>
              <w:tabs>
                <w:tab w:val="left" w:pos="7800"/>
              </w:tabs>
              <w:rPr>
                <w:rFonts w:ascii="Verdana" w:hAnsi="Verdana"/>
                <w:sz w:val="16"/>
                <w:szCs w:val="16"/>
              </w:rPr>
            </w:pPr>
            <w:r w:rsidRPr="0097636C">
              <w:rPr>
                <w:rFonts w:ascii="Verdana" w:hAnsi="Verdana"/>
                <w:noProof/>
                <w:sz w:val="16"/>
                <w:szCs w:val="16"/>
              </w:rPr>
              <w:t>-</w:t>
            </w:r>
            <w:r>
              <w:rPr>
                <w:rFonts w:ascii="Verdana" w:hAnsi="Verdana"/>
                <w:noProof/>
                <w:sz w:val="16"/>
                <w:szCs w:val="16"/>
              </w:rPr>
              <w:t xml:space="preserve">Bir </w:t>
            </w:r>
            <w:r w:rsidRPr="0097636C">
              <w:rPr>
                <w:rFonts w:ascii="Verdana" w:hAnsi="Verdana"/>
                <w:noProof/>
                <w:sz w:val="16"/>
                <w:szCs w:val="16"/>
              </w:rPr>
              <w:t>örüntü tanıma uygulaması geliştirebilme.</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145272">
              <w:rPr>
                <w:rFonts w:ascii="Verdana" w:hAnsi="Verdana"/>
                <w:b w:val="0"/>
                <w:noProof/>
                <w:sz w:val="16"/>
                <w:szCs w:val="16"/>
              </w:rPr>
              <w:t>Jürgen Beyerer, Matthias Richter, Matthias Nagel, Pattern Recognition: Introduction, features, classifiers and principles, De Gruyter, ISBN 978-3-11-053793-2, 2018.</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145272">
              <w:rPr>
                <w:rFonts w:ascii="Verdana" w:hAnsi="Verdana"/>
                <w:b w:val="0"/>
                <w:noProof/>
                <w:sz w:val="16"/>
                <w:szCs w:val="16"/>
              </w:rPr>
              <w:t>Geoff Dougherty, Pattern Recognition and Classification, Springer, ISBN 978-1-4614-5322-2, 2013.</w:t>
            </w:r>
          </w:p>
          <w:p w:rsidR="00286C13" w:rsidRDefault="00286C13" w:rsidP="00286C13">
            <w:pPr>
              <w:pStyle w:val="Balk4"/>
              <w:spacing w:before="0" w:beforeAutospacing="0" w:after="0" w:afterAutospacing="0"/>
              <w:rPr>
                <w:rFonts w:ascii="Verdana" w:hAnsi="Verdana"/>
                <w:b w:val="0"/>
                <w:noProof/>
                <w:sz w:val="16"/>
                <w:szCs w:val="16"/>
              </w:rPr>
            </w:pPr>
            <w:r>
              <w:rPr>
                <w:rFonts w:ascii="Verdana" w:hAnsi="Verdana"/>
                <w:b w:val="0"/>
                <w:noProof/>
                <w:sz w:val="16"/>
                <w:szCs w:val="16"/>
              </w:rPr>
              <w:t>-</w:t>
            </w:r>
            <w:r w:rsidRPr="00145272">
              <w:rPr>
                <w:rFonts w:ascii="Verdana" w:hAnsi="Verdana"/>
                <w:b w:val="0"/>
                <w:noProof/>
                <w:sz w:val="16"/>
                <w:szCs w:val="16"/>
              </w:rPr>
              <w:t>Ulisses Braga-Neto, Fundamentals of Pattern Recognition and Machine Learning, Springer, ISBN 978-3-030-27655-3, 2020.</w:t>
            </w:r>
          </w:p>
          <w:p w:rsidR="00286C13" w:rsidRPr="006849DA" w:rsidRDefault="00286C13" w:rsidP="00286C13">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w:t>
            </w:r>
            <w:r w:rsidRPr="00145272">
              <w:rPr>
                <w:rFonts w:ascii="Verdana" w:hAnsi="Verdana"/>
                <w:b w:val="0"/>
                <w:noProof/>
                <w:sz w:val="16"/>
                <w:szCs w:val="16"/>
              </w:rPr>
              <w:t>Christopher M. Bishop, Pattern Recognition and Machine Learning, Springer, ISBN 978-0387-31073-2, 2006.</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42E16">
              <w:rPr>
                <w:rFonts w:ascii="Verdana" w:hAnsi="Verdana"/>
                <w:sz w:val="20"/>
                <w:szCs w:val="16"/>
              </w:rPr>
              <w:t>Genel Tanıtım</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42E16">
              <w:rPr>
                <w:rFonts w:ascii="Verdana" w:hAnsi="Verdana"/>
                <w:sz w:val="20"/>
                <w:szCs w:val="16"/>
              </w:rPr>
              <w:t>Örüntü tanıma ve makine öğrenimi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42E16">
              <w:rPr>
                <w:rFonts w:ascii="Verdana" w:hAnsi="Verdana"/>
                <w:sz w:val="20"/>
                <w:szCs w:val="16"/>
              </w:rPr>
              <w:t>Örüntülerden özniteliklere: Öznitelik çıkarma ve öznitelik seçme</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En küçük özdeğer yöntemi</w:t>
            </w:r>
            <w:r w:rsidRPr="00A42E16">
              <w:rPr>
                <w:rFonts w:ascii="Verdana" w:hAnsi="Verdana"/>
                <w:sz w:val="20"/>
                <w:szCs w:val="16"/>
              </w:rPr>
              <w:t xml:space="preserve">, </w:t>
            </w:r>
            <w:r>
              <w:rPr>
                <w:rFonts w:ascii="Verdana" w:hAnsi="Verdana"/>
                <w:sz w:val="20"/>
                <w:szCs w:val="16"/>
              </w:rPr>
              <w:t>Yerel ikili örüntüler (LBPs)</w:t>
            </w:r>
            <w:r w:rsidRPr="00A42E16">
              <w:rPr>
                <w:rFonts w:ascii="Verdana" w:hAnsi="Verdana"/>
                <w:sz w:val="20"/>
                <w:szCs w:val="16"/>
              </w:rPr>
              <w:t>, Histogram of Gradients</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42E16">
              <w:rPr>
                <w:rFonts w:ascii="Verdana" w:hAnsi="Verdana"/>
                <w:sz w:val="20"/>
                <w:szCs w:val="16"/>
              </w:rPr>
              <w:t>Sınıflandırma: İki sınıflı ve çok sınıflı sınıflandırma</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42E16">
              <w:rPr>
                <w:rFonts w:ascii="Verdana" w:hAnsi="Verdana"/>
                <w:sz w:val="20"/>
                <w:szCs w:val="16"/>
              </w:rPr>
              <w:t>k-en yakın komşuluk sınıflandırıcısı, karar ağaçları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A42E16">
              <w:rPr>
                <w:rFonts w:ascii="Verdana" w:hAnsi="Verdana"/>
                <w:sz w:val="20"/>
                <w:szCs w:val="16"/>
              </w:rPr>
              <w:t>Diskriminant analizi sınıflandırıcıları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Arasınav haftası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42E16">
              <w:rPr>
                <w:rFonts w:ascii="Verdana" w:hAnsi="Verdana"/>
                <w:sz w:val="20"/>
                <w:szCs w:val="16"/>
              </w:rPr>
              <w:t>Naive Bayes Sınıflandırıcı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42E16">
              <w:rPr>
                <w:rFonts w:ascii="Verdana" w:hAnsi="Verdana"/>
                <w:sz w:val="20"/>
                <w:szCs w:val="16"/>
              </w:rPr>
              <w:t>Destek vektör makine (SVM) sınıflandırıcılar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Regresyon</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42E16">
              <w:rPr>
                <w:rFonts w:ascii="Verdana" w:hAnsi="Verdana"/>
                <w:sz w:val="20"/>
                <w:szCs w:val="16"/>
              </w:rPr>
              <w:t>Denetimsiz öğrenme: Kümeleme, k-ortalama kümeleme, hiyerarşik kümeleme</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42E16">
              <w:rPr>
                <w:rFonts w:ascii="Verdana" w:hAnsi="Verdana"/>
                <w:sz w:val="20"/>
                <w:szCs w:val="16"/>
              </w:rPr>
              <w:t>Sınıflandırıcıları karşılaştırma: Bias, varyans, çapraz doğrulama, ROC eğrileri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A42E16">
              <w:rPr>
                <w:rFonts w:ascii="Verdana" w:hAnsi="Verdana"/>
                <w:sz w:val="20"/>
                <w:szCs w:val="16"/>
              </w:rPr>
              <w:t>Örüntü tanıma problemi değerlendirme metrikleri</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Hasan Serhan Yavuz</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86C13" w:rsidRPr="002604AB" w:rsidRDefault="00286C13" w:rsidP="00286C1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C354E" w:rsidRDefault="00AC354E">
      <w:pPr>
        <w:spacing w:after="200"/>
      </w:pPr>
      <w:r>
        <w:br w:type="page"/>
      </w: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45280"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61" name="Metin Kutusu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61" o:spid="_x0000_s1043" type="#_x0000_t202" style="position:absolute;margin-left:106.8pt;margin-top:-1.95pt;width:256.4pt;height:79.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C/xuDfMAIAAF8EAAAOAAAAAAAAAAAAAAAAAC4C&#10;AABkcnMvZTJvRG9jLnhtbFBLAQItABQABgAIAAAAIQBhj2/w3wAAAAoBAAAPAAAAAAAAAAAAAAAA&#10;AIoEAABkcnMvZG93bnJldi54bWxQSwUGAAAAAAQABADzAAAAlgU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30B5">
              <w:rPr>
                <w:rFonts w:ascii="Verdana" w:hAnsi="Verdana"/>
                <w:noProof/>
                <w:sz w:val="16"/>
                <w:szCs w:val="16"/>
              </w:rPr>
              <w:t>503102517</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18"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30B5">
              <w:rPr>
                <w:rFonts w:ascii="Verdana" w:hAnsi="Verdana"/>
                <w:noProof/>
                <w:sz w:val="16"/>
                <w:szCs w:val="16"/>
              </w:rPr>
              <w:t>Yarıiletken Aygıt Fabrikasyonu ve Karakterizasyonu</w:t>
            </w:r>
            <w:r>
              <w:rPr>
                <w:rFonts w:ascii="Verdana" w:hAnsi="Verdana"/>
                <w:sz w:val="16"/>
                <w:szCs w:val="16"/>
              </w:rPr>
              <w:fldChar w:fldCharType="end"/>
            </w:r>
            <w:bookmarkEnd w:id="118"/>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30B5">
              <w:rPr>
                <w:rFonts w:ascii="Verdana" w:hAnsi="Verdana"/>
                <w:noProof/>
                <w:sz w:val="16"/>
                <w:szCs w:val="16"/>
              </w:rPr>
              <w:t>Katı hal fiziği ve yarıiletken aygıtlar konusunda giriş seviyesinde bilgi gerekmektedir.</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30B5">
              <w:rPr>
                <w:rFonts w:ascii="Verdana" w:hAnsi="Verdana"/>
                <w:noProof/>
                <w:sz w:val="16"/>
                <w:szCs w:val="16"/>
              </w:rPr>
              <w:t xml:space="preserve">Malzemelerin elektriksel özellikleri, yarıiletken aygıt temelleri, yarıiletken eklemleri, alan etkili transistörler, eklemli transistörler, yarıiletken aygıt fabrikasyon aşamaları (kaplama, katkılama, şekil oluşturma, aşındırma), elektriksel karakterizasyon teknikleri (akım-gerilim, kapasite-gerilim, hall etkisi ölçümleri), optik karakterizasyon teknikleri (ışık </w:t>
            </w:r>
            <w:r>
              <w:rPr>
                <w:rFonts w:ascii="Verdana" w:hAnsi="Verdana"/>
                <w:noProof/>
                <w:sz w:val="16"/>
                <w:szCs w:val="16"/>
              </w:rPr>
              <w:t xml:space="preserve">emilimi, </w:t>
            </w:r>
            <w:r w:rsidRPr="00CA30B5">
              <w:rPr>
                <w:rFonts w:ascii="Verdana" w:hAnsi="Verdana"/>
                <w:noProof/>
                <w:sz w:val="16"/>
                <w:szCs w:val="16"/>
              </w:rPr>
              <w:t>yansıması, iletimi, görünge gözlemi)</w:t>
            </w:r>
            <w:r>
              <w:rPr>
                <w:rFonts w:ascii="Verdana" w:hAnsi="Verdana"/>
                <w:noProof/>
                <w:sz w:val="16"/>
                <w:szCs w:val="16"/>
              </w:rPr>
              <w:t>, electron microscopy</w:t>
            </w:r>
            <w:r w:rsidRPr="00CA30B5">
              <w:rPr>
                <w:rFonts w:ascii="Verdana" w:hAnsi="Verdana"/>
                <w:noProof/>
                <w:sz w:val="16"/>
                <w:szCs w:val="16"/>
              </w:rPr>
              <w:t xml:space="preserve"> </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30B5">
              <w:rPr>
                <w:rFonts w:ascii="Verdana" w:hAnsi="Verdana"/>
                <w:noProof/>
                <w:sz w:val="16"/>
                <w:szCs w:val="16"/>
              </w:rPr>
              <w:t>Katıhal fiziği ve elektronikte yaygın olarak kullanılan yarıiletken aygıtlar konusunun anlaşılması. Yeni malzeme ve aygıtların elektronik alanındaki uygulamaları, bu aygıtların üretim aşamaları ve karakterizasyon teknikleri konularının incelenmesi.</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30B5">
              <w:rPr>
                <w:rFonts w:ascii="Verdana" w:hAnsi="Verdana"/>
                <w:noProof/>
                <w:sz w:val="16"/>
                <w:szCs w:val="16"/>
              </w:rPr>
              <w:t xml:space="preserve"> Yarıiletken teknolojisine, malzeme, aygıt ve bunların dizayn, üretim ve karakterizasyonu konularında geniş bir açıdan bakılacaktır.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E3546D"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30B5">
              <w:rPr>
                <w:rFonts w:ascii="Verdana" w:hAnsi="Verdana"/>
                <w:noProof/>
                <w:sz w:val="16"/>
                <w:szCs w:val="16"/>
              </w:rPr>
              <w:t xml:space="preserve">Dersi başarı ile tamamlayan öğrenciler katı hal fiziği ve yarıiltken aygıtlar konularında araştırma yapabilecek, edindikleri bilgileri yorumlayabilecek ve uygulayabilecektir. Elektronik endüstrisindeki güncel teknik ve yöntemler hakkında bilgi sahibi olabilecektir. Fizik, Kimya, Biyoloji ve Malzeme bilimi disiplinlerine ait bilgileri bir arada kullanabilecek. Eektronik aygıt tasarımı, üretimi ve karakterizasyonu konularında çözümler geliştirebilecektir.  </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30B5">
              <w:rPr>
                <w:rFonts w:ascii="Verdana" w:hAnsi="Verdana"/>
                <w:b w:val="0"/>
                <w:noProof/>
                <w:sz w:val="16"/>
                <w:szCs w:val="16"/>
              </w:rPr>
              <w:t xml:space="preserve">L. Solymar, D. Walsh, A. Syms, Electrical properties of materials. Oxford. Ben Streetman, Sanjay Banerjee, Solid State Electronic Devices, Prentice Hall. Taur and Ning, Fundamentals of Modern VLSI devices, Cambridge University Press. Robert F. Pierret, Semiconductor Device Fundamentals. Dieter Schroder, Semiconductor material and device characterization, Wiley. </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30B5">
              <w:rPr>
                <w:rFonts w:ascii="Verdana" w:hAnsi="Verdana"/>
                <w:b w:val="0"/>
                <w:noProof/>
                <w:sz w:val="16"/>
                <w:szCs w:val="16"/>
              </w:rPr>
              <w:t>Güncel makaleler</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65"/>
          <w:headerReference w:type="default" r:id="rId66"/>
          <w:footerReference w:type="even" r:id="rId67"/>
          <w:footerReference w:type="default" r:id="rId68"/>
          <w:headerReference w:type="first" r:id="rId69"/>
          <w:footerReference w:type="first" r:id="rId7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D6451B">
              <w:rPr>
                <w:rFonts w:ascii="Verdana" w:hAnsi="Verdana"/>
                <w:sz w:val="20"/>
                <w:szCs w:val="16"/>
              </w:rPr>
              <w:t xml:space="preserve"> Malzemeler, kristal yapıları, enerji bantları, yarıiletkenlerde iletim.</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D6451B">
              <w:rPr>
                <w:rFonts w:ascii="Verdana" w:hAnsi="Verdana"/>
                <w:sz w:val="20"/>
                <w:szCs w:val="16"/>
              </w:rPr>
              <w:t xml:space="preserve"> Eklemler (PN, m</w:t>
            </w:r>
            <w:r>
              <w:rPr>
                <w:rFonts w:ascii="Verdana" w:hAnsi="Verdana"/>
                <w:sz w:val="20"/>
                <w:szCs w:val="16"/>
              </w:rPr>
              <w:t>e</w:t>
            </w:r>
            <w:r w:rsidRPr="00D6451B">
              <w:rPr>
                <w:rFonts w:ascii="Verdana" w:hAnsi="Verdana"/>
                <w:sz w:val="20"/>
                <w:szCs w:val="16"/>
              </w:rPr>
              <w:t>tal-yarıiletken)</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D6451B">
              <w:rPr>
                <w:rFonts w:ascii="Verdana" w:hAnsi="Verdana"/>
                <w:sz w:val="20"/>
                <w:szCs w:val="16"/>
              </w:rPr>
              <w:t xml:space="preserve"> Diyotlar, Güneş Pilleri, optoelektronik aygıtlar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D6451B">
              <w:rPr>
                <w:rFonts w:ascii="Verdana" w:hAnsi="Verdana"/>
                <w:sz w:val="20"/>
                <w:szCs w:val="16"/>
              </w:rPr>
              <w:t xml:space="preserve"> MOS kapasitörler, Alan etkili transistörler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 xml:space="preserve"> </w:t>
            </w:r>
            <w:r w:rsidRPr="00D6451B">
              <w:rPr>
                <w:rFonts w:ascii="Verdana" w:hAnsi="Verdana"/>
                <w:sz w:val="20"/>
                <w:szCs w:val="16"/>
              </w:rPr>
              <w:t>Eklemli transistörler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 xml:space="preserve"> Dizayn, Layout tasarımı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D6451B">
              <w:rPr>
                <w:rFonts w:ascii="Verdana" w:hAnsi="Verdana"/>
                <w:sz w:val="20"/>
                <w:szCs w:val="16"/>
              </w:rPr>
              <w:t xml:space="preserve"> Fabrikasyon aşamaları, kaplama teknikleri, katkılama</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D6451B">
              <w:rPr>
                <w:rFonts w:ascii="Verdana" w:hAnsi="Verdana"/>
                <w:sz w:val="20"/>
                <w:szCs w:val="16"/>
              </w:rPr>
              <w:t xml:space="preserve"> Fabrikasyon aşamaları, şekillendirme, aşındırma teknikleri </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D6451B">
              <w:rPr>
                <w:rFonts w:ascii="Verdana" w:hAnsi="Verdana"/>
                <w:sz w:val="20"/>
                <w:szCs w:val="16"/>
              </w:rPr>
              <w:t xml:space="preserve"> ince filmler, aygıt fabrikasyon örnekleri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D6451B">
              <w:rPr>
                <w:rFonts w:ascii="Verdana" w:hAnsi="Verdana"/>
                <w:sz w:val="20"/>
                <w:szCs w:val="16"/>
              </w:rPr>
              <w:t>elektriksel karakterizasyon teknikleri (akım-gerilim karakteristikleri, özdirenç, kontak direnci, schottky etkisi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D6451B">
              <w:rPr>
                <w:rFonts w:ascii="Verdana" w:hAnsi="Verdana"/>
                <w:sz w:val="20"/>
                <w:szCs w:val="16"/>
              </w:rPr>
              <w:t>taşıyıcı yoğunluğu, kapasite-gerilim karakteristiği, hall etkisi ölçümleri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D6451B">
              <w:rPr>
                <w:rFonts w:ascii="Verdana" w:hAnsi="Verdana"/>
                <w:sz w:val="20"/>
                <w:szCs w:val="16"/>
              </w:rPr>
              <w:t xml:space="preserve">optik karakterizasyon teknikleri (elipsometre, yansıma, iletim, görünge gözlemi) </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Elektron mikroskopi teknikleri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D6451B">
              <w:rPr>
                <w:rFonts w:ascii="Verdana" w:hAnsi="Verdana"/>
                <w:sz w:val="20"/>
                <w:szCs w:val="16"/>
              </w:rPr>
              <w:t>ders özeti</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Faruk Dirisağlık</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86C13" w:rsidRPr="002604AB" w:rsidRDefault="00286C13" w:rsidP="00286C1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D559D0" w:rsidRDefault="00D559D0">
      <w:pPr>
        <w:spacing w:after="200"/>
      </w:pPr>
      <w:r>
        <w:br w:type="page"/>
      </w: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49376"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64" o:spid="_x0000_s1044" type="#_x0000_t202" style="position:absolute;margin-left:106.8pt;margin-top:-1.95pt;width:256.4pt;height:79.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4irMQIAAF8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19"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Gezgin Robotlara Giriş</w:t>
            </w:r>
            <w:r>
              <w:rPr>
                <w:rFonts w:ascii="Verdana" w:hAnsi="Verdana"/>
                <w:sz w:val="16"/>
                <w:szCs w:val="16"/>
              </w:rPr>
              <w:fldChar w:fldCharType="end"/>
            </w:r>
            <w:bookmarkEnd w:id="119"/>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Hareket kabiliyetleri, Kinematik modeller, Robot Operating System (ROS) ve GAZEBO ile robot programlama, Algılama, Seyrüsefer, Engellerden sakınma davranışı,Yol planlama,Kapsama problemi, Keşif problemi,Konumlandırma ve Haritalama </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Gezgin robotlar için hareket kabiliyetlerini öğrenmek, gezgin robotlar için kinematik modellerin farkında olmak, ROS ve GAZEBO ile robot programlama hakkında bilgi sahibi olmak, gezgin robotlarda kullanılabilecek algılayıcılar hakkında bilgi sahibi olmak, seyrüsefer problemi ve engelden kaçınma problemi için gerekli olan davranışları öğrenmek, yol planlaması, kapsama ve keşif problemlerini ve çözümünde kullanılan yöntemlerin temellerini öğrenmek, konumlandırma ve haritalama problemi ve çözümleri hakkında bilgi sahibi olmak, dersin amaçlarıdır.  </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Bu ders kapsamında öğrenciler, belirli bir problem için kullanılacak gezgin robotların, hareket kabiliyetleri, kinematik modelleri ve algılayıcılar göz önünde bulundurularak nasıl belirleneceğini öğreneceklerdir. Ayrıca, gezgin robotlar kullanılarak çözülmesi beklenen seyrüsefer, yol planlama, kapsama, keşif, konumlandırma ve haritalama problemlerinin çözümünde kullanılacak algılayıcı ve algoritmaları öğreneceklerdir. Son olarak, robotun kendisine verilen görevi yerine getirilmesi aşamasında robot programlama kavramlarını öğreneceklerdir.  </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Bu dersi başarı ile geçen öğrenciler,</w:t>
            </w:r>
          </w:p>
          <w:p w:rsidR="00286C13" w:rsidRDefault="00286C13" w:rsidP="00286C13">
            <w:pPr>
              <w:tabs>
                <w:tab w:val="left" w:pos="7800"/>
              </w:tabs>
              <w:rPr>
                <w:rFonts w:ascii="Verdana" w:hAnsi="Verdana"/>
                <w:sz w:val="16"/>
                <w:szCs w:val="16"/>
              </w:rPr>
            </w:pPr>
            <w:r>
              <w:rPr>
                <w:rFonts w:ascii="Verdana" w:hAnsi="Verdana"/>
                <w:sz w:val="16"/>
                <w:szCs w:val="16"/>
              </w:rPr>
              <w:t>1) Gezgin robot hareket kabiliyeti, kinematik modelleri ve algılayıcıları öğrenecekler.</w:t>
            </w:r>
          </w:p>
          <w:p w:rsidR="00286C13" w:rsidRDefault="00286C13" w:rsidP="00286C13">
            <w:pPr>
              <w:tabs>
                <w:tab w:val="left" w:pos="7800"/>
              </w:tabs>
              <w:rPr>
                <w:rFonts w:ascii="Verdana" w:hAnsi="Verdana"/>
                <w:sz w:val="16"/>
                <w:szCs w:val="16"/>
              </w:rPr>
            </w:pPr>
            <w:r>
              <w:rPr>
                <w:rFonts w:ascii="Verdana" w:hAnsi="Verdana"/>
                <w:sz w:val="16"/>
                <w:szCs w:val="16"/>
              </w:rPr>
              <w:t>2) ROS ve GAZEBO ile robot programlama kavramlarını öğrenecekler.</w:t>
            </w:r>
          </w:p>
          <w:p w:rsidR="00286C13" w:rsidRDefault="00286C13" w:rsidP="00286C13">
            <w:pPr>
              <w:tabs>
                <w:tab w:val="left" w:pos="7800"/>
              </w:tabs>
              <w:rPr>
                <w:rFonts w:ascii="Verdana" w:hAnsi="Verdana"/>
                <w:sz w:val="16"/>
                <w:szCs w:val="16"/>
              </w:rPr>
            </w:pPr>
            <w:r>
              <w:rPr>
                <w:rFonts w:ascii="Verdana" w:hAnsi="Verdana"/>
                <w:sz w:val="16"/>
                <w:szCs w:val="16"/>
              </w:rPr>
              <w:t>3) Seysüsefer problemini ve engelden sakınma yaklaşımlarını öğrenecekler.</w:t>
            </w:r>
          </w:p>
          <w:p w:rsidR="00286C13" w:rsidRDefault="00286C13" w:rsidP="00286C13">
            <w:pPr>
              <w:tabs>
                <w:tab w:val="left" w:pos="7800"/>
              </w:tabs>
              <w:rPr>
                <w:rFonts w:ascii="Verdana" w:hAnsi="Verdana"/>
                <w:sz w:val="16"/>
                <w:szCs w:val="16"/>
              </w:rPr>
            </w:pPr>
            <w:r>
              <w:rPr>
                <w:rFonts w:ascii="Verdana" w:hAnsi="Verdana"/>
                <w:sz w:val="16"/>
                <w:szCs w:val="16"/>
              </w:rPr>
              <w:t>4) Temel yol planlama yaklaşımlarını öğrenecekler.</w:t>
            </w:r>
          </w:p>
          <w:p w:rsidR="00286C13" w:rsidRDefault="00286C13" w:rsidP="00286C13">
            <w:pPr>
              <w:tabs>
                <w:tab w:val="left" w:pos="7800"/>
              </w:tabs>
              <w:rPr>
                <w:rFonts w:ascii="Verdana" w:hAnsi="Verdana"/>
                <w:sz w:val="16"/>
                <w:szCs w:val="16"/>
              </w:rPr>
            </w:pPr>
            <w:r>
              <w:rPr>
                <w:rFonts w:ascii="Verdana" w:hAnsi="Verdana"/>
                <w:sz w:val="16"/>
                <w:szCs w:val="16"/>
              </w:rPr>
              <w:t>5) Kapsama ve keşif problemlerini ve çözüm algoritmalarını öğreneceklerdir.</w:t>
            </w:r>
          </w:p>
          <w:p w:rsidR="00286C13" w:rsidRPr="00E3546D" w:rsidRDefault="00286C13" w:rsidP="00286C13">
            <w:pPr>
              <w:tabs>
                <w:tab w:val="left" w:pos="7800"/>
              </w:tabs>
              <w:rPr>
                <w:rFonts w:ascii="Verdana" w:hAnsi="Verdana"/>
                <w:sz w:val="16"/>
                <w:szCs w:val="16"/>
              </w:rPr>
            </w:pPr>
            <w:r>
              <w:rPr>
                <w:rFonts w:ascii="Verdana" w:hAnsi="Verdana"/>
                <w:sz w:val="16"/>
                <w:szCs w:val="16"/>
              </w:rPr>
              <w:t xml:space="preserve">6) Konumlandırma ve haritalama problemlerini ve çözüm algoritmalarını öğreneceklerdir. </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658B3">
              <w:rPr>
                <w:rFonts w:ascii="Verdana" w:hAnsi="Verdana"/>
                <w:b w:val="0"/>
                <w:noProof/>
                <w:sz w:val="16"/>
                <w:szCs w:val="16"/>
              </w:rPr>
              <w:t xml:space="preserve"> Roland Siegwart, Illah Reza Nourbakhsh and Davide Scaramuzza</w:t>
            </w:r>
            <w:r>
              <w:rPr>
                <w:rFonts w:ascii="Verdana" w:hAnsi="Verdana"/>
                <w:b w:val="0"/>
                <w:noProof/>
                <w:sz w:val="16"/>
                <w:szCs w:val="16"/>
              </w:rPr>
              <w:t xml:space="preserve">, </w:t>
            </w:r>
            <w:r w:rsidRPr="00E658B3">
              <w:rPr>
                <w:rFonts w:ascii="Verdana" w:hAnsi="Verdana"/>
                <w:b w:val="0"/>
                <w:noProof/>
                <w:sz w:val="16"/>
                <w:szCs w:val="16"/>
              </w:rPr>
              <w:t>Introduction to Autonomous Mobile Robots, Second Edition</w:t>
            </w:r>
            <w:r>
              <w:rPr>
                <w:rFonts w:ascii="Verdana" w:hAnsi="Verdana"/>
                <w:b w:val="0"/>
                <w:noProof/>
                <w:sz w:val="16"/>
                <w:szCs w:val="16"/>
              </w:rPr>
              <w:t>, MIT Press, 2011.</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40EB5">
              <w:rPr>
                <w:rFonts w:ascii="Verdana" w:hAnsi="Verdana"/>
                <w:b w:val="0"/>
                <w:noProof/>
                <w:sz w:val="16"/>
                <w:szCs w:val="16"/>
              </w:rPr>
              <w:t>Howie Choset, Kevin M. Lynch, Seth Hutchinson, George A. Kantor, Wolfram Burgard, Lydia E. Kavraki and Sebastian Thrun, Principles of Robot Motion Theory, Algorithms, and Implementations, MIT Press, 2005.</w:t>
            </w:r>
          </w:p>
          <w:p w:rsidR="00286C13" w:rsidRDefault="00286C13" w:rsidP="00286C13">
            <w:pPr>
              <w:pStyle w:val="Balk4"/>
              <w:spacing w:before="0" w:beforeAutospacing="0" w:after="0" w:afterAutospacing="0"/>
              <w:rPr>
                <w:rFonts w:ascii="Verdana" w:hAnsi="Verdana"/>
                <w:b w:val="0"/>
                <w:noProof/>
                <w:sz w:val="16"/>
                <w:szCs w:val="16"/>
              </w:rPr>
            </w:pPr>
          </w:p>
          <w:p w:rsidR="00286C13" w:rsidRDefault="00286C13" w:rsidP="00286C13">
            <w:pPr>
              <w:pStyle w:val="Balk4"/>
              <w:spacing w:before="0" w:beforeAutospacing="0" w:after="0" w:afterAutospacing="0"/>
              <w:rPr>
                <w:rFonts w:ascii="Verdana" w:hAnsi="Verdana"/>
                <w:b w:val="0"/>
                <w:sz w:val="16"/>
                <w:szCs w:val="16"/>
              </w:rPr>
            </w:pPr>
            <w:r w:rsidRPr="00257559">
              <w:rPr>
                <w:rFonts w:ascii="Verdana" w:hAnsi="Verdana"/>
                <w:b w:val="0"/>
                <w:sz w:val="16"/>
                <w:szCs w:val="16"/>
              </w:rPr>
              <w:t>Maja J. Mataric</w:t>
            </w:r>
            <w:r>
              <w:rPr>
                <w:rFonts w:ascii="Verdana" w:hAnsi="Verdana"/>
                <w:b w:val="0"/>
                <w:sz w:val="16"/>
                <w:szCs w:val="16"/>
              </w:rPr>
              <w:t xml:space="preserve">, </w:t>
            </w:r>
            <w:r w:rsidRPr="00257559">
              <w:rPr>
                <w:rFonts w:ascii="Verdana" w:hAnsi="Verdana"/>
                <w:b w:val="0"/>
                <w:sz w:val="16"/>
                <w:szCs w:val="16"/>
              </w:rPr>
              <w:t>The Robotics Primer</w:t>
            </w:r>
            <w:r>
              <w:rPr>
                <w:rFonts w:ascii="Verdana" w:hAnsi="Verdana"/>
                <w:b w:val="0"/>
                <w:sz w:val="16"/>
                <w:szCs w:val="16"/>
              </w:rPr>
              <w:t>, MIT Press, 2007.</w:t>
            </w:r>
          </w:p>
          <w:p w:rsidR="00286C13" w:rsidRDefault="00286C13" w:rsidP="00286C13">
            <w:pPr>
              <w:pStyle w:val="Balk4"/>
              <w:rPr>
                <w:rFonts w:ascii="Verdana" w:hAnsi="Verdana"/>
                <w:b w:val="0"/>
                <w:sz w:val="16"/>
                <w:szCs w:val="16"/>
              </w:rPr>
            </w:pPr>
            <w:r w:rsidRPr="00DE2639">
              <w:rPr>
                <w:rFonts w:ascii="Verdana" w:hAnsi="Verdana"/>
                <w:b w:val="0"/>
                <w:sz w:val="16"/>
                <w:szCs w:val="16"/>
              </w:rPr>
              <w:t>John Holland</w:t>
            </w:r>
            <w:r>
              <w:rPr>
                <w:rFonts w:ascii="Verdana" w:hAnsi="Verdana"/>
                <w:b w:val="0"/>
                <w:sz w:val="16"/>
                <w:szCs w:val="16"/>
              </w:rPr>
              <w:t xml:space="preserve">, </w:t>
            </w:r>
            <w:r w:rsidRPr="00DE2639">
              <w:rPr>
                <w:rFonts w:ascii="Verdana" w:hAnsi="Verdana"/>
                <w:b w:val="0"/>
                <w:sz w:val="16"/>
                <w:szCs w:val="16"/>
              </w:rPr>
              <w:t>Designing Autonomous Mobile Robots</w:t>
            </w:r>
            <w:r>
              <w:rPr>
                <w:rFonts w:ascii="Verdana" w:hAnsi="Verdana"/>
                <w:b w:val="0"/>
                <w:sz w:val="16"/>
                <w:szCs w:val="16"/>
              </w:rPr>
              <w:t xml:space="preserve"> </w:t>
            </w:r>
            <w:r w:rsidRPr="00DE2639">
              <w:rPr>
                <w:rFonts w:ascii="Verdana" w:hAnsi="Verdana"/>
                <w:b w:val="0"/>
                <w:sz w:val="16"/>
                <w:szCs w:val="16"/>
              </w:rPr>
              <w:t>Inside the Mind of an Intelligent Machine</w:t>
            </w:r>
            <w:r>
              <w:rPr>
                <w:rFonts w:ascii="Verdana" w:hAnsi="Verdana"/>
                <w:b w:val="0"/>
                <w:sz w:val="16"/>
                <w:szCs w:val="16"/>
              </w:rPr>
              <w:t xml:space="preserve">, Elsevier, 2004. </w:t>
            </w:r>
          </w:p>
          <w:p w:rsidR="00286C13" w:rsidRPr="006849DA" w:rsidRDefault="00286C13" w:rsidP="00286C13">
            <w:pPr>
              <w:pStyle w:val="Balk4"/>
              <w:rPr>
                <w:rFonts w:ascii="Verdana" w:hAnsi="Verdana"/>
                <w:b w:val="0"/>
                <w:color w:val="000000"/>
                <w:sz w:val="16"/>
                <w:szCs w:val="16"/>
              </w:rPr>
            </w:pPr>
            <w:r>
              <w:rPr>
                <w:rFonts w:ascii="Verdana" w:hAnsi="Verdana"/>
                <w:b w:val="0"/>
                <w:sz w:val="16"/>
                <w:szCs w:val="16"/>
              </w:rPr>
              <w:t>Çeşitli web kaynakları</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71"/>
          <w:headerReference w:type="default" r:id="rId72"/>
          <w:footerReference w:type="even" r:id="rId73"/>
          <w:footerReference w:type="default" r:id="rId74"/>
          <w:headerReference w:type="first" r:id="rId75"/>
          <w:footerReference w:type="first" r:id="rId7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Gezgin Robotlara Giriş</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Gezgin Robot Hareket Kabiliyetleri (Locomotion)</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Gezgin Robot Kinematic Modelleri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445DE">
              <w:rPr>
                <w:rFonts w:ascii="Verdana" w:hAnsi="Verdana"/>
                <w:sz w:val="20"/>
                <w:szCs w:val="16"/>
              </w:rPr>
              <w:t>ROS ve GAZEBO, Robot Programlama</w:t>
            </w:r>
            <w:r>
              <w:rPr>
                <w:rFonts w:ascii="Verdana" w:hAnsi="Verdana"/>
                <w:sz w:val="20"/>
                <w:szCs w:val="16"/>
              </w:rPr>
              <w:t xml:space="preserve"> 1</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445DE">
              <w:rPr>
                <w:rFonts w:ascii="Verdana" w:hAnsi="Verdana"/>
                <w:sz w:val="20"/>
                <w:szCs w:val="16"/>
              </w:rPr>
              <w:t>ROS ve GAZEBO, Robot Programlama</w:t>
            </w:r>
            <w:r>
              <w:rPr>
                <w:rFonts w:ascii="Verdana" w:hAnsi="Verdana"/>
                <w:sz w:val="20"/>
                <w:szCs w:val="16"/>
              </w:rPr>
              <w:t xml:space="preserve"> 2</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Gezgin Robot Algılama - Algılayıcılar 1</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E445DE">
              <w:rPr>
                <w:rFonts w:ascii="Verdana" w:hAnsi="Verdana"/>
                <w:sz w:val="20"/>
                <w:szCs w:val="16"/>
              </w:rPr>
              <w:t xml:space="preserve">Gezgin Robot Algılama - Algılayıcılar </w:t>
            </w:r>
            <w:r>
              <w:rPr>
                <w:rFonts w:ascii="Verdana" w:hAnsi="Verdana"/>
                <w:sz w:val="20"/>
                <w:szCs w:val="16"/>
              </w:rPr>
              <w:t>2</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Seyrüsefer ve Engelden Kaçınma Davranışları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Yol Planlama Temelleri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Kapsama Problemi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Keşif Problemi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Konumlandırma - Kalman Filtreleme</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Konumlandırma - Bayes Yöntemleri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SLAM</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Öğretim Üyesi Burak Kaleci</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31/01/2022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86C13"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D559D0" w:rsidRDefault="00D559D0">
      <w:pPr>
        <w:spacing w:after="200"/>
        <w:rPr>
          <w:rFonts w:ascii="Verdana" w:hAnsi="Verdana"/>
          <w:sz w:val="18"/>
          <w:szCs w:val="16"/>
        </w:rPr>
      </w:pPr>
      <w:r>
        <w:rPr>
          <w:rFonts w:ascii="Verdana" w:hAnsi="Verdana"/>
          <w:sz w:val="18"/>
          <w:szCs w:val="16"/>
        </w:rPr>
        <w:br w:type="page"/>
      </w:r>
    </w:p>
    <w:p w:rsidR="00286C13" w:rsidRPr="002604AB" w:rsidRDefault="00286C13" w:rsidP="00286C13">
      <w:pPr>
        <w:rPr>
          <w:rFonts w:ascii="Verdana" w:hAnsi="Verdana"/>
          <w:sz w:val="16"/>
          <w:szCs w:val="16"/>
        </w:rPr>
        <w:sectPr w:rsidR="00286C13" w:rsidRPr="002604AB" w:rsidSect="00286C13">
          <w:pgSz w:w="11907" w:h="16840" w:code="9"/>
          <w:pgMar w:top="1417" w:right="1417" w:bottom="1134" w:left="1417" w:header="709" w:footer="709" w:gutter="0"/>
          <w:cols w:space="708"/>
          <w:docGrid w:linePitch="360"/>
        </w:sectPr>
      </w:pP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69856"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79" o:spid="_x0000_s1045" type="#_x0000_t202" style="position:absolute;margin-left:106.8pt;margin-top:-1.95pt;width:256.4pt;height:79.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sidRPr="006A2A64">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20"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Öğrenme Tabanlı Kontrol</w:t>
            </w:r>
            <w:r>
              <w:rPr>
                <w:rFonts w:ascii="Verdana" w:hAnsi="Verdana"/>
                <w:sz w:val="16"/>
                <w:szCs w:val="16"/>
              </w:rPr>
              <w:fldChar w:fldCharType="end"/>
            </w:r>
            <w:bookmarkEnd w:id="120"/>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076AF8"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6AF8">
              <w:rPr>
                <w:rFonts w:ascii="Verdana" w:hAnsi="Verdana"/>
                <w:sz w:val="16"/>
                <w:szCs w:val="16"/>
              </w:rPr>
              <w:t xml:space="preserve">Bu, öncelikle araştırma literatürüne dayalı araştırma odaklı bir ders olacaktır. Öğrenci aşağıdaki hususlarda yeterli olmalıdır: </w:t>
            </w:r>
          </w:p>
          <w:p w:rsidR="00286C13" w:rsidRPr="00076AF8" w:rsidRDefault="00286C13" w:rsidP="00286C13">
            <w:pPr>
              <w:jc w:val="both"/>
              <w:rPr>
                <w:rFonts w:ascii="Verdana" w:hAnsi="Verdana"/>
                <w:sz w:val="16"/>
                <w:szCs w:val="16"/>
              </w:rPr>
            </w:pPr>
            <w:r w:rsidRPr="00076AF8">
              <w:rPr>
                <w:rFonts w:ascii="Verdana" w:hAnsi="Verdana"/>
                <w:sz w:val="16"/>
                <w:szCs w:val="16"/>
              </w:rPr>
              <w:t xml:space="preserve">• konferans ve dergi makalelerini bulma, okuma ve anlama </w:t>
            </w:r>
          </w:p>
          <w:p w:rsidR="00286C13" w:rsidRPr="002604AB" w:rsidRDefault="00286C13" w:rsidP="00286C13">
            <w:pPr>
              <w:jc w:val="both"/>
              <w:rPr>
                <w:rFonts w:ascii="Verdana" w:hAnsi="Verdana"/>
                <w:sz w:val="16"/>
                <w:szCs w:val="16"/>
              </w:rPr>
            </w:pPr>
            <w:r w:rsidRPr="00076AF8">
              <w:rPr>
                <w:rFonts w:ascii="Verdana" w:hAnsi="Verdana"/>
                <w:sz w:val="16"/>
                <w:szCs w:val="16"/>
              </w:rPr>
              <w:t>• yeni bir araştırma projesi belirlemek, üzerinde bağımsız çalışmak, ilerlemenizi belgelemek ve sonuçlarınızı sunmak</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6AF8">
              <w:rPr>
                <w:rFonts w:ascii="Verdana" w:hAnsi="Verdana"/>
                <w:sz w:val="16"/>
                <w:szCs w:val="16"/>
              </w:rPr>
              <w:t xml:space="preserve">Bu </w:t>
            </w:r>
            <w:r>
              <w:rPr>
                <w:rFonts w:ascii="Verdana" w:hAnsi="Verdana"/>
                <w:sz w:val="16"/>
                <w:szCs w:val="16"/>
              </w:rPr>
              <w:t>ders</w:t>
            </w:r>
            <w:r w:rsidRPr="00076AF8">
              <w:rPr>
                <w:rFonts w:ascii="Verdana" w:hAnsi="Verdana"/>
                <w:sz w:val="16"/>
                <w:szCs w:val="16"/>
              </w:rPr>
              <w:t xml:space="preserve">, kontrol için optimizasyon ve (pekiştirme) öğrenme tekniklerinin türetilmesi ve uygulanması için soyut kavramların, ölçeklenebilir hesaplama araçlarının ve titiz deneysel değerlendirmenin birleşik bir </w:t>
            </w:r>
            <w:r>
              <w:rPr>
                <w:rFonts w:ascii="Verdana" w:hAnsi="Verdana"/>
                <w:sz w:val="16"/>
                <w:szCs w:val="16"/>
              </w:rPr>
              <w:t>çözümünü</w:t>
            </w:r>
            <w:r w:rsidRPr="00076AF8">
              <w:rPr>
                <w:rFonts w:ascii="Verdana" w:hAnsi="Verdana"/>
                <w:sz w:val="16"/>
                <w:szCs w:val="16"/>
              </w:rPr>
              <w:t xml:space="preserve"> sağlayacaktır. </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6AF8">
              <w:rPr>
                <w:rFonts w:ascii="Verdana" w:hAnsi="Verdana"/>
                <w:sz w:val="16"/>
                <w:szCs w:val="16"/>
              </w:rPr>
              <w:t xml:space="preserve">Bazı kontrol problemlerinin optimizasyon problemi olarak modellenmesi ve Reinforcement Learning yaklaşımı ile çözümü. </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6AF8">
              <w:rPr>
                <w:rFonts w:ascii="Verdana" w:hAnsi="Verdana"/>
                <w:sz w:val="16"/>
                <w:szCs w:val="16"/>
              </w:rPr>
              <w:t xml:space="preserve">Optimizasyon yaklaşımı ile bazı kontrol problemlerinin modellenmesi ve bilgisayar ortamına aktarılması, problemlerin bilgisayar araçları kullanılarak çözülmesi. </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E3546D"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6AF8">
              <w:rPr>
                <w:rFonts w:ascii="Verdana" w:hAnsi="Verdana"/>
                <w:sz w:val="16"/>
                <w:szCs w:val="16"/>
              </w:rPr>
              <w:t>1.Temel optimizasyon problemlerinin tanımlanması ve çözümlerinin öğrenilmesi 2. Bazı Kontrol Problemlerini Optimizasyon Problemleri Olarak Modelleme 3. Modellenen problemlerin çözümü için uygun bir çözüm yöntemi önermek. 4. Problem modelini ve çözüm yöntemini bilgisayar ortamına aktarır. 5. Çalışmanın sonuçlarını birleştirir, yorumlar, değerlendirir, tartışır ve sonunda düzenler ve yazılı olarak sunar. 6. Çalışmasını sözlü olarak sunar ve savunur</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76AF8">
              <w:rPr>
                <w:rFonts w:ascii="Verdana" w:hAnsi="Verdana"/>
                <w:b w:val="0"/>
                <w:sz w:val="16"/>
                <w:szCs w:val="16"/>
              </w:rPr>
              <w:t>R. S. Sutton and A. G. Barto. Reinforcement Learning: An Introduction. MIT Press, 2018, ISBN-10: 0262039249</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76AF8">
              <w:rPr>
                <w:rFonts w:ascii="Verdana" w:hAnsi="Verdana"/>
                <w:b w:val="0"/>
                <w:sz w:val="16"/>
                <w:szCs w:val="16"/>
              </w:rPr>
              <w:t>D. P. Bertsekas. Reinforcement Learning and Optimal Control, Athena Scientific, 2019, ISBN-10: 1886529396</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D3777A">
              <w:rPr>
                <w:rFonts w:ascii="Verdana" w:hAnsi="Verdana"/>
                <w:sz w:val="20"/>
                <w:szCs w:val="16"/>
              </w:rPr>
              <w:t xml:space="preserve">Tanıtım; Kontrol, kararlılık ve ölçümler, öğrenme, sistem tanımlama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D3777A">
              <w:rPr>
                <w:rFonts w:ascii="Verdana" w:hAnsi="Verdana"/>
                <w:sz w:val="20"/>
                <w:szCs w:val="16"/>
              </w:rPr>
              <w:t xml:space="preserve">Kısıtlamasız optimizasyon, Kısıtlı optimizasyon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D3777A">
              <w:rPr>
                <w:rFonts w:ascii="Verdana" w:hAnsi="Verdana"/>
                <w:sz w:val="20"/>
                <w:szCs w:val="16"/>
              </w:rPr>
              <w:t xml:space="preserve">Dinamik programlama, ayrık LQR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Derin Pekiştirmeli Öğrenmeye Giriş</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Markov Karar Süreçleri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Model Tabanlı Derin Pekiştirmeli Öğrenme</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Model-free Derin Pekiştirmeli Öğrenme</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Model Tabanlı Politika Öğrenme</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Model Tabanlı Politika Öğrenme</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Optimal Kontrol ve Planlama</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Örnek Çalışma: Bir kontrol probleminin Derin Pekiştirmeli Öğrenme ile çözülmesi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D3777A">
              <w:rPr>
                <w:rFonts w:ascii="Verdana" w:hAnsi="Verdana"/>
                <w:sz w:val="20"/>
                <w:szCs w:val="16"/>
              </w:rPr>
              <w:t>Örnek Çalışma: Bir kontrol probleminin Derin Pekiştirmeli Öğrenme ile çözülmesi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Proje sunumları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Proje Sunumları</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1676A9">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sidRPr="001676A9">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1676A9">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sidRPr="00076AF8">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sidRPr="001676A9">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sidRPr="001676A9">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1676A9">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sidRPr="001676A9">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Kemal Keskin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24/01/2022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86C13" w:rsidRPr="002604AB" w:rsidRDefault="00286C13" w:rsidP="00286C1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D559D0" w:rsidRDefault="00D559D0">
      <w:pPr>
        <w:spacing w:after="200"/>
      </w:pPr>
      <w:r>
        <w:br w:type="page"/>
      </w:r>
    </w:p>
    <w:p w:rsidR="00286C13" w:rsidRPr="002604AB" w:rsidRDefault="009E5807" w:rsidP="00286C13">
      <w:pPr>
        <w:tabs>
          <w:tab w:val="left" w:pos="6825"/>
        </w:tabs>
        <w:outlineLvl w:val="0"/>
        <w:rPr>
          <w:rFonts w:ascii="Verdana" w:hAnsi="Verdana"/>
          <w:b/>
          <w:sz w:val="16"/>
          <w:szCs w:val="16"/>
        </w:rPr>
      </w:pPr>
      <w:r>
        <w:rPr>
          <w:noProof/>
        </w:rPr>
        <w:pict>
          <v:shape id="_x0000_s1228" type="#_x0000_t202" style="position:absolute;margin-left:115.75pt;margin-top:-8.4pt;width:256.4pt;height:79.95pt;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228">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w:r>
      <w:r w:rsidR="00286C13"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21"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Elektromanyetik Teori</w:t>
            </w:r>
            <w:r>
              <w:rPr>
                <w:rFonts w:ascii="Verdana" w:hAnsi="Verdana"/>
                <w:sz w:val="16"/>
                <w:szCs w:val="16"/>
              </w:rPr>
              <w:fldChar w:fldCharType="end"/>
            </w:r>
            <w:bookmarkEnd w:id="121"/>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1DD6">
              <w:rPr>
                <w:rFonts w:ascii="Verdana" w:hAnsi="Verdana"/>
                <w:noProof/>
                <w:sz w:val="16"/>
                <w:szCs w:val="16"/>
              </w:rPr>
              <w:t>Maxwell denklemleri</w:t>
            </w:r>
            <w:r>
              <w:rPr>
                <w:rFonts w:ascii="Verdana" w:hAnsi="Verdana"/>
                <w:noProof/>
                <w:sz w:val="16"/>
                <w:szCs w:val="16"/>
              </w:rPr>
              <w:t>, Monokromatik dalgalar, ortamların elektriksel özellikleri, düzlemsel dalgalar, yansıma ve kırılma, vektör potansiyeller, ışıma ve saçılma denklemleri, elektromanyetik teoremler, düzlemsel cisimlerden saçılma ve fiziksel optik, silindirik cisimlerden saçılma, kırınımın geometrik teorisi</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1DD6">
              <w:rPr>
                <w:rFonts w:ascii="Verdana" w:hAnsi="Verdana"/>
                <w:noProof/>
                <w:sz w:val="16"/>
                <w:szCs w:val="16"/>
              </w:rPr>
              <w:t>Elektromanyetik teori hakkında öğrencilere ileri seviyede teorik bilgiler vererek bu bilgileri uygulamaların sağlamak.</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1DD6">
              <w:rPr>
                <w:rFonts w:ascii="Verdana" w:hAnsi="Verdana"/>
                <w:noProof/>
                <w:sz w:val="16"/>
                <w:szCs w:val="16"/>
              </w:rPr>
              <w:t xml:space="preserve"> Elektromanyetik alanında yapılacak çalışmalara temel teşkil eden teorik altyapıyı kazandırmak.</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4C1DD6" w:rsidRDefault="00286C13" w:rsidP="00286C1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1DD6">
              <w:rPr>
                <w:rFonts w:ascii="Verdana" w:hAnsi="Verdana"/>
                <w:noProof/>
                <w:sz w:val="16"/>
                <w:szCs w:val="16"/>
              </w:rPr>
              <w:t xml:space="preserve"> 1. Basit ortamda dalga denklemini çözmek.</w:t>
            </w:r>
          </w:p>
          <w:p w:rsidR="00286C13" w:rsidRPr="004C1DD6" w:rsidRDefault="00286C13" w:rsidP="00286C13">
            <w:pPr>
              <w:tabs>
                <w:tab w:val="left" w:pos="7800"/>
              </w:tabs>
              <w:rPr>
                <w:rFonts w:ascii="Verdana" w:hAnsi="Verdana"/>
                <w:noProof/>
                <w:sz w:val="16"/>
                <w:szCs w:val="16"/>
              </w:rPr>
            </w:pPr>
            <w:r w:rsidRPr="004C1DD6">
              <w:rPr>
                <w:rFonts w:ascii="Verdana" w:hAnsi="Verdana"/>
                <w:noProof/>
                <w:sz w:val="16"/>
                <w:szCs w:val="16"/>
              </w:rPr>
              <w:t>2. Maddenin elektriksel özellikleri bakımından sınıflandırmak.</w:t>
            </w:r>
          </w:p>
          <w:p w:rsidR="00286C13" w:rsidRPr="004C1DD6" w:rsidRDefault="00286C13" w:rsidP="00286C13">
            <w:pPr>
              <w:tabs>
                <w:tab w:val="left" w:pos="7800"/>
              </w:tabs>
              <w:rPr>
                <w:rFonts w:ascii="Verdana" w:hAnsi="Verdana"/>
                <w:noProof/>
                <w:sz w:val="16"/>
                <w:szCs w:val="16"/>
              </w:rPr>
            </w:pPr>
            <w:r w:rsidRPr="004C1DD6">
              <w:rPr>
                <w:rFonts w:ascii="Verdana" w:hAnsi="Verdana"/>
                <w:noProof/>
                <w:sz w:val="16"/>
                <w:szCs w:val="16"/>
              </w:rPr>
              <w:t>3. Düzlemsel dalgaların analizini yapmak.</w:t>
            </w:r>
          </w:p>
          <w:p w:rsidR="00286C13" w:rsidRPr="004C1DD6" w:rsidRDefault="00286C13" w:rsidP="00286C13">
            <w:pPr>
              <w:tabs>
                <w:tab w:val="left" w:pos="7800"/>
              </w:tabs>
              <w:rPr>
                <w:rFonts w:ascii="Verdana" w:hAnsi="Verdana"/>
                <w:noProof/>
                <w:sz w:val="16"/>
                <w:szCs w:val="16"/>
              </w:rPr>
            </w:pPr>
            <w:r w:rsidRPr="004C1DD6">
              <w:rPr>
                <w:rFonts w:ascii="Verdana" w:hAnsi="Verdana"/>
                <w:noProof/>
                <w:sz w:val="16"/>
                <w:szCs w:val="16"/>
              </w:rPr>
              <w:t>4. Dalga kılavuzu ve boşluk rezonatörü problemlerinde alan bileşenlerini ifade etmek.</w:t>
            </w:r>
          </w:p>
          <w:p w:rsidR="00286C13" w:rsidRPr="00E3546D" w:rsidRDefault="00286C13" w:rsidP="00286C13">
            <w:pPr>
              <w:tabs>
                <w:tab w:val="left" w:pos="7800"/>
              </w:tabs>
              <w:rPr>
                <w:rFonts w:ascii="Verdana" w:hAnsi="Verdana"/>
                <w:sz w:val="16"/>
                <w:szCs w:val="16"/>
              </w:rPr>
            </w:pPr>
            <w:r w:rsidRPr="004C1DD6">
              <w:rPr>
                <w:rFonts w:ascii="Verdana" w:hAnsi="Verdana"/>
                <w:noProof/>
                <w:sz w:val="16"/>
                <w:szCs w:val="16"/>
              </w:rPr>
              <w:t>5. İleri seviye elektromanyetik teoremleri tanımak.</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C</w:t>
            </w:r>
            <w:r w:rsidRPr="004C1DD6">
              <w:rPr>
                <w:rFonts w:ascii="Verdana" w:hAnsi="Verdana"/>
                <w:b w:val="0"/>
                <w:noProof/>
                <w:sz w:val="16"/>
                <w:szCs w:val="16"/>
              </w:rPr>
              <w:t>onstantine A. Balanis, Advanced Engineering Electromagnetics, 2nd edition, John Wiley and Sons, 2012</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C1DD6">
              <w:rPr>
                <w:rFonts w:ascii="Verdana" w:hAnsi="Verdana"/>
                <w:b w:val="0"/>
                <w:noProof/>
                <w:sz w:val="16"/>
                <w:szCs w:val="16"/>
              </w:rPr>
              <w:t>John David Jackson, Classical Electrodynamics, 3rd edition, John Wiley &amp; Sons Inc., 1999.</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footerReference w:type="default" r:id="rId7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586">
              <w:rPr>
                <w:rFonts w:ascii="Verdana" w:hAnsi="Verdana"/>
                <w:noProof/>
                <w:sz w:val="16"/>
                <w:szCs w:val="16"/>
              </w:rPr>
              <w:t>Maxwell denklemleri, Monokromatik dalgalar</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Ortamların elektriksel özellikleri, bünye denklemleri</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Düzlemsel dalgalar, polarizasyon, yansıma ve kırılma</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Vektör potansiyeller</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Işıma ve saçılma denklemleri</w:t>
            </w:r>
            <w:r w:rsidRPr="00DB40DA">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Elektromanyetik teoremler</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Elektromanyetik teoremler</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Arasınav</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Düzlemsel cisimlerden saçılma ve fiziksel optik</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E32586">
              <w:rPr>
                <w:rFonts w:ascii="Verdana" w:hAnsi="Verdana"/>
                <w:sz w:val="16"/>
                <w:szCs w:val="16"/>
              </w:rPr>
              <w:t>Düzlemsel cisimlerden saçılma ve fiziksel optik</w:t>
            </w:r>
            <w:r w:rsidRPr="00DB40DA">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586">
              <w:rPr>
                <w:rFonts w:ascii="Verdana" w:hAnsi="Verdana"/>
                <w:noProof/>
                <w:sz w:val="16"/>
                <w:szCs w:val="16"/>
              </w:rPr>
              <w:t>Silindirik cisimlerden saçılma</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586">
              <w:rPr>
                <w:rFonts w:ascii="Verdana" w:hAnsi="Verdana"/>
                <w:noProof/>
                <w:sz w:val="16"/>
                <w:szCs w:val="16"/>
              </w:rPr>
              <w:t>Silindirik cisimlerden saçılma</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586">
              <w:rPr>
                <w:rFonts w:ascii="Verdana" w:hAnsi="Verdana"/>
                <w:noProof/>
                <w:sz w:val="16"/>
                <w:szCs w:val="16"/>
              </w:rPr>
              <w:t>Kırınımın geometrik teorisi</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586">
              <w:rPr>
                <w:rFonts w:ascii="Verdana" w:hAnsi="Verdana"/>
                <w:noProof/>
                <w:sz w:val="16"/>
                <w:szCs w:val="16"/>
              </w:rPr>
              <w:t>Kırınımın geometrik teorisi</w:t>
            </w:r>
            <w:r w:rsidRPr="00A83CA8">
              <w:rPr>
                <w:rFonts w:ascii="Verdana" w:hAnsi="Verdana"/>
                <w:sz w:val="16"/>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86C13" w:rsidRPr="002604AB" w:rsidTr="00286C13">
        <w:trPr>
          <w:trHeight w:val="432"/>
        </w:trPr>
        <w:tc>
          <w:tcPr>
            <w:tcW w:w="2395" w:type="dxa"/>
            <w:vAlign w:val="center"/>
          </w:tcPr>
          <w:p w:rsidR="00286C13" w:rsidRPr="002604AB" w:rsidRDefault="00286C13" w:rsidP="00286C1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Gökhan ÇINAR</w:t>
            </w:r>
            <w:r>
              <w:rPr>
                <w:rFonts w:ascii="Verdana" w:hAnsi="Verdana"/>
                <w:sz w:val="18"/>
                <w:szCs w:val="16"/>
              </w:rPr>
              <w:fldChar w:fldCharType="end"/>
            </w:r>
          </w:p>
        </w:tc>
        <w:tc>
          <w:tcPr>
            <w:tcW w:w="81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28.03.2022</w:t>
            </w:r>
            <w:r>
              <w:rPr>
                <w:rFonts w:ascii="Verdana" w:hAnsi="Verdana"/>
                <w:sz w:val="18"/>
                <w:szCs w:val="16"/>
              </w:rPr>
              <w:fldChar w:fldCharType="end"/>
            </w:r>
          </w:p>
        </w:tc>
      </w:tr>
    </w:tbl>
    <w:p w:rsidR="00D559D0" w:rsidRDefault="00286C13" w:rsidP="00286C13">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559D0" w:rsidRDefault="00D559D0">
      <w:pPr>
        <w:spacing w:after="200"/>
        <w:rPr>
          <w:rFonts w:ascii="Verdana" w:hAnsi="Verdana"/>
          <w:sz w:val="18"/>
          <w:szCs w:val="16"/>
        </w:rPr>
      </w:pPr>
      <w:r>
        <w:rPr>
          <w:rFonts w:ascii="Verdana" w:hAnsi="Verdana"/>
          <w:sz w:val="18"/>
          <w:szCs w:val="16"/>
        </w:rPr>
        <w:br w:type="page"/>
      </w:r>
    </w:p>
    <w:p w:rsidR="00286C13" w:rsidRPr="002604AB" w:rsidRDefault="009E5807" w:rsidP="00286C13">
      <w:pPr>
        <w:tabs>
          <w:tab w:val="left" w:pos="6825"/>
        </w:tabs>
        <w:outlineLvl w:val="0"/>
        <w:rPr>
          <w:rFonts w:ascii="Verdana" w:hAnsi="Verdana"/>
          <w:b/>
          <w:sz w:val="16"/>
          <w:szCs w:val="16"/>
        </w:rPr>
      </w:pPr>
      <w:r>
        <w:rPr>
          <w:noProof/>
        </w:rPr>
        <w:pict>
          <v:shape id="_x0000_s1231" type="#_x0000_t202" style="position:absolute;margin-left:112.5pt;margin-top:-27.85pt;width:256.4pt;height:79.95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231">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w:r>
      <w:r w:rsidR="00286C13"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22"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Mühendislik Matematiği</w:t>
            </w:r>
            <w:r>
              <w:rPr>
                <w:rFonts w:ascii="Verdana" w:hAnsi="Verdana"/>
                <w:sz w:val="16"/>
                <w:szCs w:val="16"/>
              </w:rPr>
              <w:fldChar w:fldCharType="end"/>
            </w:r>
            <w:bookmarkEnd w:id="122"/>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Adi türevli diferansiyel denklemler, adi türevli diferansiyel denklem sistemleri, seri çözümler ve özel fonksiyonlar, Laplace dönüşümü, kısmi türevli diferansiyel denklemler ve Fourier analizi, kompleks değişkenli fonksiyonlar ve türevleri, analitik fonksiyonlar, kompleks düzlemde integral, Cauchy teoremi ve rezidü kanunu, Taylor ve Laurent serileri</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342E">
              <w:rPr>
                <w:rFonts w:ascii="Verdana" w:hAnsi="Verdana"/>
                <w:noProof/>
                <w:sz w:val="16"/>
                <w:szCs w:val="16"/>
              </w:rPr>
              <w:t xml:space="preserve">Temel </w:t>
            </w:r>
            <w:r>
              <w:rPr>
                <w:rFonts w:ascii="Verdana" w:hAnsi="Verdana"/>
                <w:noProof/>
                <w:sz w:val="16"/>
                <w:szCs w:val="16"/>
              </w:rPr>
              <w:t xml:space="preserve">mühendislik </w:t>
            </w:r>
            <w:r w:rsidRPr="0033342E">
              <w:rPr>
                <w:rFonts w:ascii="Verdana" w:hAnsi="Verdana"/>
                <w:noProof/>
                <w:sz w:val="16"/>
                <w:szCs w:val="16"/>
              </w:rPr>
              <w:t>matemati</w:t>
            </w:r>
            <w:r>
              <w:rPr>
                <w:rFonts w:ascii="Verdana" w:hAnsi="Verdana"/>
                <w:noProof/>
                <w:sz w:val="16"/>
                <w:szCs w:val="16"/>
              </w:rPr>
              <w:t>ği bilgileri edindirmek ve ileri seviye matematiksel analiz yeteneği kazandırmak</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342E">
              <w:rPr>
                <w:rFonts w:ascii="Verdana" w:hAnsi="Verdana"/>
                <w:noProof/>
                <w:sz w:val="16"/>
                <w:szCs w:val="16"/>
              </w:rPr>
              <w:t>Matematik konularında yeterli bilgi birikimi; bu bilgileri mühendislik problemlerini modelleme ve çözme için uygulayabilme becerisi</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Adi ve kısmi türevli diferansiyel denklemleri analiz etme</w:t>
            </w:r>
          </w:p>
          <w:p w:rsidR="00286C13" w:rsidRDefault="00286C13" w:rsidP="00286C13">
            <w:pPr>
              <w:tabs>
                <w:tab w:val="left" w:pos="7800"/>
              </w:tabs>
              <w:rPr>
                <w:rFonts w:ascii="Verdana" w:hAnsi="Verdana"/>
                <w:sz w:val="16"/>
                <w:szCs w:val="16"/>
              </w:rPr>
            </w:pPr>
            <w:r>
              <w:rPr>
                <w:rFonts w:ascii="Verdana" w:hAnsi="Verdana"/>
                <w:sz w:val="16"/>
                <w:szCs w:val="16"/>
              </w:rPr>
              <w:t>2. Adi ve kısmi türevli diferansiyel denklemler içeren matematiksel modelleri temel mühendislik problemlerine uygulama</w:t>
            </w:r>
          </w:p>
          <w:p w:rsidR="00286C13" w:rsidRDefault="00286C13" w:rsidP="00286C13">
            <w:pPr>
              <w:tabs>
                <w:tab w:val="left" w:pos="7800"/>
              </w:tabs>
              <w:rPr>
                <w:rFonts w:ascii="Verdana" w:hAnsi="Verdana"/>
                <w:sz w:val="16"/>
                <w:szCs w:val="16"/>
              </w:rPr>
            </w:pPr>
            <w:r>
              <w:rPr>
                <w:rFonts w:ascii="Verdana" w:hAnsi="Verdana"/>
                <w:sz w:val="16"/>
                <w:szCs w:val="16"/>
              </w:rPr>
              <w:t>3. Kompleks değişkenli fonksiyonlar ile temel problemleri analiz etme</w:t>
            </w:r>
          </w:p>
          <w:p w:rsidR="00286C13" w:rsidRPr="00E3546D" w:rsidRDefault="00286C13" w:rsidP="00286C13">
            <w:pPr>
              <w:tabs>
                <w:tab w:val="left" w:pos="7800"/>
              </w:tabs>
              <w:rPr>
                <w:rFonts w:ascii="Verdana" w:hAnsi="Verdana"/>
                <w:sz w:val="16"/>
                <w:szCs w:val="16"/>
              </w:rPr>
            </w:pPr>
            <w:r>
              <w:rPr>
                <w:rFonts w:ascii="Verdana" w:hAnsi="Verdana"/>
                <w:sz w:val="16"/>
                <w:szCs w:val="16"/>
              </w:rPr>
              <w:t>4. Kompleks analizi mühendisliğe uygulama</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Erwin Kreyszig, Advanced Engineering Mathematics, 10 ed, John Wiley and Sons, 2011.</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Mithat İdemen, </w:t>
            </w:r>
            <w:r>
              <w:rPr>
                <w:rFonts w:ascii="Verdana" w:hAnsi="Verdana"/>
                <w:b w:val="0"/>
                <w:noProof/>
                <w:sz w:val="16"/>
                <w:szCs w:val="16"/>
              </w:rPr>
              <w:t>Kompleks Değişkenli Fonksiyonlar Teorisi, İTÜ Vakfı Yayınları, 2008.</w:t>
            </w:r>
          </w:p>
          <w:p w:rsidR="00286C13" w:rsidRDefault="00286C13" w:rsidP="00286C13">
            <w:pPr>
              <w:pStyle w:val="Balk4"/>
              <w:spacing w:before="0" w:beforeAutospacing="0" w:after="0" w:afterAutospacing="0"/>
              <w:rPr>
                <w:rFonts w:ascii="Verdana" w:hAnsi="Verdana"/>
                <w:b w:val="0"/>
                <w:noProof/>
                <w:sz w:val="16"/>
                <w:szCs w:val="16"/>
              </w:rPr>
            </w:pPr>
            <w:r>
              <w:rPr>
                <w:rFonts w:ascii="Verdana" w:hAnsi="Verdana"/>
                <w:b w:val="0"/>
                <w:noProof/>
                <w:sz w:val="16"/>
                <w:szCs w:val="16"/>
              </w:rPr>
              <w:t>- Gökhan Uzgören ve Gökhan Çınar, Kompleks Değişkenli Fonksiyonlar Teorisi Çözümlü Problemler, İTÜ Vakfı Yayınları, 2017.</w:t>
            </w:r>
          </w:p>
          <w:p w:rsidR="00286C13" w:rsidRPr="006849DA" w:rsidRDefault="00286C13" w:rsidP="00286C13">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 Mithat İdemen, Lineer Sınır Değer Problemleri, İTÜ Vakfı Yayınları, 2015.</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942">
              <w:rPr>
                <w:rFonts w:ascii="Verdana" w:hAnsi="Verdana"/>
                <w:noProof/>
                <w:sz w:val="16"/>
                <w:szCs w:val="16"/>
              </w:rPr>
              <w:t>Adi türevli diferansiyel denklemler</w:t>
            </w:r>
            <w:r>
              <w:rPr>
                <w:rFonts w:ascii="Verdana" w:hAnsi="Verdana"/>
                <w:noProof/>
                <w:sz w:val="16"/>
                <w:szCs w:val="16"/>
              </w:rPr>
              <w:t xml:space="preserve"> ve denklem sistemleri</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D334C6">
              <w:rPr>
                <w:rFonts w:ascii="Verdana" w:hAnsi="Verdana"/>
                <w:noProof/>
                <w:sz w:val="16"/>
                <w:szCs w:val="16"/>
              </w:rPr>
              <w:t>di türevli diferansiyel denklemler ve denklem sistemleri</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34C6">
              <w:rPr>
                <w:rFonts w:ascii="Verdana" w:hAnsi="Verdana"/>
                <w:noProof/>
                <w:sz w:val="16"/>
                <w:szCs w:val="16"/>
              </w:rPr>
              <w:t>Seri çözümler ve özel fonksiyonlar</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34C6">
              <w:rPr>
                <w:rFonts w:ascii="Verdana" w:hAnsi="Verdana"/>
                <w:sz w:val="16"/>
                <w:szCs w:val="16"/>
              </w:rPr>
              <w:t>Laplace dönüşümü</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D334C6">
              <w:rPr>
                <w:rFonts w:ascii="Verdana" w:hAnsi="Verdana"/>
                <w:sz w:val="16"/>
                <w:szCs w:val="16"/>
              </w:rPr>
              <w:t>Kısmi türevli diferansiyel denklemler ve Fourier analizi</w:t>
            </w:r>
            <w:r w:rsidRPr="00DB40DA">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34C6">
              <w:rPr>
                <w:rFonts w:ascii="Verdana" w:hAnsi="Verdana"/>
                <w:noProof/>
                <w:sz w:val="16"/>
                <w:szCs w:val="16"/>
              </w:rPr>
              <w:t>Kısmi türevli diferansiyel denklemler ve Fourier analizi</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7F3942">
              <w:rPr>
                <w:rFonts w:ascii="Verdana" w:hAnsi="Verdana"/>
                <w:noProof/>
                <w:sz w:val="16"/>
                <w:szCs w:val="16"/>
              </w:rPr>
              <w:t>ısmi türevli diferansiyel denklemler ve Fourier analizi</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Arasınav</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942">
              <w:rPr>
                <w:rFonts w:ascii="Verdana" w:hAnsi="Verdana"/>
                <w:noProof/>
                <w:sz w:val="16"/>
                <w:szCs w:val="16"/>
              </w:rPr>
              <w:t xml:space="preserve">Kompleks </w:t>
            </w:r>
            <w:r>
              <w:rPr>
                <w:rFonts w:ascii="Verdana" w:hAnsi="Verdana"/>
                <w:noProof/>
                <w:sz w:val="16"/>
                <w:szCs w:val="16"/>
              </w:rPr>
              <w:t>değişkenli fonksiyonlar ve türevleri, analitik fonksiyonlar</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K</w:t>
            </w:r>
            <w:r w:rsidRPr="007F3942">
              <w:rPr>
                <w:rFonts w:ascii="Verdana" w:hAnsi="Verdana"/>
                <w:sz w:val="16"/>
                <w:szCs w:val="16"/>
              </w:rPr>
              <w:t>ompleks düzlemde integral ve Cauchy teoremi</w:t>
            </w:r>
            <w:r w:rsidRPr="00DB40DA">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7F3942">
              <w:rPr>
                <w:rFonts w:ascii="Verdana" w:hAnsi="Verdana"/>
                <w:noProof/>
                <w:sz w:val="16"/>
                <w:szCs w:val="16"/>
              </w:rPr>
              <w:t>ezidü kanunu ile kompleks düzlemde integral</w:t>
            </w:r>
            <w:r>
              <w:rPr>
                <w:rFonts w:ascii="Verdana" w:hAnsi="Verdana"/>
                <w:noProof/>
                <w:sz w:val="16"/>
                <w:szCs w:val="16"/>
              </w:rPr>
              <w:t>lerin değerlendirilmesi</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Rezidü kanunu ile </w:t>
            </w:r>
            <w:r w:rsidRPr="0000732C">
              <w:rPr>
                <w:rFonts w:ascii="Verdana" w:hAnsi="Verdana"/>
                <w:noProof/>
                <w:sz w:val="16"/>
                <w:szCs w:val="16"/>
              </w:rPr>
              <w:t>kompleks düzlemde integrallerin değerlendirilmesi</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7F3942">
              <w:rPr>
                <w:rFonts w:ascii="Verdana" w:hAnsi="Verdana"/>
                <w:noProof/>
                <w:sz w:val="16"/>
                <w:szCs w:val="16"/>
              </w:rPr>
              <w:t>aylor serileri</w:t>
            </w:r>
            <w:r>
              <w:rPr>
                <w:rFonts w:ascii="Verdana" w:hAnsi="Verdana"/>
                <w:noProof/>
                <w:sz w:val="16"/>
                <w:szCs w:val="16"/>
              </w:rPr>
              <w:t xml:space="preserve"> ve bazı özel fonksiyonlar</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942">
              <w:rPr>
                <w:rFonts w:ascii="Verdana" w:hAnsi="Verdana"/>
                <w:noProof/>
                <w:sz w:val="16"/>
                <w:szCs w:val="16"/>
              </w:rPr>
              <w:t>Laurent serileri</w:t>
            </w:r>
            <w:r>
              <w:rPr>
                <w:rFonts w:ascii="Verdana" w:hAnsi="Verdana"/>
                <w:noProof/>
                <w:sz w:val="16"/>
                <w:szCs w:val="16"/>
              </w:rPr>
              <w:t xml:space="preserve"> ve bazı özel fonksiyonlar</w:t>
            </w:r>
            <w:r w:rsidRPr="00A83CA8">
              <w:rPr>
                <w:rFonts w:ascii="Verdana" w:hAnsi="Verdana"/>
                <w:sz w:val="16"/>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86C13" w:rsidRPr="002604AB" w:rsidTr="00286C13">
        <w:trPr>
          <w:trHeight w:val="432"/>
        </w:trPr>
        <w:tc>
          <w:tcPr>
            <w:tcW w:w="2395" w:type="dxa"/>
            <w:vAlign w:val="center"/>
          </w:tcPr>
          <w:p w:rsidR="00286C13" w:rsidRPr="002604AB" w:rsidRDefault="00286C13" w:rsidP="00286C1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Özge YANAZ ÇINAR</w:t>
            </w:r>
            <w:r>
              <w:rPr>
                <w:rFonts w:ascii="Verdana" w:hAnsi="Verdana"/>
                <w:sz w:val="18"/>
                <w:szCs w:val="16"/>
              </w:rPr>
              <w:fldChar w:fldCharType="end"/>
            </w:r>
          </w:p>
        </w:tc>
        <w:tc>
          <w:tcPr>
            <w:tcW w:w="81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28.03.2022</w:t>
            </w:r>
            <w:r>
              <w:rPr>
                <w:rFonts w:ascii="Verdana" w:hAnsi="Verdana"/>
                <w:sz w:val="18"/>
                <w:szCs w:val="16"/>
              </w:rPr>
              <w:fldChar w:fldCharType="end"/>
            </w:r>
          </w:p>
        </w:tc>
      </w:tr>
    </w:tbl>
    <w:p w:rsidR="00D559D0" w:rsidRDefault="00286C13" w:rsidP="00286C13">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559D0" w:rsidRDefault="00D559D0">
      <w:pPr>
        <w:spacing w:after="200"/>
        <w:rPr>
          <w:rFonts w:ascii="Verdana" w:hAnsi="Verdana"/>
          <w:sz w:val="18"/>
          <w:szCs w:val="16"/>
        </w:rPr>
      </w:pPr>
      <w:r>
        <w:rPr>
          <w:rFonts w:ascii="Verdana" w:hAnsi="Verdana"/>
          <w:sz w:val="18"/>
          <w:szCs w:val="16"/>
        </w:rPr>
        <w:br w:type="page"/>
      </w:r>
    </w:p>
    <w:p w:rsidR="00286C13" w:rsidRPr="002604AB" w:rsidRDefault="00D559D0"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90336" behindDoc="0" locked="0" layoutInCell="1" allowOverlap="1" wp14:anchorId="57E5F0E6" wp14:editId="2B5781EB">
                <wp:simplePos x="0" y="0"/>
                <wp:positionH relativeFrom="column">
                  <wp:posOffset>1356360</wp:posOffset>
                </wp:positionH>
                <wp:positionV relativeFrom="paragraph">
                  <wp:posOffset>-192405</wp:posOffset>
                </wp:positionV>
                <wp:extent cx="3256280" cy="1015365"/>
                <wp:effectExtent l="0" t="0" r="20320" b="13335"/>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82" o:spid="_x0000_s1046" type="#_x0000_t202" style="position:absolute;margin-left:106.8pt;margin-top:-15.15pt;width:256.4pt;height:79.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URMAIAAF8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00286C13"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sidRPr="00503F36">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23"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Akıllı Kontrol Sistemleri</w:t>
            </w:r>
            <w:r>
              <w:rPr>
                <w:rFonts w:ascii="Verdana" w:hAnsi="Verdana"/>
                <w:sz w:val="16"/>
                <w:szCs w:val="16"/>
              </w:rPr>
              <w:fldChar w:fldCharType="end"/>
            </w:r>
            <w:bookmarkEnd w:id="123"/>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D559D0">
        <w:tblPrEx>
          <w:tblBorders>
            <w:insideH w:val="single" w:sz="6" w:space="0" w:color="auto"/>
            <w:insideV w:val="single" w:sz="6" w:space="0" w:color="auto"/>
          </w:tblBorders>
        </w:tblPrEx>
        <w:trPr>
          <w:trHeight w:val="360"/>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D559D0">
        <w:tblPrEx>
          <w:tblBorders>
            <w:insideH w:val="single" w:sz="6" w:space="0" w:color="auto"/>
            <w:insideV w:val="single" w:sz="6" w:space="0" w:color="auto"/>
          </w:tblBorders>
        </w:tblPrEx>
        <w:trPr>
          <w:trHeight w:val="26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D559D0">
        <w:trPr>
          <w:trHeight w:val="26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Kontrol Temelleri, Kural tabanlı ve Uzman Kontrol, Planlama Sistemleri, Öğrenme ve Fonksiyon yaklaşımı, Evrimsel Yöntemler, Toplayıcılık, Bakteri, Arı ve sürü tabanlı yöntemler.</w:t>
            </w:r>
          </w:p>
          <w:p w:rsidR="00286C13" w:rsidRPr="002604AB" w:rsidRDefault="00286C13" w:rsidP="00286C13">
            <w:pPr>
              <w:rPr>
                <w:rFonts w:ascii="Verdana" w:hAnsi="Verdana"/>
                <w:sz w:val="16"/>
                <w:szCs w:val="16"/>
              </w:rPr>
            </w:pP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F62">
              <w:rPr>
                <w:rFonts w:ascii="Verdana" w:hAnsi="Verdana"/>
                <w:noProof/>
                <w:sz w:val="16"/>
                <w:szCs w:val="16"/>
              </w:rPr>
              <w:t>Bazı kontrol problemlerinin optimizasyon problemi şeklinde modellenmesi, ve optimizasyon çözüm yaklaşımları ile çözümü</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F62">
              <w:rPr>
                <w:rFonts w:ascii="Verdana" w:hAnsi="Verdana"/>
                <w:noProof/>
                <w:sz w:val="16"/>
                <w:szCs w:val="16"/>
              </w:rPr>
              <w:t>Bazı kontrol problemlerini optimizasyon yaklaşımı ile çözmek için modelleyip bilgisayar ortamına aktarma, bilgisayar araçları kullanarak problemleri çözme.</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AE0F62" w:rsidRDefault="00286C13" w:rsidP="00286C1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0F62">
              <w:rPr>
                <w:rFonts w:ascii="Verdana" w:hAnsi="Verdana"/>
                <w:noProof/>
                <w:sz w:val="16"/>
                <w:szCs w:val="16"/>
              </w:rPr>
              <w:t>1.Temel optimizasyon problemlerini tanımlama ve çözüm yollarını öğrenme</w:t>
            </w:r>
          </w:p>
          <w:p w:rsidR="00286C13" w:rsidRPr="00AE0F62" w:rsidRDefault="00286C13" w:rsidP="00286C13">
            <w:pPr>
              <w:tabs>
                <w:tab w:val="left" w:pos="7800"/>
              </w:tabs>
              <w:rPr>
                <w:rFonts w:ascii="Verdana" w:hAnsi="Verdana"/>
                <w:noProof/>
                <w:sz w:val="16"/>
                <w:szCs w:val="16"/>
              </w:rPr>
            </w:pPr>
            <w:r w:rsidRPr="00AE0F62">
              <w:rPr>
                <w:rFonts w:ascii="Verdana" w:hAnsi="Verdana"/>
                <w:noProof/>
                <w:sz w:val="16"/>
                <w:szCs w:val="16"/>
              </w:rPr>
              <w:t>2. Bazı Kontrol problemlerini Optimizasyon Problemi olarak Modelleme</w:t>
            </w:r>
          </w:p>
          <w:p w:rsidR="00286C13" w:rsidRPr="00AE0F62" w:rsidRDefault="00286C13" w:rsidP="00286C13">
            <w:pPr>
              <w:tabs>
                <w:tab w:val="left" w:pos="7800"/>
              </w:tabs>
              <w:rPr>
                <w:rFonts w:ascii="Verdana" w:hAnsi="Verdana"/>
                <w:noProof/>
                <w:sz w:val="16"/>
                <w:szCs w:val="16"/>
              </w:rPr>
            </w:pPr>
            <w:r w:rsidRPr="00AE0F62">
              <w:rPr>
                <w:rFonts w:ascii="Verdana" w:hAnsi="Verdana"/>
                <w:noProof/>
                <w:sz w:val="16"/>
                <w:szCs w:val="16"/>
              </w:rPr>
              <w:t>3. Modellenen problemlerin çözümü için uygun çözüm yöntemi önerme.</w:t>
            </w:r>
          </w:p>
          <w:p w:rsidR="00286C13" w:rsidRPr="00AE0F62" w:rsidRDefault="00286C13" w:rsidP="00286C13">
            <w:pPr>
              <w:tabs>
                <w:tab w:val="left" w:pos="7800"/>
              </w:tabs>
              <w:rPr>
                <w:rFonts w:ascii="Verdana" w:hAnsi="Verdana"/>
                <w:noProof/>
                <w:sz w:val="16"/>
                <w:szCs w:val="16"/>
              </w:rPr>
            </w:pPr>
            <w:r w:rsidRPr="00AE0F62">
              <w:rPr>
                <w:rFonts w:ascii="Verdana" w:hAnsi="Verdana"/>
                <w:noProof/>
                <w:sz w:val="16"/>
                <w:szCs w:val="16"/>
              </w:rPr>
              <w:t>4. Problem modeli ve çözüm yöntemini bilgisayar ortamına aktarır.</w:t>
            </w:r>
          </w:p>
          <w:p w:rsidR="00286C13" w:rsidRPr="00AE0F62" w:rsidRDefault="00286C13" w:rsidP="00286C13">
            <w:pPr>
              <w:tabs>
                <w:tab w:val="left" w:pos="7800"/>
              </w:tabs>
              <w:rPr>
                <w:rFonts w:ascii="Verdana" w:hAnsi="Verdana"/>
                <w:noProof/>
                <w:sz w:val="16"/>
                <w:szCs w:val="16"/>
              </w:rPr>
            </w:pPr>
            <w:r w:rsidRPr="00AE0F62">
              <w:rPr>
                <w:rFonts w:ascii="Verdana" w:hAnsi="Verdana"/>
                <w:noProof/>
                <w:sz w:val="16"/>
                <w:szCs w:val="16"/>
              </w:rPr>
              <w:t>5.Çalışma sonuçlarını birleştirir, yorumlar, değerlendirir, tartışır ve nihai olarak düzenleyip yazılı olarak sunar.</w:t>
            </w:r>
          </w:p>
          <w:p w:rsidR="00286C13" w:rsidRPr="00E3546D" w:rsidRDefault="00286C13" w:rsidP="00286C13">
            <w:pPr>
              <w:tabs>
                <w:tab w:val="left" w:pos="7800"/>
              </w:tabs>
              <w:rPr>
                <w:rFonts w:ascii="Verdana" w:hAnsi="Verdana"/>
                <w:sz w:val="16"/>
                <w:szCs w:val="16"/>
              </w:rPr>
            </w:pPr>
            <w:r w:rsidRPr="00AE0F62">
              <w:rPr>
                <w:rFonts w:ascii="Verdana" w:hAnsi="Verdana"/>
                <w:noProof/>
                <w:sz w:val="16"/>
                <w:szCs w:val="16"/>
              </w:rPr>
              <w:t>6. Çalışmasını sözlü olarak sunar ve savunur</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AE0F62" w:rsidRDefault="00286C13" w:rsidP="00286C13">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AE0F62">
              <w:rPr>
                <w:rFonts w:ascii="Verdana" w:hAnsi="Verdana"/>
                <w:b w:val="0"/>
                <w:noProof/>
                <w:sz w:val="16"/>
                <w:szCs w:val="16"/>
              </w:rPr>
              <w:t>K. Passino, Biomimicry for Optimization, Control, and Automation,</w:t>
            </w:r>
            <w:r>
              <w:rPr>
                <w:rFonts w:ascii="Verdana" w:hAnsi="Verdana"/>
                <w:b w:val="0"/>
                <w:noProof/>
                <w:sz w:val="16"/>
                <w:szCs w:val="16"/>
              </w:rPr>
              <w:t xml:space="preserve"> Springer Verlag, 2005</w:t>
            </w:r>
          </w:p>
          <w:p w:rsidR="00286C13" w:rsidRPr="006849DA" w:rsidRDefault="00286C13" w:rsidP="00286C13">
            <w:pPr>
              <w:pStyle w:val="Balk4"/>
              <w:spacing w:before="0" w:beforeAutospacing="0" w:after="0" w:afterAutospacing="0"/>
              <w:rPr>
                <w:rFonts w:ascii="Verdana" w:hAnsi="Verdana"/>
                <w:b w:val="0"/>
                <w:sz w:val="16"/>
                <w:szCs w:val="16"/>
              </w:rPr>
            </w:pPr>
            <w:r w:rsidRPr="00AE0F62">
              <w:rPr>
                <w:rFonts w:ascii="Verdana" w:hAnsi="Verdana"/>
                <w:b w:val="0"/>
                <w:noProof/>
                <w:sz w:val="16"/>
                <w:szCs w:val="16"/>
              </w:rPr>
              <w:t>2- D. E. Kirk, Optimal Control Theory, Dover Publications, 2004</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D559D0">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E0F62">
              <w:rPr>
                <w:rFonts w:ascii="Verdana" w:hAnsi="Verdana"/>
                <w:b w:val="0"/>
                <w:noProof/>
                <w:sz w:val="16"/>
                <w:szCs w:val="16"/>
              </w:rPr>
              <w:t>Kevin M. Passino and Stephen Yurkovich, Fuzzy Control, Addison Wesley Longman, Menlo Park, CA, 1998.</w:t>
            </w:r>
          </w:p>
          <w:p w:rsidR="00286C13" w:rsidRPr="006849DA" w:rsidRDefault="00286C13" w:rsidP="00D559D0">
            <w:pPr>
              <w:pStyle w:val="Balk4"/>
              <w:spacing w:before="0" w:beforeAutospacing="0" w:after="0" w:afterAutospacing="0"/>
              <w:rPr>
                <w:rFonts w:ascii="Verdana" w:hAnsi="Verdana"/>
                <w:b w:val="0"/>
                <w:color w:val="000000"/>
                <w:sz w:val="16"/>
                <w:szCs w:val="16"/>
              </w:rPr>
            </w:pPr>
            <w:r w:rsidRPr="00AE0F62">
              <w:rPr>
                <w:rFonts w:ascii="Verdana" w:hAnsi="Verdana"/>
                <w:b w:val="0"/>
                <w:noProof/>
                <w:sz w:val="16"/>
                <w:szCs w:val="16"/>
              </w:rPr>
              <w:t xml:space="preserve">Antsaklis P.J., Passino K.M., eds., An Introduction to Intelligent and Autonomous Control, Kluwer Academic Publishers, Norwell, MA, 1993.     </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78"/>
          <w:headerReference w:type="default" r:id="rId79"/>
          <w:footerReference w:type="even" r:id="rId80"/>
          <w:footerReference w:type="default" r:id="rId81"/>
          <w:headerReference w:type="first" r:id="rId82"/>
          <w:footerReference w:type="first" r:id="rId8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Giriş (Kontrol temelleri)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Karar Verme Elemanları - Kontrol için sinir ağları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B6826">
              <w:rPr>
                <w:rFonts w:ascii="Verdana" w:hAnsi="Verdana"/>
                <w:sz w:val="20"/>
                <w:szCs w:val="16"/>
              </w:rPr>
              <w:t>Karar Verme Elemanları - Kontrol için sinir ağları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B6826">
              <w:rPr>
                <w:rFonts w:ascii="Verdana" w:hAnsi="Verdana"/>
                <w:sz w:val="20"/>
                <w:szCs w:val="16"/>
              </w:rPr>
              <w:t>Karar Verme Elemanları - Kural tabanlı kontrol</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B6826">
              <w:rPr>
                <w:rFonts w:ascii="Verdana" w:hAnsi="Verdana"/>
                <w:sz w:val="20"/>
                <w:szCs w:val="16"/>
              </w:rPr>
              <w:t>Karar Verme Elemanları - Planlama Sistemleri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B6826">
              <w:rPr>
                <w:rFonts w:ascii="Verdana" w:hAnsi="Verdana"/>
                <w:sz w:val="20"/>
                <w:szCs w:val="16"/>
              </w:rPr>
              <w:t>Karar Verme Elemanları - Planlama Sistemleri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Öğrenme - Öğrenme ve kontrol</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Ara sınav</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4B6826">
              <w:rPr>
                <w:rFonts w:ascii="Verdana" w:hAnsi="Verdana"/>
                <w:sz w:val="20"/>
                <w:szCs w:val="16"/>
              </w:rPr>
              <w:t xml:space="preserve">Öğrenme - Gradyan yöntemleri    </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Evrimsel Yöntemler - Genetik algoritma</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4B6826">
              <w:rPr>
                <w:rFonts w:ascii="Verdana" w:hAnsi="Verdana"/>
                <w:sz w:val="20"/>
                <w:szCs w:val="16"/>
              </w:rPr>
              <w:t xml:space="preserve">Evrimsel Yöntemler - </w:t>
            </w:r>
            <w:r>
              <w:rPr>
                <w:rFonts w:ascii="Verdana" w:hAnsi="Verdana"/>
                <w:sz w:val="20"/>
                <w:szCs w:val="16"/>
              </w:rPr>
              <w:t>Diğer yöntemler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4B6826">
              <w:rPr>
                <w:rFonts w:ascii="Verdana" w:hAnsi="Verdana"/>
                <w:sz w:val="20"/>
                <w:szCs w:val="16"/>
              </w:rPr>
              <w:t>Evrimsel Yöntemler</w:t>
            </w:r>
            <w:r>
              <w:rPr>
                <w:rFonts w:ascii="Verdana" w:hAnsi="Verdana"/>
                <w:sz w:val="20"/>
                <w:szCs w:val="16"/>
              </w:rPr>
              <w:t xml:space="preserve"> - Tasarım için stokastik ve gradyansız optimizasyon</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Proje sunumları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Proje sunumları</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sidRPr="00503F36">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503F36">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sidRPr="00503F36">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503F36">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sidRPr="00503F36">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Kemal Keskin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24/01/2022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D559D0"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D559D0" w:rsidRDefault="00D559D0">
      <w:pPr>
        <w:spacing w:after="200"/>
        <w:rPr>
          <w:rFonts w:ascii="Verdana" w:hAnsi="Verdana"/>
          <w:sz w:val="18"/>
          <w:szCs w:val="16"/>
        </w:rPr>
      </w:pPr>
      <w:r>
        <w:rPr>
          <w:rFonts w:ascii="Verdana" w:hAnsi="Verdana"/>
          <w:sz w:val="18"/>
          <w:szCs w:val="16"/>
        </w:rPr>
        <w:br w:type="page"/>
      </w: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94432"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85" name="Metin Kutusu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85" o:spid="_x0000_s1047" type="#_x0000_t202" style="position:absolute;margin-left:106.8pt;margin-top:-1.95pt;width:256.4pt;height:79.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Az8QQ9MAIAAF8EAAAOAAAAAAAAAAAAAAAAAC4C&#10;AABkcnMvZTJvRG9jLnhtbFBLAQItABQABgAIAAAAIQBhj2/w3wAAAAoBAAAPAAAAAAAAAAAAAAAA&#10;AIoEAABkcnMvZG93bnJldi54bWxQSwUGAAAAAAQABADzAAAAlgU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24"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Güç Sistemlerinde Koruma I</w:t>
            </w:r>
            <w:r>
              <w:rPr>
                <w:rFonts w:ascii="Verdana" w:hAnsi="Verdana"/>
                <w:sz w:val="16"/>
                <w:szCs w:val="16"/>
              </w:rPr>
              <w:fldChar w:fldCharType="end"/>
            </w:r>
            <w:bookmarkEnd w:id="124"/>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262E">
              <w:rPr>
                <w:rFonts w:ascii="Verdana" w:hAnsi="Verdana"/>
                <w:sz w:val="16"/>
                <w:szCs w:val="16"/>
              </w:rPr>
              <w:t>Bu ders temel olarak iletim hatları, döner makineler, transformatörler, baralar, reaktörler, kapasitörler ve dağıtım hatları dahil olmak üzere bir güç sisteminin çeşitli bileşenlerinin korunmasına odaklanmaktadır. Güvenilir bir koruma sisteminin temel özellikleri gözden geçirilecek ve akım ve gerilim trafoları, devre kesiciler ve röleleri içeren bir koruma sisteminin ana bileşenleri tartışılacaktır.</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262E">
              <w:rPr>
                <w:rFonts w:ascii="Verdana" w:hAnsi="Verdana"/>
                <w:noProof/>
                <w:sz w:val="16"/>
                <w:szCs w:val="16"/>
              </w:rPr>
              <w:t>Dersin temel amacı, güç sistemi koruma ilkeleri hakkında ileri düzeyde bilgi sağlamaktır</w:t>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3B3E">
              <w:rPr>
                <w:rFonts w:ascii="Verdana" w:hAnsi="Verdana"/>
                <w:noProof/>
                <w:sz w:val="16"/>
                <w:szCs w:val="16"/>
              </w:rPr>
              <w:t>Bu dersi tamamladıktan sonra öğrenciler, endüstriyel güç sistemi koruma problemlerinin zorluklarını ve çözümlerini tanımlamayı anlayacaklardır.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E3546D"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w:t>
            </w:r>
            <w:r w:rsidRPr="001B3B3E">
              <w:rPr>
                <w:rFonts w:ascii="Verdana" w:hAnsi="Verdana"/>
                <w:sz w:val="16"/>
                <w:szCs w:val="16"/>
              </w:rPr>
              <w:t>letim hatları, döner makineler, transformatörler, baralar, reaktörler, kapasitörler ve dağıtım hatları dahil olmak üzere bir güç sisteminin çeşitli bileşenlerinin korunmasına</w:t>
            </w:r>
            <w:r>
              <w:rPr>
                <w:rFonts w:ascii="Verdana" w:hAnsi="Verdana"/>
                <w:sz w:val="16"/>
                <w:szCs w:val="16"/>
              </w:rPr>
              <w:t xml:space="preserve"> yönelik bilgiler.</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11293">
              <w:rPr>
                <w:rFonts w:ascii="Verdana" w:hAnsi="Verdana"/>
                <w:b w:val="0"/>
                <w:noProof/>
                <w:sz w:val="16"/>
                <w:szCs w:val="16"/>
              </w:rPr>
              <w:t>Power System Relaying by Stanlley Horowitz &amp; Arun Phadke, published by Wiley.</w:t>
            </w:r>
          </w:p>
          <w:p w:rsidR="00286C13" w:rsidRDefault="00286C13" w:rsidP="00286C13">
            <w:pPr>
              <w:pStyle w:val="Balk4"/>
              <w:spacing w:before="0" w:beforeAutospacing="0" w:after="0" w:afterAutospacing="0"/>
              <w:rPr>
                <w:rFonts w:ascii="Verdana" w:hAnsi="Verdana"/>
                <w:b w:val="0"/>
                <w:noProof/>
                <w:sz w:val="16"/>
                <w:szCs w:val="16"/>
              </w:rPr>
            </w:pPr>
          </w:p>
          <w:p w:rsidR="00286C13" w:rsidRDefault="00286C13" w:rsidP="00286C13">
            <w:pPr>
              <w:pStyle w:val="Balk4"/>
              <w:spacing w:before="0" w:beforeAutospacing="0" w:after="0" w:afterAutospacing="0"/>
              <w:rPr>
                <w:rFonts w:ascii="Verdana" w:hAnsi="Verdana"/>
                <w:b w:val="0"/>
                <w:noProof/>
                <w:sz w:val="16"/>
                <w:szCs w:val="16"/>
              </w:rPr>
            </w:pPr>
            <w:r w:rsidRPr="00711293">
              <w:rPr>
                <w:rFonts w:ascii="Verdana" w:hAnsi="Verdana"/>
                <w:b w:val="0"/>
                <w:noProof/>
                <w:sz w:val="16"/>
                <w:szCs w:val="16"/>
              </w:rPr>
              <w:t>Protective Relaying Principles and Applications , J. Lewis Blackburn &amp; Tomas J. Domin, 4th Ed, CRC Press, © 2014.</w:t>
            </w:r>
          </w:p>
          <w:p w:rsidR="00286C13" w:rsidRPr="006849DA" w:rsidRDefault="00286C13" w:rsidP="00286C13">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286C13" w:rsidRPr="002604AB" w:rsidTr="00D559D0">
        <w:trPr>
          <w:trHeight w:val="7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84"/>
          <w:headerReference w:type="default" r:id="rId85"/>
          <w:footerReference w:type="even" r:id="rId86"/>
          <w:footerReference w:type="default" r:id="rId87"/>
          <w:headerReference w:type="first" r:id="rId88"/>
          <w:footerReference w:type="first" r:id="rId8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711293">
              <w:rPr>
                <w:rFonts w:ascii="Verdana" w:hAnsi="Verdana"/>
                <w:sz w:val="20"/>
                <w:szCs w:val="16"/>
              </w:rPr>
              <w:t>Güç sistemleri koruma temelleri</w:t>
            </w:r>
            <w:r>
              <w:rPr>
                <w:rFonts w:ascii="Verdana" w:hAnsi="Verdana"/>
                <w:sz w:val="20"/>
                <w:szCs w:val="16"/>
              </w:rPr>
              <w:t> </w:t>
            </w:r>
            <w:r>
              <w:rPr>
                <w:rFonts w:ascii="Verdana" w:hAnsi="Verdana"/>
                <w:sz w:val="20"/>
                <w:szCs w:val="16"/>
              </w:rPr>
              <w:t> </w:t>
            </w:r>
            <w:r>
              <w:rPr>
                <w:rFonts w:ascii="Verdana" w:hAnsi="Verdana"/>
                <w:sz w:val="20"/>
                <w:szCs w:val="16"/>
              </w:rPr>
              <w:t> </w:t>
            </w:r>
            <w:r>
              <w:rPr>
                <w:rFonts w:ascii="Verdana" w:hAnsi="Verdana"/>
                <w:sz w:val="20"/>
                <w:szCs w:val="16"/>
              </w:rPr>
              <w:t> </w:t>
            </w:r>
            <w:r>
              <w:rPr>
                <w:rFonts w:ascii="Verdana" w:hAnsi="Verdana"/>
                <w:sz w:val="20"/>
                <w:szCs w:val="16"/>
              </w:rPr>
              <w:t>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A6072">
              <w:rPr>
                <w:rFonts w:ascii="Verdana" w:hAnsi="Verdana"/>
                <w:sz w:val="20"/>
                <w:szCs w:val="16"/>
              </w:rPr>
              <w:t>Simetrik bileşenler ve dengesiz hatalar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A6072">
              <w:rPr>
                <w:rFonts w:ascii="Verdana" w:hAnsi="Verdana"/>
                <w:sz w:val="20"/>
                <w:szCs w:val="16"/>
              </w:rPr>
              <w:t>Güç sistemi topraklama teknikleri ve arıza akımlarına etkileri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A6072">
              <w:rPr>
                <w:rFonts w:ascii="Verdana" w:hAnsi="Verdana"/>
                <w:sz w:val="20"/>
                <w:szCs w:val="16"/>
              </w:rPr>
              <w:t>Röle enstrümantasyonu</w:t>
            </w:r>
            <w:r>
              <w:rPr>
                <w:rFonts w:ascii="Verdana" w:hAnsi="Verdana"/>
                <w:sz w:val="20"/>
                <w:szCs w:val="16"/>
              </w:rPr>
              <w:t>:</w:t>
            </w:r>
            <w:r w:rsidRPr="004A6072">
              <w:rPr>
                <w:rFonts w:ascii="Verdana" w:hAnsi="Verdana"/>
                <w:sz w:val="20"/>
                <w:szCs w:val="16"/>
              </w:rPr>
              <w:t xml:space="preserve"> gerilim trafoları, akım trafoları ve doygunlukların etkileri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A</w:t>
            </w:r>
            <w:r w:rsidRPr="004A6072">
              <w:rPr>
                <w:rFonts w:ascii="Verdana" w:hAnsi="Verdana"/>
                <w:sz w:val="20"/>
                <w:szCs w:val="16"/>
              </w:rPr>
              <w:t>kım gerilimi ölçüm cihazlarının dinamik tepkisi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A6072">
              <w:rPr>
                <w:rFonts w:ascii="Verdana" w:hAnsi="Verdana"/>
                <w:sz w:val="20"/>
                <w:szCs w:val="16"/>
              </w:rPr>
              <w:t>Jeneratörlerin, baraların ve transformatörlerin korunması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4A6072">
              <w:rPr>
                <w:rFonts w:ascii="Verdana" w:hAnsi="Verdana"/>
                <w:sz w:val="20"/>
                <w:szCs w:val="16"/>
              </w:rPr>
              <w:t>İletim sistemlerinin korunması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4A6072">
              <w:rPr>
                <w:rFonts w:ascii="Verdana" w:hAnsi="Verdana"/>
                <w:sz w:val="20"/>
                <w:szCs w:val="16"/>
              </w:rPr>
              <w:t>Dağıtım sistemlerinin korunması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4A6072">
              <w:rPr>
                <w:rFonts w:ascii="Verdana" w:hAnsi="Verdana"/>
                <w:sz w:val="20"/>
                <w:szCs w:val="16"/>
              </w:rPr>
              <w:t>Geçici ve Dalgalanmalara Karşı Koruma</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4A6072">
              <w:rPr>
                <w:rFonts w:ascii="Verdana" w:hAnsi="Verdana"/>
                <w:sz w:val="20"/>
                <w:szCs w:val="16"/>
              </w:rPr>
              <w:t>Devre Kesicilerde Ark Kesintisi Teorisi, Devre Kesici Tipleri ve Testleri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4F517F">
              <w:rPr>
                <w:rFonts w:ascii="Verdana" w:hAnsi="Verdana"/>
                <w:sz w:val="20"/>
                <w:szCs w:val="16"/>
              </w:rPr>
              <w:t>Yenilenebilir Enerji Sistemlerinin Korunması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4F517F">
              <w:rPr>
                <w:rFonts w:ascii="Verdana" w:hAnsi="Verdana"/>
                <w:sz w:val="20"/>
                <w:szCs w:val="16"/>
              </w:rPr>
              <w:t>Güç sistemlerinde ölçüm gereksinimleri ve teknikleri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4F517F">
              <w:rPr>
                <w:rFonts w:ascii="Verdana" w:hAnsi="Verdana"/>
                <w:sz w:val="20"/>
                <w:szCs w:val="16"/>
              </w:rPr>
              <w:t>Güç sistemi durum tahmini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F</w:t>
            </w:r>
            <w:r w:rsidRPr="004F517F">
              <w:rPr>
                <w:rFonts w:ascii="Verdana" w:hAnsi="Verdana"/>
                <w:sz w:val="20"/>
                <w:szCs w:val="16"/>
              </w:rPr>
              <w:t>azör ölçüm birimlerini kullanarak geniş alan izleme ve kontrol</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Burak URAZEL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D559D0"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D559D0" w:rsidRDefault="00D559D0">
      <w:pPr>
        <w:spacing w:after="200"/>
        <w:rPr>
          <w:rFonts w:ascii="Verdana" w:hAnsi="Verdana"/>
          <w:sz w:val="18"/>
          <w:szCs w:val="16"/>
        </w:rPr>
      </w:pPr>
      <w:r>
        <w:rPr>
          <w:rFonts w:ascii="Verdana" w:hAnsi="Verdana"/>
          <w:sz w:val="18"/>
          <w:szCs w:val="16"/>
        </w:rPr>
        <w:br w:type="page"/>
      </w: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98528"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88" name="Metin Kutusu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88" o:spid="_x0000_s1048" type="#_x0000_t202" style="position:absolute;margin-left:106.8pt;margin-top:-1.95pt;width:256.4pt;height:79.9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AVftX5MAIAAF8EAAAOAAAAAAAAAAAAAAAAAC4C&#10;AABkcnMvZTJvRG9jLnhtbFBLAQItABQABgAIAAAAIQBhj2/w3wAAAAoBAAAPAAAAAAAAAAAAAAAA&#10;AIoEAABkcnMvZG93bnJldi54bWxQSwUGAAAAAAQABADzAAAAlgU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25"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Güç Sistemlerinde Koruma II</w:t>
            </w:r>
            <w:r>
              <w:rPr>
                <w:rFonts w:ascii="Verdana" w:hAnsi="Verdana"/>
                <w:sz w:val="16"/>
                <w:szCs w:val="16"/>
              </w:rPr>
              <w:fldChar w:fldCharType="end"/>
            </w:r>
            <w:bookmarkEnd w:id="125"/>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D559D0">
        <w:tblPrEx>
          <w:tblBorders>
            <w:insideH w:val="single" w:sz="6" w:space="0" w:color="auto"/>
            <w:insideV w:val="single" w:sz="6" w:space="0" w:color="auto"/>
          </w:tblBorders>
        </w:tblPrEx>
        <w:trPr>
          <w:trHeight w:val="25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D559D0">
        <w:trPr>
          <w:trHeight w:val="19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2F60">
              <w:rPr>
                <w:rFonts w:ascii="Verdana" w:hAnsi="Verdana"/>
                <w:sz w:val="16"/>
                <w:szCs w:val="16"/>
              </w:rPr>
              <w:t xml:space="preserve">Bu </w:t>
            </w:r>
            <w:r>
              <w:rPr>
                <w:rFonts w:ascii="Verdana" w:hAnsi="Verdana"/>
                <w:sz w:val="16"/>
                <w:szCs w:val="16"/>
              </w:rPr>
              <w:t>der</w:t>
            </w:r>
            <w:r w:rsidRPr="006B2F60">
              <w:rPr>
                <w:rFonts w:ascii="Verdana" w:hAnsi="Verdana"/>
                <w:sz w:val="16"/>
                <w:szCs w:val="16"/>
              </w:rPr>
              <w:t>s, güç sistemindeki arızaları tespit etmek ve kesmek için kullanılan temel koruma şemalarını kapsayacaktır. Rölelerin Çalışma Prensipleri, Aşırı Akım Rölelerine Dayalı Koruma, İletim hattı koruması için Mesafe Röleleri, Transformatörlerin korunması için Diferansiyel Röleler ve Sayısal Röleler ana hatlarıyla ele alınarak rölelemenin temel ilkeleri tartışılacaktır</w:t>
            </w:r>
            <w:r>
              <w:rPr>
                <w:rFonts w:ascii="Verdana" w:hAnsi="Verdana"/>
                <w:sz w:val="16"/>
                <w:szCs w:val="16"/>
              </w:rPr>
              <w:t>.</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2F60">
              <w:rPr>
                <w:rFonts w:ascii="Verdana" w:hAnsi="Verdana"/>
                <w:noProof/>
                <w:sz w:val="16"/>
                <w:szCs w:val="16"/>
              </w:rPr>
              <w:t xml:space="preserve">Dersin temel amacı, modern güç sistemlerinde röle teorisi ve uygulamalarına genel bir bakış sağlamaktır. </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2F60">
              <w:rPr>
                <w:rFonts w:ascii="Verdana" w:hAnsi="Verdana"/>
                <w:noProof/>
                <w:sz w:val="16"/>
                <w:szCs w:val="16"/>
              </w:rPr>
              <w:t>Bu dersi tamamladıktan sonra öğrenciler, endüstriyel güç sistemi koruma problemlerinde röle</w:t>
            </w:r>
            <w:r>
              <w:rPr>
                <w:rFonts w:ascii="Verdana" w:hAnsi="Verdana"/>
                <w:noProof/>
                <w:sz w:val="16"/>
                <w:szCs w:val="16"/>
              </w:rPr>
              <w:t>ler</w:t>
            </w:r>
            <w:r w:rsidRPr="006B2F60">
              <w:rPr>
                <w:rFonts w:ascii="Verdana" w:hAnsi="Verdana"/>
                <w:noProof/>
                <w:sz w:val="16"/>
                <w:szCs w:val="16"/>
              </w:rPr>
              <w:t>in rolünü anlayacaktır.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E3546D"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Güç sistemleri koruma problemlerinde rölelere yönelik bilgiler.</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11293">
              <w:rPr>
                <w:rFonts w:ascii="Verdana" w:hAnsi="Verdana"/>
                <w:b w:val="0"/>
                <w:noProof/>
                <w:sz w:val="16"/>
                <w:szCs w:val="16"/>
              </w:rPr>
              <w:t>Power System Relaying by Stanlley Horowitz &amp; Arun Phadke, published by Wiley.</w:t>
            </w:r>
          </w:p>
          <w:p w:rsidR="00286C13" w:rsidRDefault="00286C13" w:rsidP="00286C13">
            <w:pPr>
              <w:pStyle w:val="Balk4"/>
              <w:spacing w:before="0" w:beforeAutospacing="0" w:after="0" w:afterAutospacing="0"/>
              <w:rPr>
                <w:rFonts w:ascii="Verdana" w:hAnsi="Verdana"/>
                <w:b w:val="0"/>
                <w:noProof/>
                <w:sz w:val="16"/>
                <w:szCs w:val="16"/>
              </w:rPr>
            </w:pPr>
          </w:p>
          <w:p w:rsidR="00286C13" w:rsidRDefault="00286C13" w:rsidP="00286C13">
            <w:pPr>
              <w:pStyle w:val="Balk4"/>
              <w:spacing w:before="0" w:beforeAutospacing="0" w:after="0" w:afterAutospacing="0"/>
              <w:rPr>
                <w:rFonts w:ascii="Verdana" w:hAnsi="Verdana"/>
                <w:b w:val="0"/>
                <w:noProof/>
                <w:sz w:val="16"/>
                <w:szCs w:val="16"/>
              </w:rPr>
            </w:pPr>
            <w:r w:rsidRPr="00711293">
              <w:rPr>
                <w:rFonts w:ascii="Verdana" w:hAnsi="Verdana"/>
                <w:b w:val="0"/>
                <w:noProof/>
                <w:sz w:val="16"/>
                <w:szCs w:val="16"/>
              </w:rPr>
              <w:t>Protective Relaying Principles and Applications , J. Lewis Blackburn &amp; Tomas J. Domin, 4th Ed, CRC Press, © 2014.</w:t>
            </w:r>
          </w:p>
          <w:p w:rsidR="00286C13" w:rsidRPr="006849DA" w:rsidRDefault="00286C13" w:rsidP="00286C13">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90"/>
          <w:headerReference w:type="default" r:id="rId91"/>
          <w:footerReference w:type="even" r:id="rId92"/>
          <w:footerReference w:type="default" r:id="rId93"/>
          <w:headerReference w:type="first" r:id="rId94"/>
          <w:footerReference w:type="first" r:id="rId9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711293">
              <w:rPr>
                <w:rFonts w:ascii="Verdana" w:hAnsi="Verdana"/>
                <w:sz w:val="20"/>
                <w:szCs w:val="16"/>
              </w:rPr>
              <w:t>Güç sistemleri</w:t>
            </w:r>
            <w:r>
              <w:rPr>
                <w:rFonts w:ascii="Verdana" w:hAnsi="Verdana"/>
                <w:sz w:val="20"/>
                <w:szCs w:val="16"/>
              </w:rPr>
              <w:t>nde rölelere giriş</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6B2F60">
              <w:rPr>
                <w:rFonts w:ascii="Verdana" w:hAnsi="Verdana"/>
                <w:sz w:val="20"/>
                <w:szCs w:val="16"/>
              </w:rPr>
              <w:t>Güç Sistem</w:t>
            </w:r>
            <w:r>
              <w:rPr>
                <w:rFonts w:ascii="Verdana" w:hAnsi="Verdana"/>
                <w:sz w:val="20"/>
                <w:szCs w:val="16"/>
              </w:rPr>
              <w:t>ler</w:t>
            </w:r>
            <w:r w:rsidRPr="006B2F60">
              <w:rPr>
                <w:rFonts w:ascii="Verdana" w:hAnsi="Verdana"/>
                <w:sz w:val="20"/>
                <w:szCs w:val="16"/>
              </w:rPr>
              <w:t>inde Arıza Akımı Analizi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6B2F60">
              <w:rPr>
                <w:rFonts w:ascii="Verdana" w:hAnsi="Verdana"/>
                <w:sz w:val="20"/>
                <w:szCs w:val="16"/>
              </w:rPr>
              <w:t>Arıza Akımı K</w:t>
            </w:r>
            <w:r>
              <w:rPr>
                <w:rFonts w:ascii="Verdana" w:hAnsi="Verdana"/>
                <w:sz w:val="20"/>
                <w:szCs w:val="16"/>
              </w:rPr>
              <w:t>oruma</w:t>
            </w:r>
            <w:r w:rsidRPr="006B2F60">
              <w:rPr>
                <w:rFonts w:ascii="Verdana" w:hAnsi="Verdana"/>
                <w:sz w:val="20"/>
                <w:szCs w:val="16"/>
              </w:rPr>
              <w:t xml:space="preserve"> Cihazları: Devre Kesiciler ve Sigortalar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Rölelerin çalışma prensipleri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Aşırıakım röle temelli koruma</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İletim hattı koruması için mesafe röleleri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Trafoların korunması için diferansiyel röleler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Makine koruması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Dijital röle temelleri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Röle koordinasyon problemi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Röle koordinasyon problemi için çözüm yöntemleri - Kısım 1</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EE0DA0">
              <w:rPr>
                <w:rFonts w:ascii="Verdana" w:hAnsi="Verdana"/>
                <w:sz w:val="20"/>
                <w:szCs w:val="16"/>
              </w:rPr>
              <w:t xml:space="preserve">Röle koordinasyon problemi için çözüm yöntemleri - Kısım </w:t>
            </w:r>
            <w:r>
              <w:rPr>
                <w:rFonts w:ascii="Verdana" w:hAnsi="Verdana"/>
                <w:sz w:val="20"/>
                <w:szCs w:val="16"/>
              </w:rPr>
              <w:t>2</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EE0DA0">
              <w:rPr>
                <w:rFonts w:ascii="Verdana" w:hAnsi="Verdana"/>
                <w:sz w:val="20"/>
                <w:szCs w:val="16"/>
              </w:rPr>
              <w:t>Kararlılık, tekrar kapama ve yük atma</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EE0DA0">
              <w:rPr>
                <w:rFonts w:ascii="Verdana" w:hAnsi="Verdana"/>
                <w:sz w:val="20"/>
                <w:szCs w:val="16"/>
              </w:rPr>
              <w:t>Entegre sistem ve röle test</w:t>
            </w:r>
            <w:r>
              <w:rPr>
                <w:rFonts w:ascii="Verdana" w:hAnsi="Verdana"/>
                <w:sz w:val="20"/>
                <w:szCs w:val="16"/>
              </w:rPr>
              <w:t>leri</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Burak URAZEL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24.03.2022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86C13" w:rsidRPr="002604AB" w:rsidRDefault="00286C13" w:rsidP="00286C1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D559D0" w:rsidRDefault="00D559D0">
      <w:pPr>
        <w:spacing w:after="200"/>
      </w:pPr>
      <w:r>
        <w:br w:type="page"/>
      </w: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810816"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97" name="Metin Kutusu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97" o:spid="_x0000_s1049" type="#_x0000_t202" style="position:absolute;margin-left:106.8pt;margin-top:-1.95pt;width:256.4pt;height:79.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DfLqfuMAIAAF8EAAAOAAAAAAAAAAAAAAAAAC4C&#10;AABkcnMvZTJvRG9jLnhtbFBLAQItABQABgAIAAAAIQBhj2/w3wAAAAoBAAAPAAAAAAAAAAAAAAAA&#10;AIoEAABkcnMvZG93bnJldi54bWxQSwUGAAAAAAQABADzAAAAlgU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26"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5445">
              <w:rPr>
                <w:rFonts w:ascii="Verdana" w:hAnsi="Verdana"/>
                <w:noProof/>
                <w:sz w:val="16"/>
                <w:szCs w:val="16"/>
              </w:rPr>
              <w:t>YARIİLETKEN GÜÇ AYGITLARI</w:t>
            </w:r>
            <w:r>
              <w:rPr>
                <w:rFonts w:ascii="Verdana" w:hAnsi="Verdana"/>
                <w:sz w:val="16"/>
                <w:szCs w:val="16"/>
              </w:rPr>
              <w:fldChar w:fldCharType="end"/>
            </w:r>
            <w:bookmarkEnd w:id="126"/>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445">
              <w:rPr>
                <w:rFonts w:ascii="Verdana" w:hAnsi="Verdana"/>
                <w:noProof/>
                <w:sz w:val="16"/>
                <w:szCs w:val="16"/>
              </w:rPr>
              <w:t xml:space="preserve">Yarıiletken Fiziği Temel Denklemleri, PN yapısı ve akım gerilim ilişkisi, Ters kutuplanmış diyot, İleri kutuplanmış diyot, </w:t>
            </w:r>
            <w:r w:rsidRPr="00B75445">
              <w:rPr>
                <w:rFonts w:ascii="Verdana" w:hAnsi="Verdana"/>
                <w:noProof/>
                <w:sz w:val="16"/>
                <w:szCs w:val="16"/>
              </w:rPr>
              <w:tab/>
              <w:t>Bipolar  güç transistorü, Güç MOSFETi, Tristörler, Yalıtılmış geçitli bipolar transistör (IGBT)</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445">
              <w:rPr>
                <w:rFonts w:ascii="Verdana" w:hAnsi="Verdana"/>
                <w:noProof/>
                <w:sz w:val="16"/>
                <w:szCs w:val="16"/>
              </w:rPr>
              <w:t>Bu derste diyot, BJT, MOSFET, Tristör, ve IGBT dahil yarıiletken güç aygıtlarının fiziksel yapıları incelenecek, düşük güçlü aygıtlarla farkı belirtilecek, akım gerilim ilişkileri ve çeşitli modeller ele alınacak, kullanımında dikkat edilecek hususlar anlatılacaktır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B75445" w:rsidRDefault="00286C13" w:rsidP="00286C13">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5445">
              <w:rPr>
                <w:rFonts w:ascii="Verdana" w:hAnsi="Verdana"/>
                <w:noProof/>
                <w:sz w:val="16"/>
                <w:szCs w:val="16"/>
              </w:rPr>
              <w:t>Yarıiletken güç anahtarlarını daha iyi anlamak</w:t>
            </w:r>
          </w:p>
          <w:p w:rsidR="00286C13" w:rsidRPr="002604AB" w:rsidRDefault="00286C13" w:rsidP="00286C13">
            <w:pPr>
              <w:rPr>
                <w:rFonts w:ascii="Verdana" w:hAnsi="Verdana"/>
                <w:sz w:val="16"/>
                <w:szCs w:val="16"/>
              </w:rPr>
            </w:pPr>
            <w:r w:rsidRPr="00B75445">
              <w:rPr>
                <w:rFonts w:ascii="Verdana" w:hAnsi="Verdana"/>
                <w:noProof/>
                <w:sz w:val="16"/>
                <w:szCs w:val="16"/>
              </w:rPr>
              <w:t>Yarıiletken güç anahtarlarını daha verimli kullanabilmek</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3B5E18" w:rsidRDefault="00286C13" w:rsidP="00286C1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5E18">
              <w:rPr>
                <w:rFonts w:ascii="Verdana" w:hAnsi="Verdana"/>
                <w:noProof/>
                <w:sz w:val="16"/>
                <w:szCs w:val="16"/>
              </w:rPr>
              <w:t xml:space="preserve">1)Elektrik-Elektronik Mühendisliği alanında bilimsel araştırma yaparak bilgiye genişlemesine ve derinlemesine ulaşma, bilgiyi </w:t>
            </w:r>
          </w:p>
          <w:p w:rsidR="00286C13" w:rsidRPr="003B5E18" w:rsidRDefault="00286C13" w:rsidP="00286C13">
            <w:pPr>
              <w:tabs>
                <w:tab w:val="left" w:pos="7800"/>
              </w:tabs>
              <w:rPr>
                <w:rFonts w:ascii="Verdana" w:hAnsi="Verdana"/>
                <w:noProof/>
                <w:sz w:val="16"/>
                <w:szCs w:val="16"/>
              </w:rPr>
            </w:pPr>
            <w:r w:rsidRPr="003B5E18">
              <w:rPr>
                <w:rFonts w:ascii="Verdana" w:hAnsi="Verdana"/>
                <w:noProof/>
                <w:sz w:val="16"/>
                <w:szCs w:val="16"/>
              </w:rPr>
              <w:t xml:space="preserve">değerlendirme, yorumlama ve uygulama becerisi. </w:t>
            </w:r>
          </w:p>
          <w:p w:rsidR="00286C13" w:rsidRPr="003B5E18" w:rsidRDefault="00286C13" w:rsidP="00286C13">
            <w:pPr>
              <w:tabs>
                <w:tab w:val="left" w:pos="7800"/>
              </w:tabs>
              <w:rPr>
                <w:rFonts w:ascii="Verdana" w:hAnsi="Verdana"/>
                <w:noProof/>
                <w:sz w:val="16"/>
                <w:szCs w:val="16"/>
              </w:rPr>
            </w:pPr>
            <w:r w:rsidRPr="003B5E18">
              <w:rPr>
                <w:rFonts w:ascii="Verdana" w:hAnsi="Verdana"/>
                <w:noProof/>
                <w:sz w:val="16"/>
                <w:szCs w:val="16"/>
              </w:rPr>
              <w:t xml:space="preserve">2)Mühendislikte uygulanan güncel teknik ve yöntemler ve bunların kısıtları hakkında kapsamlı bilgi sahibi olma. </w:t>
            </w:r>
          </w:p>
          <w:p w:rsidR="00286C13" w:rsidRPr="003B5E18" w:rsidRDefault="00286C13" w:rsidP="00286C13">
            <w:pPr>
              <w:tabs>
                <w:tab w:val="left" w:pos="7800"/>
              </w:tabs>
              <w:rPr>
                <w:rFonts w:ascii="Verdana" w:hAnsi="Verdana"/>
                <w:noProof/>
                <w:sz w:val="16"/>
                <w:szCs w:val="16"/>
              </w:rPr>
            </w:pPr>
            <w:r w:rsidRPr="003B5E18">
              <w:rPr>
                <w:rFonts w:ascii="Verdana" w:hAnsi="Verdana"/>
                <w:noProof/>
                <w:sz w:val="16"/>
                <w:szCs w:val="16"/>
              </w:rPr>
              <w:t xml:space="preserve">3)Belirsiz, sınırlı ya da eksik verileri bilimsel yöntemlerle tamamlama ve uygulama; değişik disiplinlere ait bilgileri bir arada </w:t>
            </w:r>
          </w:p>
          <w:p w:rsidR="00286C13" w:rsidRPr="00E3546D" w:rsidRDefault="00286C13" w:rsidP="00286C13">
            <w:pPr>
              <w:tabs>
                <w:tab w:val="left" w:pos="7800"/>
              </w:tabs>
              <w:rPr>
                <w:rFonts w:ascii="Verdana" w:hAnsi="Verdana"/>
                <w:sz w:val="16"/>
                <w:szCs w:val="16"/>
              </w:rPr>
            </w:pPr>
            <w:r w:rsidRPr="003B5E18">
              <w:rPr>
                <w:rFonts w:ascii="Verdana" w:hAnsi="Verdana"/>
                <w:noProof/>
                <w:sz w:val="16"/>
                <w:szCs w:val="16"/>
              </w:rPr>
              <w:t xml:space="preserve">kullanma becerisi. </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5445">
              <w:rPr>
                <w:rFonts w:ascii="Verdana" w:hAnsi="Verdana"/>
                <w:b w:val="0"/>
                <w:noProof/>
                <w:sz w:val="16"/>
                <w:szCs w:val="16"/>
              </w:rPr>
              <w:t>Muhammad H. RASHİD, POWER ELECTRONICS - Devices, Circuits, and Applications, 4th Ed. Pearson</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B75445" w:rsidRDefault="00286C13" w:rsidP="00286C1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5445">
              <w:rPr>
                <w:rFonts w:ascii="Verdana" w:hAnsi="Verdana"/>
                <w:b w:val="0"/>
                <w:noProof/>
                <w:sz w:val="16"/>
                <w:szCs w:val="16"/>
              </w:rPr>
              <w:t>1) N. Mohan, T.M.Undeland, and W.P. Robbins, Power Electronics: Converters, Applications, and Design, New York: Wiley, 1989</w:t>
            </w:r>
          </w:p>
          <w:p w:rsidR="00286C13" w:rsidRPr="006849DA" w:rsidRDefault="00286C13" w:rsidP="00286C13">
            <w:pPr>
              <w:pStyle w:val="Balk4"/>
              <w:spacing w:before="0" w:beforeAutospacing="0" w:after="0" w:afterAutospacing="0"/>
              <w:rPr>
                <w:rFonts w:ascii="Verdana" w:hAnsi="Verdana"/>
                <w:b w:val="0"/>
                <w:color w:val="000000"/>
                <w:sz w:val="16"/>
                <w:szCs w:val="16"/>
              </w:rPr>
            </w:pPr>
            <w:r w:rsidRPr="00B75445">
              <w:rPr>
                <w:rFonts w:ascii="Verdana" w:hAnsi="Verdana"/>
                <w:b w:val="0"/>
                <w:noProof/>
                <w:sz w:val="16"/>
                <w:szCs w:val="16"/>
              </w:rPr>
              <w:t>2) D. A. Neamen, Semiconductor Physics and Devices: Basic Principles, New York: McGraw-Hill, 2003.</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96"/>
          <w:headerReference w:type="default" r:id="rId97"/>
          <w:footerReference w:type="even" r:id="rId98"/>
          <w:footerReference w:type="default" r:id="rId99"/>
          <w:headerReference w:type="first" r:id="rId100"/>
          <w:footerReference w:type="first" r:id="rId10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75445">
              <w:rPr>
                <w:rFonts w:ascii="Verdana" w:hAnsi="Verdana"/>
                <w:sz w:val="20"/>
                <w:szCs w:val="16"/>
              </w:rPr>
              <w:t xml:space="preserve"> Yarıiletken Fiziği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Temel Yarıiletken denklemleri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75445">
              <w:rPr>
                <w:rFonts w:ascii="Verdana" w:hAnsi="Verdana"/>
                <w:sz w:val="20"/>
                <w:szCs w:val="16"/>
              </w:rPr>
              <w:t>PN yapısı ve akım gerilim ilişkisi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75445">
              <w:rPr>
                <w:rFonts w:ascii="Verdana" w:hAnsi="Verdana"/>
                <w:sz w:val="20"/>
                <w:szCs w:val="16"/>
              </w:rPr>
              <w:t>Ters kutuplanmış diyot</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75445">
              <w:rPr>
                <w:rFonts w:ascii="Verdana" w:hAnsi="Verdana"/>
                <w:sz w:val="20"/>
                <w:szCs w:val="16"/>
              </w:rPr>
              <w:t>İleri kutuplanmış diyot</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75445">
              <w:rPr>
                <w:rFonts w:ascii="Verdana" w:hAnsi="Verdana"/>
                <w:sz w:val="20"/>
                <w:szCs w:val="16"/>
              </w:rPr>
              <w:t>Bipolar güç transistorü</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B75445">
              <w:rPr>
                <w:rFonts w:ascii="Verdana" w:hAnsi="Verdana"/>
                <w:sz w:val="20"/>
                <w:szCs w:val="16"/>
              </w:rPr>
              <w:t>BJT Anahtarlama</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Arasınavlar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75445">
              <w:rPr>
                <w:rFonts w:ascii="Verdana" w:hAnsi="Verdana"/>
                <w:sz w:val="20"/>
                <w:szCs w:val="16"/>
              </w:rPr>
              <w:t>Güç MOSFETi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75445">
              <w:rPr>
                <w:rFonts w:ascii="Verdana" w:hAnsi="Verdana"/>
                <w:sz w:val="20"/>
                <w:szCs w:val="16"/>
              </w:rPr>
              <w:t>MOSFET Anahtarlama</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B75445">
              <w:rPr>
                <w:rFonts w:ascii="Verdana" w:hAnsi="Verdana"/>
                <w:sz w:val="20"/>
                <w:szCs w:val="16"/>
              </w:rPr>
              <w:t>Tristörler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IGBT</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Geniş Bant aralıklı aygıtlar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Diğer güç aygıtları</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D559D0"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D559D0" w:rsidRDefault="00D559D0">
      <w:pPr>
        <w:spacing w:after="200"/>
        <w:rPr>
          <w:rFonts w:ascii="Verdana" w:hAnsi="Verdana"/>
          <w:sz w:val="18"/>
          <w:szCs w:val="16"/>
        </w:rPr>
      </w:pPr>
      <w:r>
        <w:rPr>
          <w:rFonts w:ascii="Verdana" w:hAnsi="Verdana"/>
          <w:sz w:val="18"/>
          <w:szCs w:val="16"/>
        </w:rPr>
        <w:br w:type="page"/>
      </w: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814912"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100" name="Metin Kutusu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100" o:spid="_x0000_s1050" type="#_x0000_t202" style="position:absolute;margin-left:106.8pt;margin-top:-1.95pt;width:256.4pt;height:79.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Ch4uz7MAIAAGEEAAAOAAAAAAAAAAAAAAAAAC4C&#10;AABkcnMvZTJvRG9jLnhtbFBLAQItABQABgAIAAAAIQBhj2/w3wAAAAoBAAAPAAAAAAAAAAAAAAAA&#10;AIoEAABkcnMvZG93bnJldi54bWxQSwUGAAAAAAQABADzAAAAlgU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27"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5445">
              <w:rPr>
                <w:rFonts w:ascii="Verdana" w:hAnsi="Verdana"/>
                <w:noProof/>
                <w:sz w:val="16"/>
                <w:szCs w:val="16"/>
              </w:rPr>
              <w:t>YARIİLETKEN GÜ</w:t>
            </w:r>
            <w:r>
              <w:rPr>
                <w:rFonts w:ascii="Verdana" w:hAnsi="Verdana"/>
                <w:noProof/>
                <w:sz w:val="16"/>
                <w:szCs w:val="16"/>
              </w:rPr>
              <w:t>NEŞ PİLLERİ</w:t>
            </w:r>
            <w:r>
              <w:rPr>
                <w:rFonts w:ascii="Verdana" w:hAnsi="Verdana"/>
                <w:sz w:val="16"/>
                <w:szCs w:val="16"/>
              </w:rPr>
              <w:fldChar w:fldCharType="end"/>
            </w:r>
            <w:bookmarkEnd w:id="127"/>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D559D0">
        <w:tblPrEx>
          <w:tblBorders>
            <w:insideH w:val="single" w:sz="6" w:space="0" w:color="auto"/>
            <w:insideV w:val="single" w:sz="6" w:space="0" w:color="auto"/>
          </w:tblBorders>
        </w:tblPrEx>
        <w:trPr>
          <w:trHeight w:val="124"/>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86C13" w:rsidRPr="002604AB" w:rsidTr="00D559D0">
        <w:trPr>
          <w:trHeight w:val="7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9C0">
              <w:rPr>
                <w:rFonts w:ascii="Verdana" w:hAnsi="Verdana"/>
                <w:noProof/>
                <w:sz w:val="16"/>
                <w:szCs w:val="16"/>
              </w:rPr>
              <w:t xml:space="preserve">Günışığı, güneş enerjisi, yarıiletken temelleri, üreme ve yeniden birleşme, temel yarıiletken denklemleri, PN ekleminde akımlar, verim sınırları, standart silisyum teknolojisi, güneş pili tasarımı, modül yapısı, diğer malzemeler, güneş pilli sistemler. </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529C0" w:rsidRDefault="00286C13" w:rsidP="00286C13">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9C0">
              <w:rPr>
                <w:rFonts w:ascii="Verdana" w:hAnsi="Verdana"/>
                <w:noProof/>
                <w:sz w:val="16"/>
                <w:szCs w:val="16"/>
              </w:rPr>
              <w:t xml:space="preserve">Yarıiletken güneş pillerinin çalışma prensipleri, kısıtları, enerji verimi konularını temel olarak açıklamak </w:t>
            </w:r>
          </w:p>
          <w:p w:rsidR="00286C13" w:rsidRPr="002604AB" w:rsidRDefault="00286C13" w:rsidP="00286C13">
            <w:pPr>
              <w:rPr>
                <w:rFonts w:ascii="Verdana" w:hAnsi="Verdana"/>
                <w:sz w:val="16"/>
                <w:szCs w:val="16"/>
              </w:rPr>
            </w:pPr>
            <w:r w:rsidRPr="002529C0">
              <w:rPr>
                <w:rFonts w:ascii="Verdana" w:hAnsi="Verdana"/>
                <w:noProof/>
                <w:sz w:val="16"/>
                <w:szCs w:val="16"/>
              </w:rPr>
              <w:t xml:space="preserve">Öğrencilerin güneş enerjisi ve güneş pili sistemleri hakkında bilgi sahibi olmalarını sağlamak ve pratikte kullanmalarını önermek </w:t>
            </w:r>
            <w:r>
              <w:rPr>
                <w:rFonts w:ascii="Verdana" w:hAnsi="Verdana"/>
                <w:noProof/>
                <w:sz w:val="16"/>
                <w:szCs w:val="16"/>
              </w:rPr>
              <w:t xml:space="preserve">  </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 </w:t>
            </w:r>
            <w:r w:rsidRPr="002529C0">
              <w:rPr>
                <w:rFonts w:ascii="Verdana" w:hAnsi="Verdana"/>
                <w:noProof/>
                <w:sz w:val="16"/>
                <w:szCs w:val="16"/>
              </w:rPr>
              <w:t xml:space="preserve">Bu dersi alan öğrenciler güneş pillerinin çalışma prensipleri, kısıtları, enerji verimi konularında bilgi sahibi olacaklar, güneş pili sistemleri bileşenlerini seçebilecekler, akülü enerji depolama sistemi tasarımı yapabilecekler </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3B5E18" w:rsidRDefault="00286C13" w:rsidP="00286C1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5E18">
              <w:rPr>
                <w:rFonts w:ascii="Verdana" w:hAnsi="Verdana"/>
                <w:noProof/>
                <w:sz w:val="16"/>
                <w:szCs w:val="16"/>
              </w:rPr>
              <w:t xml:space="preserve">1)Elektrik-Elektronik Mühendisliği alanında bilimsel araştırma yaparak bilgiye genişlemesine ve derinlemesine ulaşma, bilgiyi </w:t>
            </w:r>
          </w:p>
          <w:p w:rsidR="00286C13" w:rsidRPr="003B5E18" w:rsidRDefault="00286C13" w:rsidP="00286C13">
            <w:pPr>
              <w:tabs>
                <w:tab w:val="left" w:pos="7800"/>
              </w:tabs>
              <w:rPr>
                <w:rFonts w:ascii="Verdana" w:hAnsi="Verdana"/>
                <w:noProof/>
                <w:sz w:val="16"/>
                <w:szCs w:val="16"/>
              </w:rPr>
            </w:pPr>
            <w:r w:rsidRPr="003B5E18">
              <w:rPr>
                <w:rFonts w:ascii="Verdana" w:hAnsi="Verdana"/>
                <w:noProof/>
                <w:sz w:val="16"/>
                <w:szCs w:val="16"/>
              </w:rPr>
              <w:t xml:space="preserve">değerlendirme, yorumlama ve uygulama becerisi. </w:t>
            </w:r>
          </w:p>
          <w:p w:rsidR="00286C13" w:rsidRPr="003B5E18" w:rsidRDefault="00286C13" w:rsidP="00286C13">
            <w:pPr>
              <w:tabs>
                <w:tab w:val="left" w:pos="7800"/>
              </w:tabs>
              <w:rPr>
                <w:rFonts w:ascii="Verdana" w:hAnsi="Verdana"/>
                <w:noProof/>
                <w:sz w:val="16"/>
                <w:szCs w:val="16"/>
              </w:rPr>
            </w:pPr>
            <w:r w:rsidRPr="003B5E18">
              <w:rPr>
                <w:rFonts w:ascii="Verdana" w:hAnsi="Verdana"/>
                <w:noProof/>
                <w:sz w:val="16"/>
                <w:szCs w:val="16"/>
              </w:rPr>
              <w:t xml:space="preserve">2)Mühendislikte uygulanan güncel teknik ve yöntemler ve bunların kısıtları hakkında kapsamlı bilgi sahibi olma. </w:t>
            </w:r>
          </w:p>
          <w:p w:rsidR="00286C13" w:rsidRPr="003B5E18" w:rsidRDefault="00286C13" w:rsidP="00286C13">
            <w:pPr>
              <w:tabs>
                <w:tab w:val="left" w:pos="7800"/>
              </w:tabs>
              <w:rPr>
                <w:rFonts w:ascii="Verdana" w:hAnsi="Verdana"/>
                <w:noProof/>
                <w:sz w:val="16"/>
                <w:szCs w:val="16"/>
              </w:rPr>
            </w:pPr>
            <w:r w:rsidRPr="003B5E18">
              <w:rPr>
                <w:rFonts w:ascii="Verdana" w:hAnsi="Verdana"/>
                <w:noProof/>
                <w:sz w:val="16"/>
                <w:szCs w:val="16"/>
              </w:rPr>
              <w:t xml:space="preserve">3)Belirsiz, sınırlı ya da eksik verileri bilimsel yöntemlerle tamamlama ve uygulama; değişik disiplinlere ait bilgileri bir arada </w:t>
            </w:r>
          </w:p>
          <w:p w:rsidR="00286C13" w:rsidRPr="00E3546D" w:rsidRDefault="00286C13" w:rsidP="00286C13">
            <w:pPr>
              <w:tabs>
                <w:tab w:val="left" w:pos="7800"/>
              </w:tabs>
              <w:rPr>
                <w:rFonts w:ascii="Verdana" w:hAnsi="Verdana"/>
                <w:sz w:val="16"/>
                <w:szCs w:val="16"/>
              </w:rPr>
            </w:pPr>
            <w:r w:rsidRPr="003B5E18">
              <w:rPr>
                <w:rFonts w:ascii="Verdana" w:hAnsi="Verdana"/>
                <w:noProof/>
                <w:sz w:val="16"/>
                <w:szCs w:val="16"/>
              </w:rPr>
              <w:t xml:space="preserve">kullanma becerisi. </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Ma</w:t>
            </w:r>
            <w:r w:rsidRPr="002529C0">
              <w:rPr>
                <w:rFonts w:ascii="Verdana" w:hAnsi="Verdana"/>
                <w:b w:val="0"/>
                <w:noProof/>
                <w:sz w:val="16"/>
                <w:szCs w:val="16"/>
              </w:rPr>
              <w:t xml:space="preserve">rtin A. Green, Third Generation Photovoltaics: Advanced solar Energy Conversion, Springer, 2006 </w:t>
            </w:r>
            <w:r>
              <w:rPr>
                <w:rFonts w:ascii="Verdana" w:hAnsi="Verdana"/>
                <w:b w:val="0"/>
                <w:noProof/>
                <w:sz w:val="16"/>
                <w:szCs w:val="16"/>
              </w:rPr>
              <w:t xml:space="preserve">   </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529C0">
              <w:rPr>
                <w:rFonts w:ascii="Verdana" w:hAnsi="Verdana"/>
                <w:b w:val="0"/>
                <w:sz w:val="16"/>
                <w:szCs w:val="16"/>
              </w:rPr>
              <w:t xml:space="preserve">Martin A. Green, Solar Cells, Prentice Hall, 1982 </w:t>
            </w:r>
            <w:r>
              <w:rPr>
                <w:rFonts w:ascii="Verdana" w:hAnsi="Verdana"/>
                <w:b w:val="0"/>
                <w:noProof/>
                <w:sz w:val="16"/>
                <w:szCs w:val="16"/>
              </w:rPr>
              <w:t xml:space="preserve"> </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102"/>
          <w:headerReference w:type="default" r:id="rId103"/>
          <w:footerReference w:type="even" r:id="rId104"/>
          <w:footerReference w:type="default" r:id="rId105"/>
          <w:headerReference w:type="first" r:id="rId106"/>
          <w:footerReference w:type="first" r:id="rId10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529C0">
              <w:rPr>
                <w:rFonts w:ascii="Verdana" w:hAnsi="Verdana"/>
                <w:sz w:val="20"/>
                <w:szCs w:val="16"/>
              </w:rPr>
              <w:t>Enerji kaynakları güneş enerjisi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 xml:space="preserve">Temel </w:t>
            </w:r>
            <w:r w:rsidRPr="002529C0">
              <w:rPr>
                <w:rFonts w:ascii="Verdana" w:hAnsi="Verdana"/>
                <w:sz w:val="20"/>
                <w:szCs w:val="16"/>
              </w:rPr>
              <w:t xml:space="preserve">kavramlar ve güneşin görünür hareketi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529C0">
              <w:rPr>
                <w:rFonts w:ascii="Verdana" w:hAnsi="Verdana"/>
                <w:sz w:val="20"/>
                <w:szCs w:val="16"/>
              </w:rPr>
              <w:t xml:space="preserve">Yarıiletken temelleri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529C0">
              <w:rPr>
                <w:rFonts w:ascii="Verdana" w:hAnsi="Verdana"/>
                <w:sz w:val="20"/>
                <w:szCs w:val="16"/>
              </w:rPr>
              <w:t xml:space="preserve">Üreme ve yeniden birleşme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529C0">
              <w:rPr>
                <w:rFonts w:ascii="Verdana" w:hAnsi="Verdana"/>
                <w:sz w:val="20"/>
                <w:szCs w:val="16"/>
              </w:rPr>
              <w:t xml:space="preserve">Temel yarıiletken denklemleri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529C0">
              <w:rPr>
                <w:rFonts w:ascii="Verdana" w:hAnsi="Verdana"/>
                <w:sz w:val="20"/>
                <w:szCs w:val="16"/>
              </w:rPr>
              <w:t xml:space="preserve">PN ekleminde akımlar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Aydınlatılmış PN Eklemi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Arasınavlar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Verim sınırları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529C0">
              <w:rPr>
                <w:rFonts w:ascii="Verdana" w:hAnsi="Verdana"/>
                <w:sz w:val="20"/>
                <w:szCs w:val="16"/>
              </w:rPr>
              <w:t xml:space="preserve">Standart silisyum teknolojisi </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Güneş Pili Tasarımı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Kontaklar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Modül Yapısı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Pr>
                <w:rFonts w:ascii="Verdana" w:hAnsi="Verdana"/>
                <w:sz w:val="20"/>
                <w:szCs w:val="16"/>
              </w:rPr>
              <w:t>Güneş Pilli Sistemler</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Hasan Hüseyin ERKAYA</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01.04.2022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86C13" w:rsidRPr="002604AB" w:rsidRDefault="00286C13" w:rsidP="00286C1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D559D0" w:rsidRDefault="00D559D0">
      <w:pPr>
        <w:spacing w:after="200"/>
      </w:pPr>
      <w:r>
        <w:br w:type="page"/>
      </w:r>
    </w:p>
    <w:p w:rsidR="00286C13" w:rsidRPr="002604AB" w:rsidRDefault="00286C13"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819008"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103" name="Metin Kutusu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103" o:spid="_x0000_s1051" type="#_x0000_t202" style="position:absolute;margin-left:106.8pt;margin-top:-1.95pt;width:256.4pt;height:79.9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D4cvZvMAIAAGEEAAAOAAAAAAAAAAAAAAAAAC4C&#10;AABkcnMvZTJvRG9jLnhtbFBLAQItABQABgAIAAAAIQBhj2/w3wAAAAoBAAAPAAAAAAAAAAAAAAAA&#10;AIoEAABkcnMvZG93bnJldi54bWxQSwUGAAAAAAQABADzAAAAlgU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28"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4CF1">
              <w:rPr>
                <w:rFonts w:ascii="Verdana" w:hAnsi="Verdana"/>
                <w:noProof/>
                <w:sz w:val="16"/>
                <w:szCs w:val="16"/>
              </w:rPr>
              <w:t>Ses Üretimi ve Analizi</w:t>
            </w:r>
            <w:r>
              <w:rPr>
                <w:rFonts w:ascii="Verdana" w:hAnsi="Verdana"/>
                <w:sz w:val="16"/>
                <w:szCs w:val="16"/>
              </w:rPr>
              <w:fldChar w:fldCharType="end"/>
            </w:r>
            <w:bookmarkEnd w:id="128"/>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CF1">
              <w:rPr>
                <w:rFonts w:ascii="Verdana" w:hAnsi="Verdana"/>
                <w:sz w:val="16"/>
                <w:szCs w:val="16"/>
              </w:rPr>
              <w:t>Kesikli Fourier Dönüşümü. Güç Spektrum Tahmini. Ses Üretim Mekanizması. Spektral Analiz. Zaman Düzleminde Ses İşleme Modelleri. Ses Bölgesinin Modellenmesi. Ses Sentezleme Yapıları. Sınıflandırma Yöntemleri</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CF1">
              <w:rPr>
                <w:rFonts w:ascii="Verdana" w:hAnsi="Verdana"/>
                <w:noProof/>
                <w:sz w:val="16"/>
                <w:szCs w:val="16"/>
              </w:rPr>
              <w:t>Ses üretimi, analizi ve sentezlemesi hakkında temel fikirlere sahip olmak; ses sinyallerinin ön işleme tekniklerini öğrenmek ve böylece elde edilen öznitelik vektörlerini çeşitli sınıflandırıcılara uygulayarak ses sinyallerini sınıflandırmak.</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CF1">
              <w:rPr>
                <w:rFonts w:ascii="Verdana" w:hAnsi="Verdana"/>
                <w:noProof/>
                <w:sz w:val="16"/>
                <w:szCs w:val="16"/>
              </w:rPr>
              <w:t xml:space="preserve">Sinyal işleme ve sınıflandırma konusunda çalışacak mühendisler için temel oluşturacak </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E3546D"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4CF1">
              <w:rPr>
                <w:rFonts w:ascii="Verdana" w:hAnsi="Verdana"/>
                <w:noProof/>
                <w:sz w:val="16"/>
                <w:szCs w:val="16"/>
              </w:rPr>
              <w:t>Öğrenciler, zaman düzlemindeki ses sinyallerini frekans düzleminde analiz edebilecek ve bu derste gösterilen yöntemler ile ses üretim mekanizması ve ses sentezleme yapıları modelleyebileceklerdir. Ayrıca, ses sinyalinden hangi parametrelerin nasıl üretileceğini bilecek ve bunları sınıflandırıcıların eğitim ve test aşamalarında kullanarak sınıfları tanıyabilecek.</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4CF1">
              <w:rPr>
                <w:rFonts w:ascii="Verdana" w:hAnsi="Verdana"/>
                <w:b w:val="0"/>
                <w:sz w:val="16"/>
                <w:szCs w:val="16"/>
              </w:rPr>
              <w:t>J.R. Deller, J.G. Proakis and J.H.L. Hansen, Discrete-Time Processing of Speech Signals, Macmillan, Inc.,</w:t>
            </w:r>
            <w:r w:rsidRPr="006849DA">
              <w:rPr>
                <w:rFonts w:ascii="Verdana" w:hAnsi="Verdana"/>
                <w:b w:val="0"/>
                <w:sz w:val="16"/>
                <w:szCs w:val="16"/>
              </w:rPr>
              <w:fldChar w:fldCharType="end"/>
            </w:r>
          </w:p>
        </w:tc>
      </w:tr>
      <w:tr w:rsidR="00286C13" w:rsidRPr="002604AB" w:rsidTr="00D559D0">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194CF1">
              <w:rPr>
                <w:rFonts w:ascii="Verdana" w:hAnsi="Verdana"/>
                <w:b w:val="0"/>
                <w:noProof/>
                <w:sz w:val="16"/>
                <w:szCs w:val="16"/>
              </w:rPr>
              <w:t>A.V. Oppenheim and R.W. Schafer, Digital Signal Processing, Prentice-Hall,Inc.</w:t>
            </w:r>
            <w:r>
              <w:rPr>
                <w:rFonts w:ascii="Verdana" w:hAnsi="Verdana"/>
                <w:b w:val="0"/>
                <w:noProof/>
                <w:sz w:val="16"/>
                <w:szCs w:val="16"/>
              </w:rPr>
              <w:t xml:space="preserve"> 2- </w:t>
            </w:r>
            <w:r w:rsidRPr="00194CF1">
              <w:rPr>
                <w:rFonts w:ascii="Verdana" w:hAnsi="Verdana"/>
                <w:b w:val="0"/>
                <w:noProof/>
                <w:sz w:val="16"/>
                <w:szCs w:val="16"/>
              </w:rPr>
              <w:t>J.D. Markel and A.H. Gray, Linear Prediction of Speech, Springer-Verlag.</w:t>
            </w:r>
            <w:r>
              <w:rPr>
                <w:rFonts w:ascii="Verdana" w:hAnsi="Verdana"/>
                <w:b w:val="0"/>
                <w:noProof/>
                <w:sz w:val="16"/>
                <w:szCs w:val="16"/>
              </w:rPr>
              <w:t xml:space="preserve"> 3- </w:t>
            </w:r>
            <w:r w:rsidRPr="00194CF1">
              <w:rPr>
                <w:rFonts w:ascii="Verdana" w:hAnsi="Verdana"/>
                <w:b w:val="0"/>
                <w:noProof/>
                <w:sz w:val="16"/>
                <w:szCs w:val="16"/>
              </w:rPr>
              <w:t>L.R. Rabiner and R.W. Schafer, Digital Processing of Speech Signals, Prentice-Hall.</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108"/>
          <w:headerReference w:type="default" r:id="rId109"/>
          <w:footerReference w:type="even" r:id="rId110"/>
          <w:footerReference w:type="default" r:id="rId111"/>
          <w:headerReference w:type="first" r:id="rId112"/>
          <w:footerReference w:type="first" r:id="rId1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5F0A4D">
              <w:rPr>
                <w:rFonts w:ascii="Verdana" w:hAnsi="Verdana"/>
                <w:sz w:val="20"/>
                <w:szCs w:val="16"/>
              </w:rPr>
              <w:t xml:space="preserve">Kesikli Fourier Dönüşümü (KFD) </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5F0A4D">
              <w:rPr>
                <w:rFonts w:ascii="Verdana" w:hAnsi="Verdana"/>
                <w:sz w:val="20"/>
                <w:szCs w:val="16"/>
              </w:rPr>
              <w:t>Güç Spektrum Tahmini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403E6">
              <w:rPr>
                <w:rFonts w:ascii="Verdana" w:hAnsi="Verdana"/>
                <w:sz w:val="20"/>
                <w:szCs w:val="16"/>
              </w:rPr>
              <w:t>Ses Üretim Mekanizması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403E6">
              <w:rPr>
                <w:rFonts w:ascii="Verdana" w:hAnsi="Verdana"/>
                <w:sz w:val="20"/>
                <w:szCs w:val="16"/>
              </w:rPr>
              <w:t>Spektral Analiz</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403E6">
              <w:rPr>
                <w:rFonts w:ascii="Verdana" w:hAnsi="Verdana"/>
                <w:sz w:val="20"/>
                <w:szCs w:val="16"/>
              </w:rPr>
              <w:t>Sesin Zaman Düzleminde İşlenmesi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403E6">
              <w:rPr>
                <w:rFonts w:ascii="Verdana" w:hAnsi="Verdana"/>
                <w:sz w:val="20"/>
                <w:szCs w:val="16"/>
              </w:rPr>
              <w:t>Kısa Zaman Enerjisi ve Sıfır Geçiş Oranı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F403E6">
              <w:rPr>
                <w:rFonts w:ascii="Verdana" w:hAnsi="Verdana"/>
                <w:sz w:val="20"/>
                <w:szCs w:val="16"/>
              </w:rPr>
              <w:t>1. Ara Sınav</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403E6">
              <w:rPr>
                <w:rFonts w:ascii="Verdana" w:hAnsi="Verdana"/>
                <w:sz w:val="20"/>
                <w:szCs w:val="16"/>
              </w:rPr>
              <w:t>Ses Bölgesinin Modellenmesi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403E6">
              <w:rPr>
                <w:rFonts w:ascii="Verdana" w:hAnsi="Verdana"/>
                <w:sz w:val="20"/>
                <w:szCs w:val="16"/>
              </w:rPr>
              <w:t>Ses Analiz Modelleri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403E6">
              <w:rPr>
                <w:rFonts w:ascii="Verdana" w:hAnsi="Verdana"/>
                <w:sz w:val="20"/>
                <w:szCs w:val="16"/>
              </w:rPr>
              <w:t>Doğrusal Tahmin Modeli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403E6">
              <w:rPr>
                <w:rFonts w:ascii="Verdana" w:hAnsi="Verdana"/>
                <w:sz w:val="20"/>
                <w:szCs w:val="16"/>
              </w:rPr>
              <w:t>LPC ve Yansıma Katsayıları Arasındaki İlişki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403E6">
              <w:rPr>
                <w:rFonts w:ascii="Verdana" w:hAnsi="Verdana"/>
                <w:sz w:val="20"/>
                <w:szCs w:val="16"/>
              </w:rPr>
              <w:t>2. Ara Sınav</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403E6">
              <w:rPr>
                <w:rFonts w:ascii="Verdana" w:hAnsi="Verdana"/>
                <w:sz w:val="20"/>
                <w:szCs w:val="16"/>
              </w:rPr>
              <w:t>Ses Sentezleme Yapıları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F403E6">
              <w:rPr>
                <w:rFonts w:ascii="Verdana" w:hAnsi="Verdana"/>
                <w:sz w:val="20"/>
                <w:szCs w:val="16"/>
              </w:rPr>
              <w:t>Sınıflandırıcılar</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403E6">
        <w:rPr>
          <w:rFonts w:ascii="Verdana" w:hAnsi="Verdana"/>
          <w:noProof/>
          <w:sz w:val="18"/>
          <w:szCs w:val="16"/>
        </w:rPr>
        <w:t>Prof. Dr. M. Bilginer GÜLMEZOĞLU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01.02.2022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D559D0"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D559D0" w:rsidRDefault="00D559D0">
      <w:pPr>
        <w:spacing w:after="200"/>
        <w:rPr>
          <w:rFonts w:ascii="Verdana" w:hAnsi="Verdana"/>
          <w:sz w:val="18"/>
          <w:szCs w:val="16"/>
        </w:rPr>
      </w:pPr>
      <w:r>
        <w:rPr>
          <w:rFonts w:ascii="Verdana" w:hAnsi="Verdana"/>
          <w:sz w:val="18"/>
          <w:szCs w:val="16"/>
        </w:rPr>
        <w:br w:type="page"/>
      </w:r>
    </w:p>
    <w:p w:rsidR="00286C13" w:rsidRPr="002604AB" w:rsidRDefault="00D559D0" w:rsidP="00286C1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823104" behindDoc="0" locked="0" layoutInCell="1" allowOverlap="1" wp14:anchorId="57E5F0E6" wp14:editId="2B5781EB">
                <wp:simplePos x="0" y="0"/>
                <wp:positionH relativeFrom="column">
                  <wp:posOffset>1574725</wp:posOffset>
                </wp:positionH>
                <wp:positionV relativeFrom="paragraph">
                  <wp:posOffset>-311368</wp:posOffset>
                </wp:positionV>
                <wp:extent cx="3256280" cy="1015365"/>
                <wp:effectExtent l="0" t="0" r="20320" b="13335"/>
                <wp:wrapNone/>
                <wp:docPr id="106" name="Metin Kutusu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106" o:spid="_x0000_s1052" type="#_x0000_t202" style="position:absolute;margin-left:124pt;margin-top:-24.5pt;width:256.4pt;height:79.9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61MAIAAGE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mc:Fallback>
        </mc:AlternateContent>
      </w:r>
      <w:r w:rsidR="00286C13"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C41779" w:rsidRDefault="00286C13" w:rsidP="00286C13">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29"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İŞARET SINIFLANDIRMA</w:t>
            </w:r>
            <w:r>
              <w:rPr>
                <w:rFonts w:ascii="Verdana" w:hAnsi="Verdana"/>
                <w:sz w:val="16"/>
                <w:szCs w:val="16"/>
              </w:rPr>
              <w:fldChar w:fldCharType="end"/>
            </w:r>
            <w:bookmarkEnd w:id="129"/>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68EE">
              <w:rPr>
                <w:rFonts w:ascii="Verdana" w:hAnsi="Verdana"/>
                <w:noProof/>
                <w:sz w:val="16"/>
                <w:szCs w:val="16"/>
              </w:rPr>
              <w:t>Sayısal süzgeçler. İşaretlerden LPC ve Cepstrum parametrelerinin hesaplanması. İşaretlerin frekans düzleminde analizi. Bayes teoremi. Uzaklık ölçütleri. Dinamik programlama. Sinirsel ağlar. Doğrusal Ayırtaç Analizi. Temel Bileşen Analizi. Ortak Vektör Yaklaşımı</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68EE">
              <w:rPr>
                <w:rFonts w:ascii="Verdana" w:hAnsi="Verdana"/>
                <w:noProof/>
                <w:sz w:val="16"/>
                <w:szCs w:val="16"/>
              </w:rPr>
              <w:t>Herhangi bir işareti temsil eden parametreleri hesaplamak. İşaret sınıflandırmada kullanılan yöntemleri vermek. Yöntemlerin eğitim sürecinde nasıl uygulandığını öğretmek. Test sürecinde kullanılan karar verme kriterlerini ve uzaklık ölçütlerini anlatmak.</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68EE">
              <w:rPr>
                <w:rFonts w:ascii="Verdana" w:hAnsi="Verdana"/>
                <w:noProof/>
                <w:sz w:val="16"/>
                <w:szCs w:val="16"/>
              </w:rPr>
              <w:t>İşaret işleme ve sınıflandırma konusunda çalışacak mühendisler için temel oluşturacak</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E3546D"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68EE">
              <w:rPr>
                <w:rFonts w:ascii="Verdana" w:hAnsi="Verdana"/>
                <w:noProof/>
                <w:sz w:val="16"/>
                <w:szCs w:val="16"/>
              </w:rPr>
              <w:t>Öğrenci,</w:t>
            </w:r>
            <w:r>
              <w:rPr>
                <w:rFonts w:ascii="Verdana" w:hAnsi="Verdana"/>
                <w:noProof/>
                <w:sz w:val="16"/>
                <w:szCs w:val="16"/>
              </w:rPr>
              <w:t xml:space="preserve"> </w:t>
            </w:r>
            <w:r w:rsidRPr="007D68EE">
              <w:rPr>
                <w:rFonts w:ascii="Verdana" w:hAnsi="Verdana"/>
                <w:noProof/>
                <w:sz w:val="16"/>
                <w:szCs w:val="16"/>
              </w:rPr>
              <w:t>1-Herhangi bir işareti analiz edebilecek ve bu işaretten hangi parametrelerin nasıl türetileceğini bilecek.</w:t>
            </w:r>
            <w:r>
              <w:rPr>
                <w:rFonts w:ascii="Verdana" w:hAnsi="Verdana"/>
                <w:noProof/>
                <w:sz w:val="16"/>
                <w:szCs w:val="16"/>
              </w:rPr>
              <w:t xml:space="preserve"> </w:t>
            </w:r>
            <w:r w:rsidRPr="007D68EE">
              <w:rPr>
                <w:rFonts w:ascii="Verdana" w:hAnsi="Verdana"/>
                <w:noProof/>
                <w:sz w:val="16"/>
                <w:szCs w:val="16"/>
              </w:rPr>
              <w:t>2-Parametrelerden oluşan öznitelik vektörlerini herhangi bir sınıflandırıcıya girdi olarak uygulayıp, o sınıflandırıcıyı eğitebilecek.</w:t>
            </w:r>
            <w:r>
              <w:rPr>
                <w:rFonts w:ascii="Verdana" w:hAnsi="Verdana"/>
                <w:noProof/>
                <w:sz w:val="16"/>
                <w:szCs w:val="16"/>
              </w:rPr>
              <w:t xml:space="preserve"> </w:t>
            </w:r>
            <w:r w:rsidRPr="007D68EE">
              <w:rPr>
                <w:rFonts w:ascii="Verdana" w:hAnsi="Verdana"/>
                <w:noProof/>
                <w:sz w:val="16"/>
                <w:szCs w:val="16"/>
              </w:rPr>
              <w:t>3-Eğitilen sınıflandırıcıyı ve çeşitli karar verme kriterlerini kullanarak bilinmeyen işaretleri tanıyabilecek.</w:t>
            </w:r>
            <w:r>
              <w:rPr>
                <w:rFonts w:ascii="Verdana" w:hAnsi="Verdana"/>
                <w:noProof/>
                <w:sz w:val="16"/>
                <w:szCs w:val="16"/>
              </w:rPr>
              <w:t xml:space="preserve"> 4</w:t>
            </w:r>
            <w:r w:rsidRPr="007D68EE">
              <w:rPr>
                <w:rFonts w:ascii="Verdana" w:hAnsi="Verdana"/>
                <w:noProof/>
                <w:sz w:val="16"/>
                <w:szCs w:val="16"/>
              </w:rPr>
              <w:t>-Elindeki veri tabanına uygun en iyi sınıflandırıcıyı tasarlayabilecek</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D68EE">
              <w:rPr>
                <w:rFonts w:ascii="Verdana" w:hAnsi="Verdana"/>
                <w:b w:val="0"/>
                <w:noProof/>
                <w:sz w:val="16"/>
                <w:szCs w:val="16"/>
              </w:rPr>
              <w:t>M.D. Srinath, P.K. Rajasekaran and R. Viswanathan, Introduction to Statistical Signal Processing with Applications.</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D68EE">
              <w:rPr>
                <w:rFonts w:ascii="Verdana" w:hAnsi="Verdana"/>
                <w:b w:val="0"/>
                <w:noProof/>
                <w:sz w:val="16"/>
                <w:szCs w:val="16"/>
              </w:rPr>
              <w:t>A.V. Oppenheim and R.W. Schafer, Digital Signal Processing, Prentice-Hall,Inc</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headerReference w:type="even" r:id="rId114"/>
          <w:headerReference w:type="default" r:id="rId115"/>
          <w:footerReference w:type="even" r:id="rId116"/>
          <w:footerReference w:type="default" r:id="rId117"/>
          <w:headerReference w:type="first" r:id="rId118"/>
          <w:footerReference w:type="first" r:id="rId1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7D68EE">
              <w:rPr>
                <w:rFonts w:ascii="Verdana" w:hAnsi="Verdana"/>
                <w:sz w:val="20"/>
                <w:szCs w:val="16"/>
              </w:rPr>
              <w:t>Sayısal süzgeçler</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7D68EE">
              <w:rPr>
                <w:rFonts w:ascii="Verdana" w:hAnsi="Verdana"/>
                <w:sz w:val="20"/>
                <w:szCs w:val="16"/>
              </w:rPr>
              <w:t>Doğrusal tahmin katsayılarının ve kepstrum katsayılarının bulunması</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7D68EE">
              <w:rPr>
                <w:rFonts w:ascii="Verdana" w:hAnsi="Verdana"/>
                <w:sz w:val="20"/>
                <w:szCs w:val="16"/>
              </w:rPr>
              <w:t>İşaretlerin frekans düzleminde analizi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7D68EE">
              <w:rPr>
                <w:rFonts w:ascii="Verdana" w:hAnsi="Verdana"/>
                <w:sz w:val="20"/>
                <w:szCs w:val="16"/>
              </w:rPr>
              <w:t>Bayes teoremi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7D68EE">
              <w:rPr>
                <w:rFonts w:ascii="Verdana" w:hAnsi="Verdana"/>
                <w:sz w:val="20"/>
                <w:szCs w:val="16"/>
              </w:rPr>
              <w:t>Uzaklık ölçütleri ve karar verme kriterleri</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7D68EE">
              <w:rPr>
                <w:rFonts w:ascii="Verdana" w:hAnsi="Verdana"/>
                <w:sz w:val="20"/>
                <w:szCs w:val="16"/>
              </w:rPr>
              <w:t>Dinamik programlama</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Default="00286C13" w:rsidP="00286C13">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Pr>
                <w:rFonts w:ascii="Verdana" w:hAnsi="Verdana"/>
                <w:sz w:val="20"/>
                <w:szCs w:val="16"/>
              </w:rPr>
              <w:t>Arasınav</w:t>
            </w:r>
            <w:r w:rsidRPr="00A16E41">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7D68EE">
              <w:rPr>
                <w:rFonts w:ascii="Verdana" w:hAnsi="Verdana"/>
                <w:sz w:val="20"/>
                <w:szCs w:val="16"/>
              </w:rPr>
              <w:t>Sinirsel ağlar</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7D68EE">
              <w:rPr>
                <w:rFonts w:ascii="Verdana" w:hAnsi="Verdana"/>
                <w:sz w:val="20"/>
                <w:szCs w:val="16"/>
              </w:rPr>
              <w:t>Çok katlı sinirsel ağlar ve Kohonen’in SOM’ları</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7D68EE">
              <w:rPr>
                <w:rFonts w:ascii="Verdana" w:hAnsi="Verdana"/>
                <w:sz w:val="20"/>
                <w:szCs w:val="16"/>
              </w:rPr>
              <w:t>Doğrusal ayırtaç analizi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7D68EE">
              <w:rPr>
                <w:rFonts w:ascii="Verdana" w:hAnsi="Verdana"/>
                <w:sz w:val="20"/>
                <w:szCs w:val="16"/>
              </w:rPr>
              <w:t>Temel bileşen analizi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7D68EE">
              <w:rPr>
                <w:rFonts w:ascii="Verdana" w:hAnsi="Verdana"/>
                <w:sz w:val="20"/>
                <w:szCs w:val="16"/>
              </w:rPr>
              <w:t>Temel bileşen analizi</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7D68EE">
              <w:rPr>
                <w:rFonts w:ascii="Verdana" w:hAnsi="Verdana"/>
                <w:sz w:val="20"/>
                <w:szCs w:val="16"/>
              </w:rPr>
              <w:t>Ortak vektör yaklaşımı (Yetersiz veri durumu)</w:t>
            </w:r>
            <w:r w:rsidRPr="00C83B0B">
              <w:rPr>
                <w:rFonts w:ascii="Verdana" w:hAnsi="Verdana"/>
                <w:sz w:val="20"/>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C83B0B" w:rsidRDefault="00286C13" w:rsidP="00286C13">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7D68EE">
              <w:rPr>
                <w:rFonts w:ascii="Verdana" w:hAnsi="Verdana"/>
                <w:sz w:val="20"/>
                <w:szCs w:val="16"/>
              </w:rPr>
              <w:t>Ortak vektör yaklaşımı (Yeter</w:t>
            </w:r>
            <w:r>
              <w:rPr>
                <w:rFonts w:ascii="Verdana" w:hAnsi="Verdana"/>
                <w:sz w:val="20"/>
                <w:szCs w:val="16"/>
              </w:rPr>
              <w:t>li</w:t>
            </w:r>
            <w:r w:rsidRPr="007D68EE">
              <w:rPr>
                <w:rFonts w:ascii="Verdana" w:hAnsi="Verdana"/>
                <w:sz w:val="20"/>
                <w:szCs w:val="16"/>
              </w:rPr>
              <w:t xml:space="preserve"> veri durumu)</w:t>
            </w:r>
            <w:r w:rsidRPr="00C83B0B">
              <w:rPr>
                <w:rFonts w:ascii="Verdana" w:hAnsi="Verdana"/>
                <w:sz w:val="20"/>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86C13" w:rsidRPr="002604AB" w:rsidRDefault="00286C13" w:rsidP="00286C1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86C13" w:rsidRPr="00C41779" w:rsidRDefault="00286C13" w:rsidP="00286C13">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86C13" w:rsidRPr="00C41779" w:rsidRDefault="00286C13" w:rsidP="00286C13">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86C13" w:rsidRPr="00C41779" w:rsidRDefault="00286C13" w:rsidP="00286C13">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86C13" w:rsidRPr="00C41779" w:rsidRDefault="00286C13" w:rsidP="00286C13">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86C13" w:rsidRPr="00C41779" w:rsidRDefault="00286C13" w:rsidP="00286C13">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p w:rsidR="00286C13" w:rsidRPr="002604AB" w:rsidRDefault="00286C13" w:rsidP="00286C1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D68EE">
        <w:rPr>
          <w:rFonts w:ascii="Verdana" w:hAnsi="Verdana"/>
          <w:noProof/>
          <w:sz w:val="18"/>
          <w:szCs w:val="16"/>
        </w:rPr>
        <w:t>Prof.</w:t>
      </w:r>
      <w:r>
        <w:rPr>
          <w:rFonts w:ascii="Verdana" w:hAnsi="Verdana"/>
          <w:noProof/>
          <w:sz w:val="18"/>
          <w:szCs w:val="16"/>
        </w:rPr>
        <w:t xml:space="preserve"> </w:t>
      </w:r>
      <w:r w:rsidRPr="007D68EE">
        <w:rPr>
          <w:rFonts w:ascii="Verdana" w:hAnsi="Verdana"/>
          <w:noProof/>
          <w:sz w:val="18"/>
          <w:szCs w:val="16"/>
        </w:rPr>
        <w:t>Dr.</w:t>
      </w:r>
      <w:r>
        <w:rPr>
          <w:rFonts w:ascii="Verdana" w:hAnsi="Verdana"/>
          <w:noProof/>
          <w:sz w:val="18"/>
          <w:szCs w:val="16"/>
        </w:rPr>
        <w:t xml:space="preserve"> </w:t>
      </w:r>
      <w:r w:rsidRPr="007D68EE">
        <w:rPr>
          <w:rFonts w:ascii="Verdana" w:hAnsi="Verdana"/>
          <w:noProof/>
          <w:sz w:val="18"/>
          <w:szCs w:val="16"/>
        </w:rPr>
        <w:t>M.</w:t>
      </w:r>
      <w:r>
        <w:rPr>
          <w:rFonts w:ascii="Verdana" w:hAnsi="Verdana"/>
          <w:noProof/>
          <w:sz w:val="18"/>
          <w:szCs w:val="16"/>
        </w:rPr>
        <w:t xml:space="preserve"> </w:t>
      </w:r>
      <w:r w:rsidRPr="007D68EE">
        <w:rPr>
          <w:rFonts w:ascii="Verdana" w:hAnsi="Verdana"/>
          <w:noProof/>
          <w:sz w:val="18"/>
          <w:szCs w:val="16"/>
        </w:rPr>
        <w:t>Bilginer</w:t>
      </w:r>
      <w:r>
        <w:rPr>
          <w:rFonts w:ascii="Verdana" w:hAnsi="Verdana"/>
          <w:noProof/>
          <w:sz w:val="18"/>
          <w:szCs w:val="16"/>
        </w:rPr>
        <w:t xml:space="preserve"> </w:t>
      </w:r>
      <w:r w:rsidRPr="007D68EE">
        <w:rPr>
          <w:rFonts w:ascii="Verdana" w:hAnsi="Verdana"/>
          <w:noProof/>
          <w:sz w:val="18"/>
          <w:szCs w:val="16"/>
        </w:rPr>
        <w:t>GÜLMEZOĞLU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01.02.2022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D559D0" w:rsidRDefault="00286C13" w:rsidP="00286C1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D559D0" w:rsidRDefault="00D559D0">
      <w:pPr>
        <w:spacing w:after="200"/>
        <w:rPr>
          <w:rFonts w:ascii="Verdana" w:hAnsi="Verdana"/>
          <w:sz w:val="18"/>
          <w:szCs w:val="16"/>
        </w:rPr>
      </w:pPr>
      <w:r>
        <w:rPr>
          <w:rFonts w:ascii="Verdana" w:hAnsi="Verdana"/>
          <w:sz w:val="18"/>
          <w:szCs w:val="16"/>
        </w:rPr>
        <w:br w:type="page"/>
      </w:r>
    </w:p>
    <w:p w:rsidR="00286C13" w:rsidRPr="002604AB" w:rsidRDefault="009E5807" w:rsidP="00286C13">
      <w:pPr>
        <w:tabs>
          <w:tab w:val="left" w:pos="6825"/>
        </w:tabs>
        <w:outlineLvl w:val="0"/>
        <w:rPr>
          <w:rFonts w:ascii="Verdana" w:hAnsi="Verdana"/>
          <w:b/>
          <w:sz w:val="16"/>
          <w:szCs w:val="16"/>
        </w:rPr>
      </w:pPr>
      <w:r>
        <w:rPr>
          <w:noProof/>
        </w:rPr>
        <w:pict>
          <v:shape id="_x0000_s1234" type="#_x0000_t202" style="position:absolute;margin-left:129.7pt;margin-top:-33.35pt;width:256.4pt;height:79.95pt;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T.C.</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ESKİŞEHİR OSMANGAZİ ÜNİVERSİTESİ</w:t>
                  </w:r>
                </w:p>
                <w:p w:rsidR="0088282F" w:rsidRPr="002604AB" w:rsidRDefault="0088282F" w:rsidP="00286C13">
                  <w:pPr>
                    <w:spacing w:after="120"/>
                    <w:jc w:val="center"/>
                    <w:rPr>
                      <w:rFonts w:ascii="Verdana" w:hAnsi="Verdana"/>
                      <w:b/>
                      <w:sz w:val="16"/>
                      <w:szCs w:val="20"/>
                    </w:rPr>
                  </w:pPr>
                  <w:r w:rsidRPr="002604AB">
                    <w:rPr>
                      <w:rFonts w:ascii="Verdana" w:hAnsi="Verdana"/>
                      <w:b/>
                      <w:sz w:val="16"/>
                      <w:szCs w:val="20"/>
                    </w:rPr>
                    <w:t>FEN BİLİMLERİ ENSTİTÜSÜ</w:t>
                  </w:r>
                </w:p>
                <w:p w:rsidR="0088282F" w:rsidRPr="002604AB" w:rsidRDefault="0088282F" w:rsidP="00286C13">
                  <w:pPr>
                    <w:spacing w:after="120"/>
                    <w:jc w:val="center"/>
                    <w:rPr>
                      <w:rFonts w:ascii="Verdana" w:hAnsi="Verdana"/>
                      <w:b/>
                      <w:sz w:val="6"/>
                      <w:szCs w:val="10"/>
                    </w:rPr>
                  </w:pPr>
                </w:p>
                <w:p w:rsidR="0088282F" w:rsidRPr="002604AB" w:rsidRDefault="0088282F" w:rsidP="00286C13">
                  <w:pPr>
                    <w:spacing w:after="120"/>
                    <w:jc w:val="center"/>
                    <w:rPr>
                      <w:rFonts w:ascii="Verdana" w:hAnsi="Verdana"/>
                      <w:b/>
                      <w:sz w:val="22"/>
                      <w:szCs w:val="26"/>
                    </w:rPr>
                  </w:pPr>
                  <w:r w:rsidRPr="002604AB">
                    <w:rPr>
                      <w:rFonts w:ascii="Verdana" w:hAnsi="Verdana"/>
                      <w:b/>
                      <w:sz w:val="22"/>
                      <w:szCs w:val="26"/>
                    </w:rPr>
                    <w:t>DERS BİLGİ FORMU</w:t>
                  </w:r>
                </w:p>
                <w:p w:rsidR="0088282F" w:rsidRDefault="0088282F" w:rsidP="00286C13"/>
              </w:txbxContent>
            </v:textbox>
          </v:shape>
        </w:pict>
      </w:r>
      <w:r w:rsidR="00286C13" w:rsidRPr="002604AB">
        <w:rPr>
          <w:rFonts w:ascii="Verdana" w:hAnsi="Verdana"/>
          <w:b/>
          <w:sz w:val="16"/>
          <w:szCs w:val="16"/>
        </w:rPr>
        <w:t xml:space="preserve">   </w:t>
      </w: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p w:rsidR="00286C13" w:rsidRDefault="00286C13" w:rsidP="00286C13">
      <w:pPr>
        <w:outlineLvl w:val="0"/>
        <w:rPr>
          <w:rFonts w:ascii="Verdana" w:hAnsi="Verdana"/>
          <w:b/>
          <w:sz w:val="16"/>
          <w:szCs w:val="16"/>
        </w:rPr>
      </w:pPr>
    </w:p>
    <w:p w:rsidR="00286C13" w:rsidRPr="002604AB" w:rsidRDefault="00286C13" w:rsidP="00286C1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6C13" w:rsidRPr="002604AB" w:rsidTr="00286C13">
        <w:tc>
          <w:tcPr>
            <w:tcW w:w="195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ELEKTRİK </w:t>
            </w:r>
            <w:r w:rsidRPr="00A6089E">
              <w:rPr>
                <w:rFonts w:ascii="Verdana" w:hAnsi="Verdana"/>
                <w:sz w:val="20"/>
                <w:szCs w:val="16"/>
              </w:rPr>
              <w:t xml:space="preserve">ELEKTRONİK MÜHENDİSLİĞİ </w:t>
            </w:r>
            <w:r w:rsidRPr="00643343">
              <w:rPr>
                <w:rFonts w:ascii="Verdana" w:hAnsi="Verdana"/>
                <w:sz w:val="20"/>
                <w:szCs w:val="16"/>
              </w:rPr>
              <w:t>(YL)</w:t>
            </w:r>
          </w:p>
        </w:tc>
        <w:tc>
          <w:tcPr>
            <w:tcW w:w="1134" w:type="dxa"/>
            <w:vAlign w:val="center"/>
          </w:tcPr>
          <w:p w:rsidR="00286C13" w:rsidRPr="002604AB" w:rsidRDefault="00286C13" w:rsidP="00286C1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86C13" w:rsidRPr="009B0EC0" w:rsidRDefault="00286C13" w:rsidP="00286C1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6C13" w:rsidRPr="002604AB" w:rsidTr="00286C13">
        <w:trPr>
          <w:trHeight w:val="338"/>
        </w:trPr>
        <w:tc>
          <w:tcPr>
            <w:tcW w:w="10173" w:type="dxa"/>
            <w:gridSpan w:val="4"/>
            <w:vAlign w:val="center"/>
          </w:tcPr>
          <w:p w:rsidR="00286C13" w:rsidRPr="002604AB" w:rsidRDefault="00286C13" w:rsidP="00286C13">
            <w:pPr>
              <w:jc w:val="center"/>
              <w:outlineLvl w:val="0"/>
              <w:rPr>
                <w:rFonts w:ascii="Verdana" w:hAnsi="Verdana"/>
                <w:sz w:val="16"/>
                <w:szCs w:val="16"/>
              </w:rPr>
            </w:pPr>
            <w:r w:rsidRPr="009B0EC0">
              <w:rPr>
                <w:rFonts w:ascii="Verdana" w:hAnsi="Verdana"/>
                <w:b/>
                <w:sz w:val="18"/>
                <w:szCs w:val="16"/>
              </w:rPr>
              <w:t>DERSİN</w:t>
            </w:r>
          </w:p>
        </w:tc>
      </w:tr>
      <w:tr w:rsidR="00286C13" w:rsidRPr="002604AB" w:rsidTr="00286C13">
        <w:tc>
          <w:tcPr>
            <w:tcW w:w="1668"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6C13" w:rsidRPr="002604AB" w:rsidRDefault="00286C13" w:rsidP="00286C1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bookmarkStart w:id="130"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VERİ SIKIŞTIRMA</w:t>
            </w:r>
            <w:r>
              <w:rPr>
                <w:rFonts w:ascii="Verdana" w:hAnsi="Verdana"/>
                <w:sz w:val="16"/>
                <w:szCs w:val="16"/>
              </w:rPr>
              <w:fldChar w:fldCharType="end"/>
            </w:r>
            <w:bookmarkEnd w:id="130"/>
          </w:p>
        </w:tc>
      </w:tr>
    </w:tbl>
    <w:p w:rsidR="00286C13" w:rsidRPr="002604AB" w:rsidRDefault="00286C13" w:rsidP="00286C1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6C13" w:rsidRPr="002604AB" w:rsidTr="00286C1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DİLİ</w:t>
            </w:r>
          </w:p>
        </w:tc>
      </w:tr>
      <w:tr w:rsidR="00286C13" w:rsidRPr="002604AB" w:rsidTr="00286C13">
        <w:trPr>
          <w:trHeight w:val="382"/>
        </w:trPr>
        <w:tc>
          <w:tcPr>
            <w:tcW w:w="1079" w:type="dxa"/>
            <w:vMerge/>
            <w:tcBorders>
              <w:top w:val="single" w:sz="4" w:space="0" w:color="auto"/>
              <w:left w:val="single" w:sz="12" w:space="0" w:color="auto"/>
              <w:bottom w:val="single" w:sz="4" w:space="0" w:color="auto"/>
              <w:right w:val="single" w:sz="12" w:space="0" w:color="auto"/>
            </w:tcBorders>
          </w:tcPr>
          <w:p w:rsidR="00286C13" w:rsidRPr="002604AB" w:rsidRDefault="00286C13" w:rsidP="00286C1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6C13" w:rsidRPr="002604AB" w:rsidRDefault="00286C13" w:rsidP="00286C1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6C13" w:rsidRPr="002604AB" w:rsidRDefault="00286C13" w:rsidP="00286C13">
            <w:pPr>
              <w:jc w:val="center"/>
              <w:rPr>
                <w:rFonts w:ascii="Verdana" w:hAnsi="Verdana"/>
                <w:b/>
                <w:sz w:val="16"/>
                <w:szCs w:val="16"/>
              </w:rPr>
            </w:pPr>
          </w:p>
        </w:tc>
        <w:tc>
          <w:tcPr>
            <w:tcW w:w="709" w:type="dxa"/>
            <w:vMerge/>
            <w:tcBorders>
              <w:bottom w:val="single" w:sz="4" w:space="0" w:color="auto"/>
            </w:tcBorders>
            <w:vAlign w:val="center"/>
          </w:tcPr>
          <w:p w:rsidR="00286C13" w:rsidRPr="002604AB" w:rsidRDefault="00286C13" w:rsidP="00286C1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6C13" w:rsidRPr="002604AB" w:rsidRDefault="00286C13" w:rsidP="00286C13">
            <w:pPr>
              <w:jc w:val="center"/>
              <w:rPr>
                <w:rFonts w:ascii="Verdana" w:hAnsi="Verdana"/>
                <w:b/>
                <w:sz w:val="16"/>
                <w:szCs w:val="16"/>
              </w:rPr>
            </w:pPr>
          </w:p>
        </w:tc>
        <w:tc>
          <w:tcPr>
            <w:tcW w:w="2552" w:type="dxa"/>
            <w:vMerge/>
            <w:tcBorders>
              <w:bottom w:val="single" w:sz="4" w:space="0" w:color="auto"/>
            </w:tcBorders>
            <w:vAlign w:val="center"/>
          </w:tcPr>
          <w:p w:rsidR="00286C13" w:rsidRPr="002604AB" w:rsidRDefault="00286C13" w:rsidP="00286C13">
            <w:pPr>
              <w:jc w:val="center"/>
              <w:rPr>
                <w:rFonts w:ascii="Verdana" w:hAnsi="Verdana"/>
                <w:b/>
                <w:sz w:val="16"/>
                <w:szCs w:val="16"/>
              </w:rPr>
            </w:pPr>
          </w:p>
        </w:tc>
      </w:tr>
      <w:tr w:rsidR="00286C13" w:rsidRPr="002604AB" w:rsidTr="00286C1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6C13" w:rsidRPr="009B0EC0" w:rsidRDefault="00286C13" w:rsidP="00286C1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Zorunlu</w:t>
            </w:r>
          </w:p>
          <w:p w:rsidR="00286C13" w:rsidRDefault="00286C13" w:rsidP="00286C1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6C13" w:rsidRDefault="00286C13" w:rsidP="00286C1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6C13" w:rsidRPr="002604AB" w:rsidRDefault="00286C13" w:rsidP="00286C1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6C13" w:rsidRPr="002604AB" w:rsidRDefault="00286C13" w:rsidP="00286C1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86C13" w:rsidRPr="002604AB" w:rsidTr="00286C1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6C13" w:rsidRPr="009B0EC0" w:rsidRDefault="00286C13" w:rsidP="00286C13">
            <w:pPr>
              <w:jc w:val="center"/>
              <w:rPr>
                <w:rFonts w:ascii="Verdana" w:hAnsi="Verdana"/>
                <w:b/>
                <w:sz w:val="18"/>
                <w:szCs w:val="16"/>
              </w:rPr>
            </w:pPr>
            <w:r w:rsidRPr="009B0EC0">
              <w:rPr>
                <w:rFonts w:ascii="Verdana" w:hAnsi="Verdana"/>
                <w:b/>
                <w:sz w:val="18"/>
                <w:szCs w:val="16"/>
              </w:rPr>
              <w:t>KREDİ DAĞILIMI</w:t>
            </w:r>
          </w:p>
          <w:p w:rsidR="00286C13" w:rsidRDefault="00286C13" w:rsidP="00286C13">
            <w:pPr>
              <w:jc w:val="center"/>
              <w:rPr>
                <w:rFonts w:ascii="Verdana" w:hAnsi="Verdana"/>
                <w:b/>
                <w:sz w:val="16"/>
                <w:szCs w:val="16"/>
              </w:rPr>
            </w:pPr>
            <w:r>
              <w:rPr>
                <w:rFonts w:ascii="Verdana" w:hAnsi="Verdana"/>
                <w:b/>
                <w:sz w:val="16"/>
                <w:szCs w:val="16"/>
              </w:rPr>
              <w:t>Dersin kredisini aşağıya işleyiniz.</w:t>
            </w:r>
          </w:p>
          <w:p w:rsidR="00286C13" w:rsidRPr="002604AB" w:rsidRDefault="00286C13" w:rsidP="00286C13">
            <w:pPr>
              <w:jc w:val="center"/>
              <w:rPr>
                <w:rFonts w:ascii="Verdana" w:hAnsi="Verdana"/>
                <w:b/>
                <w:sz w:val="16"/>
                <w:szCs w:val="16"/>
              </w:rPr>
            </w:pPr>
            <w:r>
              <w:rPr>
                <w:rFonts w:ascii="Verdana" w:hAnsi="Verdana"/>
                <w:b/>
                <w:sz w:val="16"/>
                <w:szCs w:val="16"/>
              </w:rPr>
              <w:t xml:space="preserve"> (Gerekli görürseniz krediyi paylaştırınız.)</w:t>
            </w:r>
          </w:p>
        </w:tc>
      </w:tr>
      <w:tr w:rsidR="00286C13" w:rsidRPr="002604AB" w:rsidTr="00286C1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6C13" w:rsidRPr="002604AB" w:rsidRDefault="00286C13" w:rsidP="00286C1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6C13" w:rsidRPr="002604AB" w:rsidRDefault="00286C13" w:rsidP="00286C1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6C13" w:rsidRPr="002604AB" w:rsidTr="00286C1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6C13" w:rsidRPr="002604AB" w:rsidRDefault="00286C13" w:rsidP="00286C1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86C13" w:rsidRPr="002604AB" w:rsidTr="00286C1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DEĞERLENDİRME ÖLÇÜTLERİ</w:t>
            </w:r>
          </w:p>
        </w:tc>
      </w:tr>
      <w:tr w:rsidR="00286C13" w:rsidRPr="002604AB" w:rsidTr="00286C1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6C13" w:rsidRDefault="00286C13" w:rsidP="00286C13">
            <w:pPr>
              <w:jc w:val="center"/>
              <w:rPr>
                <w:rFonts w:ascii="Verdana" w:hAnsi="Verdana"/>
                <w:b/>
                <w:sz w:val="16"/>
                <w:szCs w:val="16"/>
              </w:rPr>
            </w:pPr>
            <w:r w:rsidRPr="002604AB">
              <w:rPr>
                <w:rFonts w:ascii="Verdana" w:hAnsi="Verdana"/>
                <w:b/>
                <w:sz w:val="16"/>
                <w:szCs w:val="16"/>
              </w:rPr>
              <w:t>YARIYIL İÇİ</w:t>
            </w:r>
          </w:p>
          <w:p w:rsidR="00286C13" w:rsidRPr="002604AB" w:rsidRDefault="00286C13" w:rsidP="00286C1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6C13" w:rsidRPr="002604AB" w:rsidTr="00286C13">
        <w:trPr>
          <w:trHeight w:val="27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6C13" w:rsidRPr="002604AB" w:rsidRDefault="00286C13" w:rsidP="00286C1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86C13" w:rsidRPr="002604AB" w:rsidRDefault="00286C13" w:rsidP="00286C13">
            <w:pPr>
              <w:jc w:val="center"/>
              <w:rPr>
                <w:rFonts w:ascii="Verdana" w:hAnsi="Verdana"/>
                <w:sz w:val="16"/>
                <w:szCs w:val="16"/>
                <w:highlight w:val="yellow"/>
              </w:rPr>
            </w:pP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6C13" w:rsidRPr="002604AB" w:rsidRDefault="00286C13" w:rsidP="00286C1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6C13" w:rsidRPr="002604AB" w:rsidTr="00286C13">
        <w:trPr>
          <w:trHeight w:val="286"/>
        </w:trPr>
        <w:tc>
          <w:tcPr>
            <w:tcW w:w="3735" w:type="dxa"/>
            <w:gridSpan w:val="5"/>
            <w:vMerge/>
            <w:tcBorders>
              <w:left w:val="single" w:sz="12" w:space="0" w:color="auto"/>
              <w:bottom w:val="single" w:sz="12" w:space="0" w:color="auto"/>
              <w:right w:val="single" w:sz="12" w:space="0" w:color="auto"/>
            </w:tcBorders>
            <w:vAlign w:val="center"/>
          </w:tcPr>
          <w:p w:rsidR="00286C13" w:rsidRPr="002604AB" w:rsidRDefault="00286C13" w:rsidP="00286C1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6C13" w:rsidRPr="00FA4020" w:rsidRDefault="00286C13" w:rsidP="00286C1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6C13" w:rsidRPr="002604AB" w:rsidRDefault="00286C13" w:rsidP="00286C1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86C13" w:rsidRPr="002604AB" w:rsidTr="00286C1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Bilgi teorisi ve veri sıkıştırma yöntemleri</w:t>
            </w:r>
            <w:r w:rsidRPr="00A83CA8">
              <w:rPr>
                <w:rFonts w:ascii="Verdana" w:hAnsi="Verdana"/>
                <w:sz w:val="16"/>
                <w:szCs w:val="16"/>
              </w:rPr>
              <w:fldChar w:fldCharType="end"/>
            </w:r>
          </w:p>
        </w:tc>
      </w:tr>
      <w:tr w:rsidR="00286C13" w:rsidRPr="002604AB" w:rsidTr="00286C1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Öğrencilerin veri, bilgi ve kodlama kavramlarına bakış açısı geliştirilecektir. Yaygın veri sıkıştırma yöntemleri öğretilecektir.  </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2604AB" w:rsidRDefault="00286C13" w:rsidP="00286C1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Yaygın olarak kullanılan veri sıkıştırma yöntemlerinin arka planında yer alan teorik bilgi katkısı olacaktır.</w:t>
            </w:r>
            <w:r w:rsidRPr="00A83CA8">
              <w:rPr>
                <w:rFonts w:ascii="Verdana" w:hAnsi="Verdana"/>
                <w:sz w:val="16"/>
                <w:szCs w:val="16"/>
              </w:rPr>
              <w:fldChar w:fldCharType="end"/>
            </w:r>
          </w:p>
        </w:tc>
      </w:tr>
      <w:tr w:rsidR="00286C13" w:rsidRPr="002604AB" w:rsidTr="00286C1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Öğrenciler;</w:t>
            </w:r>
          </w:p>
          <w:p w:rsidR="00286C13" w:rsidRDefault="00286C13" w:rsidP="00286C13">
            <w:pPr>
              <w:tabs>
                <w:tab w:val="left" w:pos="7800"/>
              </w:tabs>
              <w:rPr>
                <w:rFonts w:ascii="Verdana" w:hAnsi="Verdana"/>
                <w:sz w:val="16"/>
                <w:szCs w:val="16"/>
              </w:rPr>
            </w:pPr>
            <w:r>
              <w:rPr>
                <w:rFonts w:ascii="Verdana" w:hAnsi="Verdana"/>
                <w:sz w:val="16"/>
                <w:szCs w:val="16"/>
              </w:rPr>
              <w:t>1. Veri ve bilgi kavramlarını öğrenerek yeni bir bakış açısı kazanacaklar</w:t>
            </w:r>
          </w:p>
          <w:p w:rsidR="00286C13" w:rsidRDefault="00286C13" w:rsidP="00286C13">
            <w:pPr>
              <w:tabs>
                <w:tab w:val="left" w:pos="7800"/>
              </w:tabs>
              <w:rPr>
                <w:rFonts w:ascii="Verdana" w:hAnsi="Verdana"/>
                <w:sz w:val="16"/>
                <w:szCs w:val="16"/>
              </w:rPr>
            </w:pPr>
            <w:r>
              <w:rPr>
                <w:rFonts w:ascii="Verdana" w:hAnsi="Verdana"/>
                <w:sz w:val="16"/>
                <w:szCs w:val="16"/>
              </w:rPr>
              <w:t>2. Yaygın veri sıkıştırma algoritmalarını tanıyacaklar</w:t>
            </w:r>
          </w:p>
          <w:p w:rsidR="00286C13" w:rsidRDefault="00286C13" w:rsidP="00286C13">
            <w:pPr>
              <w:tabs>
                <w:tab w:val="left" w:pos="7800"/>
              </w:tabs>
              <w:rPr>
                <w:rFonts w:ascii="Verdana" w:hAnsi="Verdana"/>
                <w:sz w:val="16"/>
                <w:szCs w:val="16"/>
              </w:rPr>
            </w:pPr>
            <w:r>
              <w:rPr>
                <w:rFonts w:ascii="Verdana" w:hAnsi="Verdana"/>
                <w:sz w:val="16"/>
                <w:szCs w:val="16"/>
              </w:rPr>
              <w:t>3. Veri kodlamanın gerekli olduğu yerlerde yöntem seçme kabiliyetleri artacak</w:t>
            </w:r>
          </w:p>
          <w:p w:rsidR="00286C13" w:rsidRDefault="00286C13" w:rsidP="00286C13">
            <w:pPr>
              <w:tabs>
                <w:tab w:val="left" w:pos="7800"/>
              </w:tabs>
              <w:rPr>
                <w:rFonts w:ascii="Verdana" w:hAnsi="Verdana"/>
                <w:sz w:val="16"/>
                <w:szCs w:val="16"/>
              </w:rPr>
            </w:pPr>
            <w:r>
              <w:rPr>
                <w:rFonts w:ascii="Verdana" w:hAnsi="Verdana"/>
                <w:sz w:val="16"/>
                <w:szCs w:val="16"/>
              </w:rPr>
              <w:t>4. Bir sistem içerisinde kodlama bloklarının amaçlarını değerlendirebilecek, alternatif fikirler geliştirebilecek</w:t>
            </w:r>
          </w:p>
          <w:p w:rsidR="00286C13" w:rsidRPr="00E3546D" w:rsidRDefault="00286C13" w:rsidP="00286C13">
            <w:pPr>
              <w:tabs>
                <w:tab w:val="left" w:pos="7800"/>
              </w:tabs>
              <w:rPr>
                <w:rFonts w:ascii="Verdana" w:hAnsi="Verdana"/>
                <w:sz w:val="16"/>
                <w:szCs w:val="16"/>
              </w:rPr>
            </w:pPr>
            <w:r>
              <w:rPr>
                <w:rFonts w:ascii="Verdana" w:hAnsi="Verdana"/>
                <w:sz w:val="16"/>
                <w:szCs w:val="16"/>
              </w:rPr>
              <w:t>5. Basit kodlama algoritmaları geliştirecek ve uygulamasını yapacak</w:t>
            </w:r>
            <w:r>
              <w:rPr>
                <w:rFonts w:ascii="Verdana" w:hAnsi="Verdana"/>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Pr="006849DA" w:rsidRDefault="00286C13" w:rsidP="00286C13">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K. Sayood, </w:t>
            </w:r>
            <w:r w:rsidRPr="0010177C">
              <w:rPr>
                <w:rFonts w:ascii="Verdana" w:hAnsi="Verdana"/>
                <w:b w:val="0"/>
                <w:noProof/>
                <w:sz w:val="16"/>
                <w:szCs w:val="16"/>
              </w:rPr>
              <w:t>Introduction to Data</w:t>
            </w:r>
            <w:r>
              <w:rPr>
                <w:rFonts w:ascii="Verdana" w:hAnsi="Verdana"/>
                <w:b w:val="0"/>
                <w:noProof/>
                <w:sz w:val="16"/>
                <w:szCs w:val="16"/>
              </w:rPr>
              <w:t xml:space="preserve"> </w:t>
            </w:r>
            <w:r w:rsidRPr="0010177C">
              <w:rPr>
                <w:rFonts w:ascii="Verdana" w:hAnsi="Verdana"/>
                <w:b w:val="0"/>
                <w:noProof/>
                <w:sz w:val="16"/>
                <w:szCs w:val="16"/>
              </w:rPr>
              <w:t>Compression</w:t>
            </w:r>
            <w:r>
              <w:rPr>
                <w:rFonts w:ascii="Verdana" w:hAnsi="Verdana"/>
                <w:b w:val="0"/>
                <w:noProof/>
                <w:sz w:val="16"/>
                <w:szCs w:val="16"/>
              </w:rPr>
              <w:t xml:space="preserve"> 5th ed., Morgan Kaufmann, 2018</w:t>
            </w:r>
            <w:r w:rsidRPr="006849DA">
              <w:rPr>
                <w:rFonts w:ascii="Verdana" w:hAnsi="Verdana"/>
                <w:b w:val="0"/>
                <w:sz w:val="16"/>
                <w:szCs w:val="16"/>
              </w:rPr>
              <w:fldChar w:fldCharType="end"/>
            </w:r>
          </w:p>
        </w:tc>
      </w:tr>
      <w:tr w:rsidR="00286C13" w:rsidRPr="002604AB" w:rsidTr="00286C1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6C13" w:rsidRPr="002604AB" w:rsidRDefault="00286C13" w:rsidP="00286C1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6C13" w:rsidRDefault="00286C13" w:rsidP="00286C13">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0177C">
              <w:rPr>
                <w:rFonts w:ascii="Verdana" w:hAnsi="Verdana"/>
                <w:b w:val="0"/>
                <w:sz w:val="16"/>
                <w:szCs w:val="16"/>
              </w:rPr>
              <w:t>D</w:t>
            </w:r>
            <w:r>
              <w:rPr>
                <w:rFonts w:ascii="Verdana" w:hAnsi="Verdana"/>
                <w:b w:val="0"/>
                <w:sz w:val="16"/>
                <w:szCs w:val="16"/>
              </w:rPr>
              <w:t>.</w:t>
            </w:r>
            <w:r w:rsidRPr="0010177C">
              <w:rPr>
                <w:rFonts w:ascii="Verdana" w:hAnsi="Verdana"/>
                <w:b w:val="0"/>
                <w:sz w:val="16"/>
                <w:szCs w:val="16"/>
              </w:rPr>
              <w:t>J.C. MacKay</w:t>
            </w:r>
            <w:r>
              <w:rPr>
                <w:rFonts w:ascii="Verdana" w:hAnsi="Verdana"/>
                <w:b w:val="0"/>
                <w:sz w:val="16"/>
                <w:szCs w:val="16"/>
              </w:rPr>
              <w:t xml:space="preserve">, </w:t>
            </w:r>
            <w:r w:rsidRPr="0010177C">
              <w:rPr>
                <w:rFonts w:ascii="Verdana" w:hAnsi="Verdana"/>
                <w:b w:val="0"/>
                <w:noProof/>
                <w:sz w:val="16"/>
                <w:szCs w:val="16"/>
              </w:rPr>
              <w:t>Information Theory, Inference, and Learning Algorithms</w:t>
            </w:r>
            <w:r>
              <w:rPr>
                <w:rFonts w:ascii="Verdana" w:hAnsi="Verdana"/>
                <w:b w:val="0"/>
                <w:noProof/>
                <w:sz w:val="16"/>
                <w:szCs w:val="16"/>
              </w:rPr>
              <w:t>, Cambridge, 2003</w:t>
            </w:r>
          </w:p>
          <w:p w:rsidR="00286C13" w:rsidRPr="006849DA" w:rsidRDefault="00286C13" w:rsidP="00286C13">
            <w:pPr>
              <w:pStyle w:val="Balk4"/>
              <w:spacing w:before="0" w:beforeAutospacing="0" w:after="0" w:afterAutospacing="0"/>
              <w:rPr>
                <w:rFonts w:ascii="Verdana" w:hAnsi="Verdana"/>
                <w:b w:val="0"/>
                <w:color w:val="000000"/>
                <w:sz w:val="16"/>
                <w:szCs w:val="16"/>
              </w:rPr>
            </w:pPr>
            <w:r w:rsidRPr="0010177C">
              <w:rPr>
                <w:rFonts w:ascii="Verdana" w:hAnsi="Verdana"/>
                <w:b w:val="0"/>
                <w:sz w:val="16"/>
                <w:szCs w:val="16"/>
              </w:rPr>
              <w:t>I</w:t>
            </w:r>
            <w:r>
              <w:rPr>
                <w:rFonts w:ascii="Verdana" w:hAnsi="Verdana"/>
                <w:b w:val="0"/>
                <w:sz w:val="16"/>
                <w:szCs w:val="16"/>
              </w:rPr>
              <w:t>.</w:t>
            </w:r>
            <w:r w:rsidRPr="0010177C">
              <w:rPr>
                <w:rFonts w:ascii="Verdana" w:hAnsi="Verdana"/>
                <w:b w:val="0"/>
                <w:sz w:val="16"/>
                <w:szCs w:val="16"/>
              </w:rPr>
              <w:t>M</w:t>
            </w:r>
            <w:r>
              <w:rPr>
                <w:rFonts w:ascii="Verdana" w:hAnsi="Verdana"/>
                <w:b w:val="0"/>
                <w:sz w:val="16"/>
                <w:szCs w:val="16"/>
              </w:rPr>
              <w:t>.</w:t>
            </w:r>
            <w:r w:rsidRPr="0010177C">
              <w:rPr>
                <w:rFonts w:ascii="Verdana" w:hAnsi="Verdana"/>
                <w:b w:val="0"/>
                <w:sz w:val="16"/>
                <w:szCs w:val="16"/>
              </w:rPr>
              <w:t xml:space="preserve"> Pu</w:t>
            </w:r>
            <w:r>
              <w:rPr>
                <w:rFonts w:ascii="Verdana" w:hAnsi="Verdana"/>
                <w:b w:val="0"/>
                <w:sz w:val="16"/>
                <w:szCs w:val="16"/>
              </w:rPr>
              <w:t xml:space="preserve">, </w:t>
            </w:r>
            <w:r w:rsidRPr="0010177C">
              <w:rPr>
                <w:rFonts w:ascii="Verdana" w:hAnsi="Verdana"/>
                <w:b w:val="0"/>
                <w:sz w:val="16"/>
                <w:szCs w:val="16"/>
              </w:rPr>
              <w:t>Fundamental Data Compression</w:t>
            </w:r>
            <w:r>
              <w:rPr>
                <w:rFonts w:ascii="Verdana" w:hAnsi="Verdana"/>
                <w:b w:val="0"/>
                <w:sz w:val="16"/>
                <w:szCs w:val="16"/>
              </w:rPr>
              <w:t xml:space="preserve">, </w:t>
            </w:r>
            <w:r w:rsidRPr="0010177C">
              <w:rPr>
                <w:rFonts w:ascii="Verdana" w:hAnsi="Verdana"/>
                <w:b w:val="0"/>
                <w:sz w:val="16"/>
                <w:szCs w:val="16"/>
              </w:rPr>
              <w:t>Butterworth-Heinemann</w:t>
            </w:r>
            <w:r>
              <w:rPr>
                <w:rFonts w:ascii="Verdana" w:hAnsi="Verdana"/>
                <w:b w:val="0"/>
                <w:sz w:val="16"/>
                <w:szCs w:val="16"/>
              </w:rPr>
              <w:t>, 2006</w:t>
            </w:r>
            <w:r w:rsidRPr="006849DA">
              <w:rPr>
                <w:rFonts w:ascii="Verdana" w:hAnsi="Verdana"/>
                <w:b w:val="0"/>
                <w:sz w:val="16"/>
                <w:szCs w:val="16"/>
              </w:rPr>
              <w:fldChar w:fldCharType="end"/>
            </w:r>
          </w:p>
        </w:tc>
      </w:tr>
    </w:tbl>
    <w:p w:rsidR="00286C13" w:rsidRPr="002604AB" w:rsidRDefault="00286C13" w:rsidP="00286C13">
      <w:pPr>
        <w:rPr>
          <w:rFonts w:ascii="Verdana" w:hAnsi="Verdana"/>
          <w:sz w:val="16"/>
          <w:szCs w:val="16"/>
        </w:rPr>
        <w:sectPr w:rsidR="00286C13" w:rsidRPr="002604AB" w:rsidSect="00286C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6C13" w:rsidRPr="002604AB" w:rsidTr="00286C1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DERSİN HAFTALIK PLANI</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rPr>
                <w:rFonts w:ascii="Verdana" w:hAnsi="Verdana"/>
                <w:b/>
                <w:sz w:val="20"/>
                <w:szCs w:val="16"/>
              </w:rPr>
            </w:pPr>
            <w:r w:rsidRPr="002604AB">
              <w:rPr>
                <w:rFonts w:ascii="Verdana" w:hAnsi="Verdana"/>
                <w:b/>
                <w:sz w:val="20"/>
                <w:szCs w:val="16"/>
              </w:rPr>
              <w:t>İŞLENEN KONULAR</w:t>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Bilgi teorisi</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Bilgi teorisi devam</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Shannon-Fano Kodlama</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Huffman Kodlama</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Aritmetik Kodlama</w:t>
            </w:r>
            <w:r w:rsidRPr="00DB40DA">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Sözlük Yöntemlerine genel bakış</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Kayıpsız imge sıkıştırma </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Diferansiyel Kodlama </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Vektör kuantalama</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Transform kodlama</w:t>
            </w:r>
            <w:r w:rsidRPr="00DB40DA">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Transform kodlama devam</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Video kodlama</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Video kodlama devam</w:t>
            </w:r>
            <w:r w:rsidRPr="00A83CA8">
              <w:rPr>
                <w:rFonts w:ascii="Verdana" w:hAnsi="Verdana"/>
                <w:sz w:val="16"/>
                <w:szCs w:val="16"/>
              </w:rPr>
              <w:fldChar w:fldCharType="end"/>
            </w:r>
          </w:p>
        </w:tc>
      </w:tr>
      <w:tr w:rsidR="00286C13" w:rsidRPr="002604AB" w:rsidTr="00286C1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6C13" w:rsidRPr="002604AB" w:rsidRDefault="00286C13" w:rsidP="00286C1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Video kodlama devam</w:t>
            </w:r>
            <w:r w:rsidRPr="00A83CA8">
              <w:rPr>
                <w:rFonts w:ascii="Verdana" w:hAnsi="Verdana"/>
                <w:sz w:val="16"/>
                <w:szCs w:val="16"/>
              </w:rPr>
              <w:fldChar w:fldCharType="end"/>
            </w:r>
          </w:p>
        </w:tc>
      </w:tr>
      <w:tr w:rsidR="00286C13" w:rsidRPr="002604AB" w:rsidTr="00286C1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6C13" w:rsidRPr="002604AB" w:rsidRDefault="00286C13" w:rsidP="00286C1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6C13" w:rsidRPr="002604AB" w:rsidRDefault="00286C13" w:rsidP="00286C1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6C13" w:rsidRPr="002604AB" w:rsidRDefault="00286C13" w:rsidP="00286C13">
      <w:pPr>
        <w:rPr>
          <w:rFonts w:ascii="Verdana" w:hAnsi="Verdana"/>
          <w:sz w:val="16"/>
          <w:szCs w:val="16"/>
        </w:rPr>
      </w:pPr>
    </w:p>
    <w:p w:rsidR="00286C13" w:rsidRPr="002604AB" w:rsidRDefault="00286C13" w:rsidP="00286C1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6C13" w:rsidRPr="002604AB" w:rsidTr="00286C1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sidRPr="00A6089E">
              <w:rPr>
                <w:rFonts w:ascii="Verdana" w:hAnsi="Verdana"/>
                <w:b/>
                <w:sz w:val="18"/>
                <w:szCs w:val="16"/>
              </w:rPr>
              <w:t xml:space="preserve">DERSİN ÖĞRENME ÇIKTILARININ </w:t>
            </w:r>
            <w:r w:rsidRPr="00A6089E">
              <w:rPr>
                <w:rFonts w:ascii="Verdana" w:hAnsi="Verdana"/>
                <w:b/>
                <w:sz w:val="20"/>
                <w:szCs w:val="16"/>
                <w:u w:val="single"/>
              </w:rPr>
              <w:t>ELEKTRİK ELEKTRONİK MÜHENDİSLİĞİ YL</w:t>
            </w:r>
            <w:r w:rsidRPr="00A6089E">
              <w:rPr>
                <w:rFonts w:ascii="Verdana" w:hAnsi="Verdana"/>
                <w:b/>
                <w:sz w:val="20"/>
                <w:szCs w:val="16"/>
              </w:rPr>
              <w:t xml:space="preserve"> </w:t>
            </w:r>
            <w:r w:rsidRPr="00A6089E">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t>Katkı Düzeyi</w:t>
            </w:r>
          </w:p>
        </w:tc>
      </w:tr>
      <w:tr w:rsidR="00286C13" w:rsidRPr="002604AB" w:rsidTr="00286C1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6C13" w:rsidRPr="002604AB" w:rsidRDefault="00286C13" w:rsidP="00286C1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3</w:t>
            </w:r>
          </w:p>
          <w:p w:rsidR="00286C13" w:rsidRPr="001B710C" w:rsidRDefault="00286C13" w:rsidP="00286C1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2</w:t>
            </w:r>
          </w:p>
          <w:p w:rsidR="00286C13" w:rsidRPr="001B710C" w:rsidRDefault="00286C13" w:rsidP="00286C1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6C13" w:rsidRDefault="00286C13" w:rsidP="00286C13">
            <w:pPr>
              <w:jc w:val="center"/>
              <w:rPr>
                <w:rFonts w:ascii="Verdana" w:hAnsi="Verdana"/>
                <w:b/>
                <w:sz w:val="18"/>
                <w:szCs w:val="16"/>
              </w:rPr>
            </w:pPr>
            <w:r>
              <w:rPr>
                <w:rFonts w:ascii="Verdana" w:hAnsi="Verdana"/>
                <w:b/>
                <w:sz w:val="18"/>
                <w:szCs w:val="16"/>
              </w:rPr>
              <w:t>1</w:t>
            </w:r>
          </w:p>
          <w:p w:rsidR="00286C13" w:rsidRPr="001B710C" w:rsidRDefault="00286C13" w:rsidP="00286C1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6C13" w:rsidRPr="002604AB" w:rsidTr="00286C1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Elektrik-Elektronik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Yeni ve özgün fikirler ve yöntemler geliştirme; sistem, parça veya süreç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Disiplin içi ve çok disiplinli takımlarda etkin çalışabilme, bu tür takımlarda liderlik yapabilme;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86C13" w:rsidRPr="002604AB" w:rsidTr="00286C1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86C13" w:rsidRPr="001B710C" w:rsidRDefault="00286C13" w:rsidP="00286C1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86C13" w:rsidRPr="00A6089E" w:rsidRDefault="00286C13" w:rsidP="00286C13">
            <w:pPr>
              <w:jc w:val="both"/>
              <w:rPr>
                <w:rFonts w:ascii="Verdana" w:hAnsi="Verdana"/>
                <w:sz w:val="18"/>
              </w:rPr>
            </w:pPr>
            <w:r w:rsidRPr="00A6089E">
              <w:rPr>
                <w:rFonts w:ascii="Verdana" w:hAnsi="Verdana"/>
                <w:sz w:val="18"/>
              </w:rPr>
              <w:t xml:space="preserve">İleri düzeyde mesleki ve etik sorumluluk bilinci. </w:t>
            </w:r>
          </w:p>
        </w:tc>
        <w:tc>
          <w:tcPr>
            <w:tcW w:w="850"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6C13" w:rsidRPr="002604AB" w:rsidRDefault="00286C13" w:rsidP="00286C1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86C13" w:rsidRPr="002604AB" w:rsidRDefault="00286C13" w:rsidP="00286C1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86C13" w:rsidRPr="002604AB" w:rsidTr="00286C13">
        <w:trPr>
          <w:trHeight w:val="432"/>
        </w:trPr>
        <w:tc>
          <w:tcPr>
            <w:tcW w:w="2395" w:type="dxa"/>
            <w:vAlign w:val="center"/>
          </w:tcPr>
          <w:p w:rsidR="00286C13" w:rsidRPr="002604AB" w:rsidRDefault="00286C13" w:rsidP="00286C1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Erol SEKE</w:t>
            </w:r>
            <w:r>
              <w:rPr>
                <w:rFonts w:ascii="Verdana" w:hAnsi="Verdana"/>
                <w:sz w:val="18"/>
                <w:szCs w:val="16"/>
              </w:rPr>
              <w:fldChar w:fldCharType="end"/>
            </w:r>
          </w:p>
        </w:tc>
        <w:tc>
          <w:tcPr>
            <w:tcW w:w="811" w:type="dxa"/>
            <w:vAlign w:val="center"/>
          </w:tcPr>
          <w:p w:rsidR="00286C13" w:rsidRPr="002604AB" w:rsidRDefault="00286C13" w:rsidP="00286C1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86C13" w:rsidRPr="002604AB" w:rsidRDefault="00286C13" w:rsidP="00286C1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20.5.2021</w:t>
            </w:r>
            <w:r>
              <w:rPr>
                <w:rFonts w:ascii="Verdana" w:hAnsi="Verdana"/>
                <w:sz w:val="18"/>
                <w:szCs w:val="16"/>
              </w:rPr>
              <w:fldChar w:fldCharType="end"/>
            </w:r>
          </w:p>
        </w:tc>
      </w:tr>
    </w:tbl>
    <w:p w:rsidR="00286C13" w:rsidRPr="00A16F93" w:rsidRDefault="00286C13" w:rsidP="00286C1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344EA" w:rsidRDefault="002344EA">
      <w:pPr>
        <w:spacing w:after="200"/>
      </w:pPr>
      <w:r>
        <w:br w:type="page"/>
      </w:r>
    </w:p>
    <w:p w:rsidR="002344EA" w:rsidRPr="002604AB" w:rsidRDefault="002344EA" w:rsidP="00CA3689">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831296" behindDoc="0" locked="0" layoutInCell="1" allowOverlap="1" wp14:anchorId="57E5F0E6" wp14:editId="2B5781EB">
                <wp:simplePos x="0" y="0"/>
                <wp:positionH relativeFrom="column">
                  <wp:posOffset>1356360</wp:posOffset>
                </wp:positionH>
                <wp:positionV relativeFrom="paragraph">
                  <wp:posOffset>-24765</wp:posOffset>
                </wp:positionV>
                <wp:extent cx="3256280" cy="1015365"/>
                <wp:effectExtent l="0" t="0" r="20320" b="13335"/>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2344EA" w:rsidRPr="002604AB" w:rsidRDefault="002344EA" w:rsidP="00CA3689">
                            <w:pPr>
                              <w:spacing w:after="120"/>
                              <w:jc w:val="center"/>
                              <w:rPr>
                                <w:rFonts w:ascii="Verdana" w:hAnsi="Verdana"/>
                                <w:b/>
                                <w:sz w:val="16"/>
                                <w:szCs w:val="20"/>
                              </w:rPr>
                            </w:pPr>
                            <w:r w:rsidRPr="002604AB">
                              <w:rPr>
                                <w:rFonts w:ascii="Verdana" w:hAnsi="Verdana"/>
                                <w:b/>
                                <w:sz w:val="16"/>
                                <w:szCs w:val="20"/>
                              </w:rPr>
                              <w:t>T.C.</w:t>
                            </w:r>
                          </w:p>
                          <w:p w:rsidR="002344EA" w:rsidRPr="002604AB" w:rsidRDefault="002344EA"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2344EA" w:rsidRPr="002604AB" w:rsidRDefault="002344EA" w:rsidP="00CA3689">
                            <w:pPr>
                              <w:spacing w:after="120"/>
                              <w:jc w:val="center"/>
                              <w:rPr>
                                <w:rFonts w:ascii="Verdana" w:hAnsi="Verdana"/>
                                <w:b/>
                                <w:sz w:val="16"/>
                                <w:szCs w:val="20"/>
                              </w:rPr>
                            </w:pPr>
                            <w:r w:rsidRPr="002604AB">
                              <w:rPr>
                                <w:rFonts w:ascii="Verdana" w:hAnsi="Verdana"/>
                                <w:b/>
                                <w:sz w:val="16"/>
                                <w:szCs w:val="20"/>
                              </w:rPr>
                              <w:t>FEN BİLİMLERİ ENSTİTÜSÜ</w:t>
                            </w:r>
                          </w:p>
                          <w:p w:rsidR="002344EA" w:rsidRPr="002604AB" w:rsidRDefault="002344EA" w:rsidP="00CA3689">
                            <w:pPr>
                              <w:spacing w:after="120"/>
                              <w:jc w:val="center"/>
                              <w:rPr>
                                <w:rFonts w:ascii="Verdana" w:hAnsi="Verdana"/>
                                <w:b/>
                                <w:sz w:val="6"/>
                                <w:szCs w:val="10"/>
                              </w:rPr>
                            </w:pPr>
                          </w:p>
                          <w:p w:rsidR="002344EA" w:rsidRPr="002604AB" w:rsidRDefault="002344EA" w:rsidP="00CA3689">
                            <w:pPr>
                              <w:spacing w:after="120"/>
                              <w:jc w:val="center"/>
                              <w:rPr>
                                <w:rFonts w:ascii="Verdana" w:hAnsi="Verdana"/>
                                <w:b/>
                                <w:sz w:val="22"/>
                                <w:szCs w:val="26"/>
                              </w:rPr>
                            </w:pPr>
                            <w:r w:rsidRPr="002604AB">
                              <w:rPr>
                                <w:rFonts w:ascii="Verdana" w:hAnsi="Verdana"/>
                                <w:b/>
                                <w:sz w:val="22"/>
                                <w:szCs w:val="26"/>
                              </w:rPr>
                              <w:t>DERS BİLGİ FORMU</w:t>
                            </w:r>
                          </w:p>
                          <w:p w:rsidR="002344EA" w:rsidRDefault="002344EA" w:rsidP="00CA36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F0E6" id="Metin Kutusu 16" o:spid="_x0000_s1053" type="#_x0000_t202" style="position:absolute;margin-left:106.8pt;margin-top:-1.95pt;width:256.4pt;height:79.9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67iMAIAAF8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CBT67iMAIAAF8EAAAOAAAAAAAAAAAAAAAAAC4C&#10;AABkcnMvZTJvRG9jLnhtbFBLAQItABQABgAIAAAAIQBhj2/w3wAAAAoBAAAPAAAAAAAAAAAAAAAA&#10;AIoEAABkcnMvZG93bnJldi54bWxQSwUGAAAAAAQABADzAAAAlgUAAAAA&#10;" strokecolor="white">
                <v:textbox>
                  <w:txbxContent>
                    <w:p w:rsidR="002344EA" w:rsidRPr="002604AB" w:rsidRDefault="002344EA" w:rsidP="00CA3689">
                      <w:pPr>
                        <w:spacing w:after="120"/>
                        <w:jc w:val="center"/>
                        <w:rPr>
                          <w:rFonts w:ascii="Verdana" w:hAnsi="Verdana"/>
                          <w:b/>
                          <w:sz w:val="16"/>
                          <w:szCs w:val="20"/>
                        </w:rPr>
                      </w:pPr>
                      <w:r w:rsidRPr="002604AB">
                        <w:rPr>
                          <w:rFonts w:ascii="Verdana" w:hAnsi="Verdana"/>
                          <w:b/>
                          <w:sz w:val="16"/>
                          <w:szCs w:val="20"/>
                        </w:rPr>
                        <w:t>T.C.</w:t>
                      </w:r>
                    </w:p>
                    <w:p w:rsidR="002344EA" w:rsidRPr="002604AB" w:rsidRDefault="002344EA"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2344EA" w:rsidRPr="002604AB" w:rsidRDefault="002344EA" w:rsidP="00CA3689">
                      <w:pPr>
                        <w:spacing w:after="120"/>
                        <w:jc w:val="center"/>
                        <w:rPr>
                          <w:rFonts w:ascii="Verdana" w:hAnsi="Verdana"/>
                          <w:b/>
                          <w:sz w:val="16"/>
                          <w:szCs w:val="20"/>
                        </w:rPr>
                      </w:pPr>
                      <w:r w:rsidRPr="002604AB">
                        <w:rPr>
                          <w:rFonts w:ascii="Verdana" w:hAnsi="Verdana"/>
                          <w:b/>
                          <w:sz w:val="16"/>
                          <w:szCs w:val="20"/>
                        </w:rPr>
                        <w:t>FEN BİLİMLERİ ENSTİTÜSÜ</w:t>
                      </w:r>
                    </w:p>
                    <w:p w:rsidR="002344EA" w:rsidRPr="002604AB" w:rsidRDefault="002344EA" w:rsidP="00CA3689">
                      <w:pPr>
                        <w:spacing w:after="120"/>
                        <w:jc w:val="center"/>
                        <w:rPr>
                          <w:rFonts w:ascii="Verdana" w:hAnsi="Verdana"/>
                          <w:b/>
                          <w:sz w:val="6"/>
                          <w:szCs w:val="10"/>
                        </w:rPr>
                      </w:pPr>
                    </w:p>
                    <w:p w:rsidR="002344EA" w:rsidRPr="002604AB" w:rsidRDefault="002344EA" w:rsidP="00CA3689">
                      <w:pPr>
                        <w:spacing w:after="120"/>
                        <w:jc w:val="center"/>
                        <w:rPr>
                          <w:rFonts w:ascii="Verdana" w:hAnsi="Verdana"/>
                          <w:b/>
                          <w:sz w:val="22"/>
                          <w:szCs w:val="26"/>
                        </w:rPr>
                      </w:pPr>
                      <w:r w:rsidRPr="002604AB">
                        <w:rPr>
                          <w:rFonts w:ascii="Verdana" w:hAnsi="Verdana"/>
                          <w:b/>
                          <w:sz w:val="22"/>
                          <w:szCs w:val="26"/>
                        </w:rPr>
                        <w:t>DERS BİLGİ FORMU</w:t>
                      </w:r>
                    </w:p>
                    <w:p w:rsidR="002344EA" w:rsidRDefault="002344EA" w:rsidP="00CA3689"/>
                  </w:txbxContent>
                </v:textbox>
              </v:shape>
            </w:pict>
          </mc:Fallback>
        </mc:AlternateContent>
      </w:r>
      <w:r w:rsidRPr="002604AB">
        <w:rPr>
          <w:rFonts w:ascii="Verdana" w:hAnsi="Verdana"/>
          <w:b/>
          <w:sz w:val="16"/>
          <w:szCs w:val="16"/>
        </w:rPr>
        <w:t xml:space="preserve">    </w:t>
      </w:r>
    </w:p>
    <w:p w:rsidR="002344EA" w:rsidRPr="002604AB" w:rsidRDefault="002344EA" w:rsidP="00CA3689">
      <w:pPr>
        <w:outlineLvl w:val="0"/>
        <w:rPr>
          <w:rFonts w:ascii="Verdana" w:hAnsi="Verdana"/>
          <w:b/>
          <w:sz w:val="16"/>
          <w:szCs w:val="16"/>
        </w:rPr>
      </w:pPr>
    </w:p>
    <w:p w:rsidR="002344EA" w:rsidRPr="002604AB" w:rsidRDefault="002344EA" w:rsidP="00CA3689">
      <w:pPr>
        <w:outlineLvl w:val="0"/>
        <w:rPr>
          <w:rFonts w:ascii="Verdana" w:hAnsi="Verdana"/>
          <w:b/>
          <w:sz w:val="16"/>
          <w:szCs w:val="16"/>
        </w:rPr>
      </w:pPr>
    </w:p>
    <w:p w:rsidR="002344EA" w:rsidRPr="002604AB" w:rsidRDefault="002344EA" w:rsidP="00CA3689">
      <w:pPr>
        <w:outlineLvl w:val="0"/>
        <w:rPr>
          <w:rFonts w:ascii="Verdana" w:hAnsi="Verdana"/>
          <w:b/>
          <w:sz w:val="16"/>
          <w:szCs w:val="16"/>
        </w:rPr>
      </w:pPr>
    </w:p>
    <w:p w:rsidR="002344EA" w:rsidRPr="002604AB" w:rsidRDefault="002344EA" w:rsidP="00CA3689">
      <w:pPr>
        <w:outlineLvl w:val="0"/>
        <w:rPr>
          <w:rFonts w:ascii="Verdana" w:hAnsi="Verdana"/>
          <w:b/>
          <w:sz w:val="16"/>
          <w:szCs w:val="16"/>
        </w:rPr>
      </w:pPr>
    </w:p>
    <w:p w:rsidR="002344EA" w:rsidRPr="002604AB" w:rsidRDefault="002344EA" w:rsidP="00CA3689">
      <w:pPr>
        <w:outlineLvl w:val="0"/>
        <w:rPr>
          <w:rFonts w:ascii="Verdana" w:hAnsi="Verdana"/>
          <w:b/>
          <w:sz w:val="16"/>
          <w:szCs w:val="16"/>
        </w:rPr>
      </w:pPr>
    </w:p>
    <w:p w:rsidR="002344EA" w:rsidRDefault="002344EA" w:rsidP="00CA3689">
      <w:pPr>
        <w:outlineLvl w:val="0"/>
        <w:rPr>
          <w:rFonts w:ascii="Verdana" w:hAnsi="Verdana"/>
          <w:b/>
          <w:sz w:val="16"/>
          <w:szCs w:val="16"/>
        </w:rPr>
      </w:pPr>
    </w:p>
    <w:p w:rsidR="002344EA" w:rsidRDefault="002344EA" w:rsidP="00CA3689">
      <w:pPr>
        <w:outlineLvl w:val="0"/>
        <w:rPr>
          <w:rFonts w:ascii="Verdana" w:hAnsi="Verdana"/>
          <w:b/>
          <w:sz w:val="16"/>
          <w:szCs w:val="16"/>
        </w:rPr>
      </w:pPr>
    </w:p>
    <w:p w:rsidR="002344EA" w:rsidRDefault="002344EA" w:rsidP="00CA3689">
      <w:pPr>
        <w:outlineLvl w:val="0"/>
        <w:rPr>
          <w:rFonts w:ascii="Verdana" w:hAnsi="Verdana"/>
          <w:b/>
          <w:sz w:val="16"/>
          <w:szCs w:val="16"/>
        </w:rPr>
      </w:pPr>
    </w:p>
    <w:p w:rsidR="002344EA" w:rsidRPr="002604AB" w:rsidRDefault="002344EA"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344EA" w:rsidRPr="002604AB" w:rsidTr="00306A99">
        <w:tc>
          <w:tcPr>
            <w:tcW w:w="1951" w:type="dxa"/>
            <w:vAlign w:val="center"/>
          </w:tcPr>
          <w:p w:rsidR="002344EA" w:rsidRPr="002604AB" w:rsidRDefault="002344EA" w:rsidP="00292CC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344EA" w:rsidRPr="00C41779" w:rsidRDefault="002344EA" w:rsidP="00C41779">
            <w:pPr>
              <w:outlineLvl w:val="0"/>
              <w:rPr>
                <w:rFonts w:asciiTheme="minorHAnsi" w:hAnsiTheme="minorHAnsi"/>
                <w:b/>
              </w:rPr>
            </w:pPr>
            <w:r w:rsidRPr="002604AB">
              <w:rPr>
                <w:rFonts w:ascii="Verdana" w:hAnsi="Verdana"/>
                <w:sz w:val="16"/>
                <w:szCs w:val="16"/>
              </w:rPr>
              <w:t xml:space="preserve"> </w:t>
            </w:r>
            <w:r w:rsidRPr="00C41779">
              <w:rPr>
                <w:rFonts w:asciiTheme="minorHAnsi" w:hAnsiTheme="minorHAnsi"/>
                <w:b/>
                <w:sz w:val="22"/>
              </w:rPr>
              <w:t>ELEKTRİK-ELEKTRONİK MÜHENDİSLİĞİ (İngilizce)  (YL)</w:t>
            </w:r>
          </w:p>
        </w:tc>
        <w:tc>
          <w:tcPr>
            <w:tcW w:w="1134" w:type="dxa"/>
            <w:vAlign w:val="center"/>
          </w:tcPr>
          <w:p w:rsidR="002344EA" w:rsidRPr="002604AB" w:rsidRDefault="002344EA" w:rsidP="00292CC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344EA" w:rsidRPr="002604AB" w:rsidRDefault="002344EA" w:rsidP="00292CC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bl>
    <w:p w:rsidR="002344EA" w:rsidRPr="009B0EC0" w:rsidRDefault="002344EA"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344EA" w:rsidRPr="002604AB" w:rsidTr="00292CC9">
        <w:trPr>
          <w:trHeight w:val="338"/>
        </w:trPr>
        <w:tc>
          <w:tcPr>
            <w:tcW w:w="10173" w:type="dxa"/>
            <w:gridSpan w:val="4"/>
            <w:vAlign w:val="center"/>
          </w:tcPr>
          <w:p w:rsidR="002344EA" w:rsidRPr="002604AB" w:rsidRDefault="002344EA" w:rsidP="00292CC9">
            <w:pPr>
              <w:jc w:val="center"/>
              <w:outlineLvl w:val="0"/>
              <w:rPr>
                <w:rFonts w:ascii="Verdana" w:hAnsi="Verdana"/>
                <w:sz w:val="16"/>
                <w:szCs w:val="16"/>
              </w:rPr>
            </w:pPr>
            <w:r w:rsidRPr="009B0EC0">
              <w:rPr>
                <w:rFonts w:ascii="Verdana" w:hAnsi="Verdana"/>
                <w:b/>
                <w:sz w:val="18"/>
                <w:szCs w:val="16"/>
              </w:rPr>
              <w:t>DERSİN</w:t>
            </w:r>
          </w:p>
        </w:tc>
      </w:tr>
      <w:tr w:rsidR="002344EA" w:rsidRPr="002604AB" w:rsidTr="00292CC9">
        <w:tc>
          <w:tcPr>
            <w:tcW w:w="1668" w:type="dxa"/>
            <w:vAlign w:val="center"/>
          </w:tcPr>
          <w:p w:rsidR="002344EA" w:rsidRPr="002604AB" w:rsidRDefault="002344EA" w:rsidP="00292CC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344EA" w:rsidRPr="002604AB" w:rsidRDefault="002344EA" w:rsidP="00AD60A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505702514</w:t>
            </w:r>
            <w:r>
              <w:rPr>
                <w:rFonts w:ascii="Verdana" w:hAnsi="Verdana"/>
                <w:sz w:val="16"/>
                <w:szCs w:val="16"/>
              </w:rPr>
              <w:fldChar w:fldCharType="end"/>
            </w:r>
          </w:p>
        </w:tc>
        <w:tc>
          <w:tcPr>
            <w:tcW w:w="1559" w:type="dxa"/>
            <w:vAlign w:val="center"/>
          </w:tcPr>
          <w:p w:rsidR="002344EA" w:rsidRPr="002604AB" w:rsidRDefault="002344EA" w:rsidP="00292CC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344EA" w:rsidRPr="002604AB" w:rsidRDefault="002344EA" w:rsidP="00F74F0E">
            <w:pPr>
              <w:outlineLvl w:val="0"/>
              <w:rPr>
                <w:rFonts w:ascii="Verdana" w:hAnsi="Verdana"/>
                <w:sz w:val="16"/>
                <w:szCs w:val="16"/>
              </w:rPr>
            </w:pPr>
            <w:r w:rsidRPr="002604AB">
              <w:rPr>
                <w:rFonts w:ascii="Verdana" w:hAnsi="Verdana"/>
                <w:sz w:val="16"/>
                <w:szCs w:val="16"/>
              </w:rPr>
              <w:t xml:space="preserve"> </w:t>
            </w:r>
            <w:bookmarkStart w:id="131"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Sensör Teknolojileri</w:t>
            </w:r>
            <w:r>
              <w:rPr>
                <w:rFonts w:ascii="Verdana" w:hAnsi="Verdana"/>
                <w:sz w:val="16"/>
                <w:szCs w:val="16"/>
              </w:rPr>
              <w:fldChar w:fldCharType="end"/>
            </w:r>
            <w:bookmarkEnd w:id="131"/>
          </w:p>
        </w:tc>
      </w:tr>
    </w:tbl>
    <w:p w:rsidR="002344EA" w:rsidRPr="002604AB" w:rsidRDefault="002344EA"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344EA" w:rsidRPr="002604AB" w:rsidTr="00292CC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344EA" w:rsidRPr="009B0EC0" w:rsidRDefault="002344EA" w:rsidP="00292CC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344EA" w:rsidRPr="002604AB" w:rsidRDefault="002344EA" w:rsidP="00292CC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DİLİ</w:t>
            </w:r>
          </w:p>
        </w:tc>
      </w:tr>
      <w:tr w:rsidR="002344EA" w:rsidRPr="002604AB" w:rsidTr="00292CC9">
        <w:trPr>
          <w:trHeight w:val="382"/>
        </w:trPr>
        <w:tc>
          <w:tcPr>
            <w:tcW w:w="1079" w:type="dxa"/>
            <w:vMerge/>
            <w:tcBorders>
              <w:top w:val="single" w:sz="4" w:space="0" w:color="auto"/>
              <w:left w:val="single" w:sz="12" w:space="0" w:color="auto"/>
              <w:bottom w:val="single" w:sz="4" w:space="0" w:color="auto"/>
              <w:right w:val="single" w:sz="12" w:space="0" w:color="auto"/>
            </w:tcBorders>
          </w:tcPr>
          <w:p w:rsidR="002344EA" w:rsidRPr="002604AB" w:rsidRDefault="002344EA" w:rsidP="00292CC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344EA" w:rsidRPr="002604AB" w:rsidRDefault="002344EA" w:rsidP="00292CC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344EA" w:rsidRPr="002604AB" w:rsidRDefault="002344EA" w:rsidP="00292CC9">
            <w:pPr>
              <w:jc w:val="center"/>
              <w:rPr>
                <w:rFonts w:ascii="Verdana" w:hAnsi="Verdana"/>
                <w:b/>
                <w:sz w:val="16"/>
                <w:szCs w:val="16"/>
              </w:rPr>
            </w:pPr>
          </w:p>
        </w:tc>
        <w:tc>
          <w:tcPr>
            <w:tcW w:w="709" w:type="dxa"/>
            <w:vMerge/>
            <w:tcBorders>
              <w:bottom w:val="single" w:sz="4" w:space="0" w:color="auto"/>
            </w:tcBorders>
            <w:vAlign w:val="center"/>
          </w:tcPr>
          <w:p w:rsidR="002344EA" w:rsidRPr="002604AB" w:rsidRDefault="002344EA" w:rsidP="00292CC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344EA" w:rsidRPr="002604AB" w:rsidRDefault="002344EA" w:rsidP="00292CC9">
            <w:pPr>
              <w:jc w:val="center"/>
              <w:rPr>
                <w:rFonts w:ascii="Verdana" w:hAnsi="Verdana"/>
                <w:b/>
                <w:sz w:val="16"/>
                <w:szCs w:val="16"/>
              </w:rPr>
            </w:pPr>
          </w:p>
        </w:tc>
        <w:tc>
          <w:tcPr>
            <w:tcW w:w="2552" w:type="dxa"/>
            <w:vMerge/>
            <w:tcBorders>
              <w:bottom w:val="single" w:sz="4" w:space="0" w:color="auto"/>
            </w:tcBorders>
            <w:vAlign w:val="center"/>
          </w:tcPr>
          <w:p w:rsidR="002344EA" w:rsidRPr="002604AB" w:rsidRDefault="002344EA" w:rsidP="00292CC9">
            <w:pPr>
              <w:jc w:val="center"/>
              <w:rPr>
                <w:rFonts w:ascii="Verdana" w:hAnsi="Verdana"/>
                <w:b/>
                <w:sz w:val="16"/>
                <w:szCs w:val="16"/>
              </w:rPr>
            </w:pPr>
          </w:p>
        </w:tc>
      </w:tr>
      <w:tr w:rsidR="002344EA" w:rsidRPr="002604AB" w:rsidTr="00292CC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344EA" w:rsidRPr="009B0EC0" w:rsidRDefault="002344EA" w:rsidP="00292CC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344EA" w:rsidRDefault="002344EA" w:rsidP="00292CC9">
            <w:pPr>
              <w:jc w:val="center"/>
              <w:rPr>
                <w:rFonts w:ascii="Verdana" w:hAnsi="Verdana"/>
                <w:sz w:val="20"/>
                <w:szCs w:val="16"/>
                <w:vertAlign w:val="superscript"/>
              </w:rPr>
            </w:pPr>
            <w:r>
              <w:rPr>
                <w:rFonts w:ascii="Verdana" w:hAnsi="Verdana"/>
                <w:sz w:val="20"/>
                <w:szCs w:val="16"/>
                <w:vertAlign w:val="superscript"/>
              </w:rPr>
              <w:t>Zorunlu</w:t>
            </w:r>
          </w:p>
          <w:p w:rsidR="002344EA" w:rsidRDefault="002344EA" w:rsidP="00292CC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344EA" w:rsidRDefault="002344EA" w:rsidP="00292CC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344EA" w:rsidRPr="002604AB" w:rsidRDefault="002344EA" w:rsidP="00292CC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344EA" w:rsidRPr="002604AB" w:rsidRDefault="002344EA" w:rsidP="00292CC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İngilizce</w:t>
            </w:r>
            <w:r>
              <w:rPr>
                <w:rFonts w:ascii="Verdana" w:hAnsi="Verdana"/>
                <w:sz w:val="16"/>
                <w:szCs w:val="16"/>
              </w:rPr>
              <w:fldChar w:fldCharType="end"/>
            </w:r>
          </w:p>
        </w:tc>
      </w:tr>
      <w:tr w:rsidR="002344EA" w:rsidRPr="002604AB" w:rsidTr="00292CC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344EA" w:rsidRPr="009B0EC0" w:rsidRDefault="002344EA" w:rsidP="00292CC9">
            <w:pPr>
              <w:jc w:val="center"/>
              <w:rPr>
                <w:rFonts w:ascii="Verdana" w:hAnsi="Verdana"/>
                <w:b/>
                <w:sz w:val="18"/>
                <w:szCs w:val="16"/>
              </w:rPr>
            </w:pPr>
            <w:r w:rsidRPr="009B0EC0">
              <w:rPr>
                <w:rFonts w:ascii="Verdana" w:hAnsi="Verdana"/>
                <w:b/>
                <w:sz w:val="18"/>
                <w:szCs w:val="16"/>
              </w:rPr>
              <w:t>KREDİ DAĞILIMI</w:t>
            </w:r>
          </w:p>
          <w:p w:rsidR="002344EA" w:rsidRDefault="002344EA" w:rsidP="00292CC9">
            <w:pPr>
              <w:jc w:val="center"/>
              <w:rPr>
                <w:rFonts w:ascii="Verdana" w:hAnsi="Verdana"/>
                <w:b/>
                <w:sz w:val="16"/>
                <w:szCs w:val="16"/>
              </w:rPr>
            </w:pPr>
            <w:r>
              <w:rPr>
                <w:rFonts w:ascii="Verdana" w:hAnsi="Verdana"/>
                <w:b/>
                <w:sz w:val="16"/>
                <w:szCs w:val="16"/>
              </w:rPr>
              <w:t>Dersin kredisini aşağıya işleyiniz.</w:t>
            </w:r>
          </w:p>
          <w:p w:rsidR="002344EA" w:rsidRPr="002604AB" w:rsidRDefault="002344EA" w:rsidP="00292CC9">
            <w:pPr>
              <w:jc w:val="center"/>
              <w:rPr>
                <w:rFonts w:ascii="Verdana" w:hAnsi="Verdana"/>
                <w:b/>
                <w:sz w:val="16"/>
                <w:szCs w:val="16"/>
              </w:rPr>
            </w:pPr>
            <w:r>
              <w:rPr>
                <w:rFonts w:ascii="Verdana" w:hAnsi="Verdana"/>
                <w:b/>
                <w:sz w:val="16"/>
                <w:szCs w:val="16"/>
              </w:rPr>
              <w:t xml:space="preserve"> (Gerekli görürseniz krediyi paylaştırınız.)</w:t>
            </w:r>
          </w:p>
        </w:tc>
      </w:tr>
      <w:tr w:rsidR="002344EA" w:rsidRPr="002604AB" w:rsidTr="00292CC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344EA" w:rsidRPr="002604AB" w:rsidRDefault="002344EA" w:rsidP="00292CC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344EA" w:rsidRPr="002604AB" w:rsidRDefault="002344EA" w:rsidP="00292CC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344EA" w:rsidRPr="002604AB" w:rsidTr="00292CC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344EA" w:rsidRPr="002604AB" w:rsidRDefault="002344EA" w:rsidP="00C566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5807">
              <w:rPr>
                <w:rFonts w:ascii="Verdana" w:hAnsi="Verdana"/>
                <w:sz w:val="16"/>
                <w:szCs w:val="16"/>
              </w:rPr>
            </w:r>
            <w:r w:rsidR="009E5807">
              <w:rPr>
                <w:rFonts w:ascii="Verdana" w:hAnsi="Verdana"/>
                <w:sz w:val="16"/>
                <w:szCs w:val="16"/>
              </w:rPr>
              <w:fldChar w:fldCharType="separate"/>
            </w:r>
            <w:r>
              <w:rPr>
                <w:rFonts w:ascii="Verdana" w:hAnsi="Verdana"/>
                <w:sz w:val="16"/>
                <w:szCs w:val="16"/>
              </w:rPr>
              <w:fldChar w:fldCharType="end"/>
            </w:r>
          </w:p>
        </w:tc>
      </w:tr>
      <w:tr w:rsidR="002344EA" w:rsidRPr="002604AB" w:rsidTr="00292CC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DEĞERLENDİRME ÖLÇÜTLERİ</w:t>
            </w:r>
          </w:p>
        </w:tc>
      </w:tr>
      <w:tr w:rsidR="002344EA" w:rsidRPr="002604AB" w:rsidTr="00292CC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344EA" w:rsidRDefault="002344EA" w:rsidP="00292CC9">
            <w:pPr>
              <w:jc w:val="center"/>
              <w:rPr>
                <w:rFonts w:ascii="Verdana" w:hAnsi="Verdana"/>
                <w:b/>
                <w:sz w:val="16"/>
                <w:szCs w:val="16"/>
              </w:rPr>
            </w:pPr>
            <w:r w:rsidRPr="002604AB">
              <w:rPr>
                <w:rFonts w:ascii="Verdana" w:hAnsi="Verdana"/>
                <w:b/>
                <w:sz w:val="16"/>
                <w:szCs w:val="16"/>
              </w:rPr>
              <w:t>YARIYIL İÇİ</w:t>
            </w:r>
          </w:p>
          <w:p w:rsidR="002344EA" w:rsidRPr="002604AB" w:rsidRDefault="002344EA" w:rsidP="00292CC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344EA" w:rsidRPr="002604AB" w:rsidRDefault="002344EA" w:rsidP="00292CC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344EA" w:rsidRPr="002604AB" w:rsidTr="00292CC9">
        <w:trPr>
          <w:trHeight w:val="276"/>
        </w:trPr>
        <w:tc>
          <w:tcPr>
            <w:tcW w:w="3735" w:type="dxa"/>
            <w:gridSpan w:val="5"/>
            <w:vMerge/>
            <w:tcBorders>
              <w:left w:val="single" w:sz="12" w:space="0" w:color="auto"/>
              <w:right w:val="single" w:sz="12" w:space="0" w:color="auto"/>
            </w:tcBorders>
            <w:vAlign w:val="center"/>
          </w:tcPr>
          <w:p w:rsidR="002344EA" w:rsidRPr="002604AB" w:rsidRDefault="002344EA" w:rsidP="00292CC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344EA" w:rsidRPr="002604AB" w:rsidRDefault="002344EA" w:rsidP="00292CC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344EA" w:rsidRPr="002604AB" w:rsidRDefault="002344EA" w:rsidP="00292CC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2344EA" w:rsidRPr="002604AB" w:rsidRDefault="002344EA" w:rsidP="00292CC9">
            <w:pPr>
              <w:jc w:val="center"/>
              <w:rPr>
                <w:rFonts w:ascii="Verdana" w:hAnsi="Verdana"/>
                <w:sz w:val="16"/>
                <w:szCs w:val="16"/>
                <w:highlight w:val="yellow"/>
              </w:rPr>
            </w:pPr>
          </w:p>
        </w:tc>
      </w:tr>
      <w:tr w:rsidR="002344EA" w:rsidRPr="002604AB" w:rsidTr="00292CC9">
        <w:trPr>
          <w:trHeight w:val="286"/>
        </w:trPr>
        <w:tc>
          <w:tcPr>
            <w:tcW w:w="3735" w:type="dxa"/>
            <w:gridSpan w:val="5"/>
            <w:vMerge/>
            <w:tcBorders>
              <w:left w:val="single" w:sz="12" w:space="0" w:color="auto"/>
              <w:right w:val="single" w:sz="12" w:space="0" w:color="auto"/>
            </w:tcBorders>
            <w:vAlign w:val="center"/>
          </w:tcPr>
          <w:p w:rsidR="002344EA" w:rsidRPr="002604AB" w:rsidRDefault="002344EA" w:rsidP="00292CC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344EA" w:rsidRPr="002604AB" w:rsidRDefault="002344EA" w:rsidP="00292CC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44EA" w:rsidRPr="002604AB" w:rsidTr="00292CC9">
        <w:trPr>
          <w:trHeight w:val="286"/>
        </w:trPr>
        <w:tc>
          <w:tcPr>
            <w:tcW w:w="3735" w:type="dxa"/>
            <w:gridSpan w:val="5"/>
            <w:vMerge/>
            <w:tcBorders>
              <w:left w:val="single" w:sz="12" w:space="0" w:color="auto"/>
              <w:right w:val="single" w:sz="12" w:space="0" w:color="auto"/>
            </w:tcBorders>
            <w:vAlign w:val="center"/>
          </w:tcPr>
          <w:p w:rsidR="002344EA" w:rsidRPr="002604AB" w:rsidRDefault="002344EA" w:rsidP="00292CC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344EA" w:rsidRPr="002604AB" w:rsidRDefault="002344EA" w:rsidP="00292CC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344EA" w:rsidRPr="002604AB" w:rsidRDefault="002344EA" w:rsidP="00F74F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344EA" w:rsidRPr="002604AB" w:rsidTr="00292CC9">
        <w:trPr>
          <w:trHeight w:val="286"/>
        </w:trPr>
        <w:tc>
          <w:tcPr>
            <w:tcW w:w="3735" w:type="dxa"/>
            <w:gridSpan w:val="5"/>
            <w:vMerge/>
            <w:tcBorders>
              <w:left w:val="single" w:sz="12" w:space="0" w:color="auto"/>
              <w:right w:val="single" w:sz="12" w:space="0" w:color="auto"/>
            </w:tcBorders>
            <w:vAlign w:val="center"/>
          </w:tcPr>
          <w:p w:rsidR="002344EA" w:rsidRPr="002604AB" w:rsidRDefault="002344EA" w:rsidP="00292CC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344EA" w:rsidRPr="002604AB" w:rsidRDefault="002344EA" w:rsidP="00292CC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44EA" w:rsidRPr="002604AB" w:rsidTr="00292CC9">
        <w:trPr>
          <w:trHeight w:val="286"/>
        </w:trPr>
        <w:tc>
          <w:tcPr>
            <w:tcW w:w="3735" w:type="dxa"/>
            <w:gridSpan w:val="5"/>
            <w:vMerge/>
            <w:tcBorders>
              <w:left w:val="single" w:sz="12" w:space="0" w:color="auto"/>
              <w:right w:val="single" w:sz="12" w:space="0" w:color="auto"/>
            </w:tcBorders>
            <w:vAlign w:val="center"/>
          </w:tcPr>
          <w:p w:rsidR="002344EA" w:rsidRPr="002604AB" w:rsidRDefault="002344EA" w:rsidP="00292CC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344EA" w:rsidRPr="002604AB" w:rsidRDefault="002344EA" w:rsidP="00292CC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44EA" w:rsidRPr="002604AB" w:rsidTr="00292CC9">
        <w:trPr>
          <w:trHeight w:val="286"/>
        </w:trPr>
        <w:tc>
          <w:tcPr>
            <w:tcW w:w="3735" w:type="dxa"/>
            <w:gridSpan w:val="5"/>
            <w:vMerge/>
            <w:tcBorders>
              <w:left w:val="single" w:sz="12" w:space="0" w:color="auto"/>
              <w:right w:val="single" w:sz="12" w:space="0" w:color="auto"/>
            </w:tcBorders>
            <w:vAlign w:val="center"/>
          </w:tcPr>
          <w:p w:rsidR="002344EA" w:rsidRPr="002604AB" w:rsidRDefault="002344EA" w:rsidP="00292CC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344EA" w:rsidRPr="002604AB" w:rsidRDefault="002344EA" w:rsidP="00292CC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44EA" w:rsidRPr="002604AB" w:rsidTr="00292CC9">
        <w:trPr>
          <w:trHeight w:val="286"/>
        </w:trPr>
        <w:tc>
          <w:tcPr>
            <w:tcW w:w="3735" w:type="dxa"/>
            <w:gridSpan w:val="5"/>
            <w:vMerge/>
            <w:tcBorders>
              <w:left w:val="single" w:sz="12" w:space="0" w:color="auto"/>
              <w:right w:val="single" w:sz="12" w:space="0" w:color="auto"/>
            </w:tcBorders>
            <w:vAlign w:val="center"/>
          </w:tcPr>
          <w:p w:rsidR="002344EA" w:rsidRPr="002604AB" w:rsidRDefault="002344EA" w:rsidP="00292CC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344EA" w:rsidRPr="002604AB" w:rsidRDefault="002344EA" w:rsidP="00292CC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344EA" w:rsidRPr="002604AB" w:rsidRDefault="002344EA"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44EA" w:rsidRPr="002604AB" w:rsidTr="00292CC9">
        <w:trPr>
          <w:trHeight w:val="286"/>
        </w:trPr>
        <w:tc>
          <w:tcPr>
            <w:tcW w:w="3735" w:type="dxa"/>
            <w:gridSpan w:val="5"/>
            <w:vMerge/>
            <w:tcBorders>
              <w:left w:val="single" w:sz="12" w:space="0" w:color="auto"/>
              <w:bottom w:val="single" w:sz="12" w:space="0" w:color="auto"/>
              <w:right w:val="single" w:sz="12" w:space="0" w:color="auto"/>
            </w:tcBorders>
            <w:vAlign w:val="center"/>
          </w:tcPr>
          <w:p w:rsidR="002344EA" w:rsidRPr="002604AB" w:rsidRDefault="002344EA" w:rsidP="00292CC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344EA" w:rsidRPr="00FA4020" w:rsidRDefault="002344EA"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344EA" w:rsidRPr="002604AB" w:rsidRDefault="002344EA" w:rsidP="00A5197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344EA" w:rsidRPr="002604AB" w:rsidTr="00292CC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344EA" w:rsidRPr="002604AB" w:rsidRDefault="002344EA" w:rsidP="00A5197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2344EA" w:rsidRPr="002604AB" w:rsidTr="00292CC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344EA" w:rsidRPr="002604AB" w:rsidRDefault="002344EA" w:rsidP="002178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86D">
              <w:rPr>
                <w:rFonts w:ascii="Verdana" w:hAnsi="Verdana"/>
                <w:noProof/>
                <w:sz w:val="16"/>
                <w:szCs w:val="16"/>
              </w:rPr>
              <w:t>Sensörlere giriş, sensör çalışma prensibleri, sensör üretim teknikleri ve</w:t>
            </w:r>
            <w:r>
              <w:rPr>
                <w:rFonts w:ascii="Verdana" w:hAnsi="Verdana"/>
                <w:noProof/>
                <w:sz w:val="16"/>
                <w:szCs w:val="16"/>
              </w:rPr>
              <w:t xml:space="preserve"> </w:t>
            </w:r>
            <w:r w:rsidRPr="0021786D">
              <w:rPr>
                <w:rFonts w:ascii="Verdana" w:hAnsi="Verdana"/>
                <w:noProof/>
                <w:sz w:val="16"/>
                <w:szCs w:val="16"/>
              </w:rPr>
              <w:t>sensör türleri.</w:t>
            </w:r>
            <w:r w:rsidRPr="00A83CA8">
              <w:rPr>
                <w:rFonts w:ascii="Verdana" w:hAnsi="Verdana"/>
                <w:sz w:val="16"/>
                <w:szCs w:val="16"/>
              </w:rPr>
              <w:fldChar w:fldCharType="end"/>
            </w:r>
          </w:p>
        </w:tc>
      </w:tr>
      <w:tr w:rsidR="002344EA" w:rsidRPr="002604AB" w:rsidTr="00292CC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344EA" w:rsidRPr="002604AB" w:rsidRDefault="002344EA" w:rsidP="002178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86D">
              <w:rPr>
                <w:rFonts w:ascii="Verdana" w:hAnsi="Verdana"/>
                <w:noProof/>
                <w:sz w:val="16"/>
                <w:szCs w:val="16"/>
              </w:rPr>
              <w:t>Öğrenciler sensörler alanında temel bilgileri, sensörlerin türlerini ve</w:t>
            </w:r>
            <w:r>
              <w:rPr>
                <w:rFonts w:ascii="Verdana" w:hAnsi="Verdana"/>
                <w:noProof/>
                <w:sz w:val="16"/>
                <w:szCs w:val="16"/>
              </w:rPr>
              <w:t xml:space="preserve"> </w:t>
            </w:r>
            <w:r w:rsidRPr="0021786D">
              <w:rPr>
                <w:rFonts w:ascii="Verdana" w:hAnsi="Verdana"/>
                <w:noProof/>
                <w:sz w:val="16"/>
                <w:szCs w:val="16"/>
              </w:rPr>
              <w:t>uygulama alanlarını kavrayacaklardır.</w:t>
            </w:r>
            <w:r w:rsidRPr="00A83CA8">
              <w:rPr>
                <w:rFonts w:ascii="Verdana" w:hAnsi="Verdana"/>
                <w:sz w:val="16"/>
                <w:szCs w:val="16"/>
              </w:rPr>
              <w:fldChar w:fldCharType="end"/>
            </w:r>
          </w:p>
        </w:tc>
      </w:tr>
      <w:tr w:rsidR="002344EA" w:rsidRPr="002604AB" w:rsidTr="00292CC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344EA" w:rsidRPr="0021786D" w:rsidRDefault="002344EA" w:rsidP="0021786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86D">
              <w:rPr>
                <w:rFonts w:ascii="Verdana" w:hAnsi="Verdana"/>
                <w:noProof/>
                <w:sz w:val="16"/>
                <w:szCs w:val="16"/>
              </w:rPr>
              <w:t>Öğrencilere sensörlerin temel tanımları ve uygulama alanları ile üretim</w:t>
            </w:r>
          </w:p>
          <w:p w:rsidR="002344EA" w:rsidRPr="002604AB" w:rsidRDefault="002344EA" w:rsidP="0021786D">
            <w:pPr>
              <w:rPr>
                <w:rFonts w:ascii="Verdana" w:hAnsi="Verdana"/>
                <w:sz w:val="16"/>
                <w:szCs w:val="16"/>
              </w:rPr>
            </w:pPr>
            <w:r w:rsidRPr="0021786D">
              <w:rPr>
                <w:rFonts w:ascii="Verdana" w:hAnsi="Verdana"/>
                <w:noProof/>
                <w:sz w:val="16"/>
                <w:szCs w:val="16"/>
              </w:rPr>
              <w:t>teknikleri öğretilecektir.</w:t>
            </w:r>
            <w:r w:rsidRPr="00A83CA8">
              <w:rPr>
                <w:rFonts w:ascii="Verdana" w:hAnsi="Verdana"/>
                <w:sz w:val="16"/>
                <w:szCs w:val="16"/>
              </w:rPr>
              <w:fldChar w:fldCharType="end"/>
            </w:r>
          </w:p>
        </w:tc>
      </w:tr>
      <w:tr w:rsidR="002344EA" w:rsidRPr="002604AB" w:rsidTr="00292CC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44EA" w:rsidRPr="002604AB" w:rsidRDefault="002344EA" w:rsidP="00292CC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344EA" w:rsidRPr="0021786D" w:rsidRDefault="002344EA" w:rsidP="0021786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786D">
              <w:rPr>
                <w:rFonts w:ascii="Verdana" w:hAnsi="Verdana"/>
                <w:sz w:val="16"/>
                <w:szCs w:val="16"/>
              </w:rPr>
              <w:t>- sensörler hakkında temel bilgilere sahip olmak</w:t>
            </w:r>
          </w:p>
          <w:p w:rsidR="002344EA" w:rsidRPr="0021786D" w:rsidRDefault="002344EA" w:rsidP="0021786D">
            <w:pPr>
              <w:tabs>
                <w:tab w:val="left" w:pos="7800"/>
              </w:tabs>
              <w:rPr>
                <w:rFonts w:ascii="Verdana" w:hAnsi="Verdana"/>
                <w:sz w:val="16"/>
                <w:szCs w:val="16"/>
              </w:rPr>
            </w:pPr>
            <w:r w:rsidRPr="0021786D">
              <w:rPr>
                <w:rFonts w:ascii="Verdana" w:hAnsi="Verdana"/>
                <w:sz w:val="16"/>
                <w:szCs w:val="16"/>
              </w:rPr>
              <w:t>-sensör çalışma prensiplerini analiz edebilme</w:t>
            </w:r>
          </w:p>
          <w:p w:rsidR="002344EA" w:rsidRPr="0021786D" w:rsidRDefault="002344EA" w:rsidP="0021786D">
            <w:pPr>
              <w:tabs>
                <w:tab w:val="left" w:pos="7800"/>
              </w:tabs>
              <w:rPr>
                <w:rFonts w:ascii="Verdana" w:hAnsi="Verdana"/>
                <w:sz w:val="16"/>
                <w:szCs w:val="16"/>
              </w:rPr>
            </w:pPr>
            <w:r w:rsidRPr="0021786D">
              <w:rPr>
                <w:rFonts w:ascii="Verdana" w:hAnsi="Verdana"/>
                <w:sz w:val="16"/>
                <w:szCs w:val="16"/>
              </w:rPr>
              <w:t>-çalışılacak alana göre en uygun sensör türünü ektin olarak seçebilme ve</w:t>
            </w:r>
          </w:p>
          <w:p w:rsidR="002344EA" w:rsidRPr="0021786D" w:rsidRDefault="002344EA" w:rsidP="0021786D">
            <w:pPr>
              <w:tabs>
                <w:tab w:val="left" w:pos="7800"/>
              </w:tabs>
              <w:rPr>
                <w:rFonts w:ascii="Verdana" w:hAnsi="Verdana"/>
                <w:sz w:val="16"/>
                <w:szCs w:val="16"/>
              </w:rPr>
            </w:pPr>
            <w:r w:rsidRPr="0021786D">
              <w:rPr>
                <w:rFonts w:ascii="Verdana" w:hAnsi="Verdana"/>
                <w:sz w:val="16"/>
                <w:szCs w:val="16"/>
              </w:rPr>
              <w:t>uygulayabilme</w:t>
            </w:r>
          </w:p>
          <w:p w:rsidR="002344EA" w:rsidRPr="00E3546D" w:rsidRDefault="002344EA" w:rsidP="0021786D">
            <w:pPr>
              <w:tabs>
                <w:tab w:val="left" w:pos="7800"/>
              </w:tabs>
              <w:rPr>
                <w:rFonts w:ascii="Verdana" w:hAnsi="Verdana"/>
                <w:sz w:val="16"/>
                <w:szCs w:val="16"/>
              </w:rPr>
            </w:pPr>
            <w:r w:rsidRPr="0021786D">
              <w:rPr>
                <w:rFonts w:ascii="Verdana" w:hAnsi="Verdana"/>
                <w:sz w:val="16"/>
                <w:szCs w:val="16"/>
              </w:rPr>
              <w:t>-temel alanlarda sensörlerin uygulanması</w:t>
            </w:r>
            <w:r>
              <w:rPr>
                <w:rFonts w:ascii="Verdana" w:hAnsi="Verdana"/>
                <w:sz w:val="16"/>
                <w:szCs w:val="16"/>
              </w:rPr>
              <w:fldChar w:fldCharType="end"/>
            </w:r>
          </w:p>
        </w:tc>
      </w:tr>
      <w:tr w:rsidR="002344EA" w:rsidRPr="002604AB" w:rsidTr="00292CC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344EA" w:rsidRPr="006849DA" w:rsidRDefault="002344EA" w:rsidP="00F74F0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1786D">
              <w:rPr>
                <w:rFonts w:ascii="Verdana" w:hAnsi="Verdana"/>
                <w:b w:val="0"/>
                <w:sz w:val="16"/>
                <w:szCs w:val="16"/>
              </w:rPr>
              <w:t>Jon S. Wilson, Sensor Technology Handbook, 2005, Elsevier.</w:t>
            </w:r>
            <w:r w:rsidRPr="006849DA">
              <w:rPr>
                <w:rFonts w:ascii="Verdana" w:hAnsi="Verdana"/>
                <w:b w:val="0"/>
                <w:sz w:val="16"/>
                <w:szCs w:val="16"/>
              </w:rPr>
              <w:fldChar w:fldCharType="end"/>
            </w:r>
          </w:p>
        </w:tc>
      </w:tr>
      <w:tr w:rsidR="002344EA" w:rsidRPr="002604AB" w:rsidTr="00292CC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44EA" w:rsidRPr="002604AB" w:rsidRDefault="002344EA" w:rsidP="00292CC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344EA" w:rsidRPr="006849DA" w:rsidRDefault="002344EA" w:rsidP="0021786D">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1786D">
              <w:rPr>
                <w:rFonts w:ascii="Verdana" w:hAnsi="Verdana"/>
                <w:b w:val="0"/>
                <w:noProof/>
                <w:sz w:val="16"/>
                <w:szCs w:val="16"/>
              </w:rPr>
              <w:t>Michael J. McGrath and Cliodhna Ni Scanaill, Sensor Technologies Healtcare,</w:t>
            </w:r>
            <w:r>
              <w:rPr>
                <w:rFonts w:ascii="Verdana" w:hAnsi="Verdana"/>
                <w:b w:val="0"/>
                <w:noProof/>
                <w:sz w:val="16"/>
                <w:szCs w:val="16"/>
              </w:rPr>
              <w:t xml:space="preserve"> </w:t>
            </w:r>
            <w:r w:rsidRPr="0021786D">
              <w:rPr>
                <w:rFonts w:ascii="Verdana" w:hAnsi="Verdana"/>
                <w:b w:val="0"/>
                <w:noProof/>
                <w:sz w:val="16"/>
                <w:szCs w:val="16"/>
              </w:rPr>
              <w:t>Wellness and Environmental Applications, 2013, Apres Open.</w:t>
            </w:r>
            <w:r w:rsidRPr="006849DA">
              <w:rPr>
                <w:rFonts w:ascii="Verdana" w:hAnsi="Verdana"/>
                <w:b w:val="0"/>
                <w:sz w:val="16"/>
                <w:szCs w:val="16"/>
              </w:rPr>
              <w:fldChar w:fldCharType="end"/>
            </w:r>
          </w:p>
        </w:tc>
      </w:tr>
    </w:tbl>
    <w:p w:rsidR="002344EA" w:rsidRPr="002604AB" w:rsidRDefault="002344EA" w:rsidP="00CA3689">
      <w:pPr>
        <w:rPr>
          <w:rFonts w:ascii="Verdana" w:hAnsi="Verdana"/>
          <w:sz w:val="16"/>
          <w:szCs w:val="16"/>
        </w:rPr>
        <w:sectPr w:rsidR="002344EA" w:rsidRPr="002604AB" w:rsidSect="00627777">
          <w:headerReference w:type="even" r:id="rId120"/>
          <w:headerReference w:type="default" r:id="rId121"/>
          <w:footerReference w:type="even" r:id="rId122"/>
          <w:footerReference w:type="default" r:id="rId123"/>
          <w:headerReference w:type="first" r:id="rId124"/>
          <w:footerReference w:type="first" r:id="rId1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344EA" w:rsidRPr="002604AB" w:rsidTr="00292CC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344EA" w:rsidRPr="002604AB" w:rsidRDefault="002344EA" w:rsidP="00292CC9">
            <w:pPr>
              <w:jc w:val="center"/>
              <w:rPr>
                <w:rFonts w:ascii="Verdana" w:hAnsi="Verdana"/>
                <w:b/>
                <w:sz w:val="20"/>
                <w:szCs w:val="16"/>
              </w:rPr>
            </w:pPr>
            <w:r w:rsidRPr="002604AB">
              <w:rPr>
                <w:rFonts w:ascii="Verdana" w:hAnsi="Verdana"/>
                <w:b/>
                <w:sz w:val="20"/>
                <w:szCs w:val="16"/>
              </w:rPr>
              <w:t>DERSİN HAFTALIK PLANI</w:t>
            </w:r>
          </w:p>
        </w:tc>
      </w:tr>
      <w:tr w:rsidR="002344EA"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44EA" w:rsidRPr="002604AB" w:rsidRDefault="002344EA" w:rsidP="00292CC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344EA" w:rsidRPr="002604AB" w:rsidRDefault="002344EA" w:rsidP="00292CC9">
            <w:pPr>
              <w:rPr>
                <w:rFonts w:ascii="Verdana" w:hAnsi="Verdana"/>
                <w:b/>
                <w:sz w:val="20"/>
                <w:szCs w:val="16"/>
              </w:rPr>
            </w:pPr>
            <w:r w:rsidRPr="002604AB">
              <w:rPr>
                <w:rFonts w:ascii="Verdana" w:hAnsi="Verdana"/>
                <w:b/>
                <w:sz w:val="20"/>
                <w:szCs w:val="16"/>
              </w:rPr>
              <w:t>İŞLENEN KONULAR</w:t>
            </w:r>
          </w:p>
        </w:tc>
      </w:tr>
      <w:tr w:rsidR="002344EA"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44EA" w:rsidRPr="002604AB" w:rsidRDefault="002344EA" w:rsidP="00C83B0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344EA" w:rsidRDefault="002344EA" w:rsidP="00F74F0E">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1786D">
              <w:rPr>
                <w:rFonts w:ascii="Verdana" w:hAnsi="Verdana"/>
                <w:sz w:val="20"/>
                <w:szCs w:val="16"/>
              </w:rPr>
              <w:t>Sensörlere giriş</w:t>
            </w:r>
            <w:r w:rsidRPr="00A16E41">
              <w:rPr>
                <w:rFonts w:ascii="Verdana" w:hAnsi="Verdana"/>
                <w:sz w:val="20"/>
                <w:szCs w:val="16"/>
              </w:rPr>
              <w:fldChar w:fldCharType="end"/>
            </w:r>
          </w:p>
        </w:tc>
      </w:tr>
      <w:tr w:rsidR="002344EA"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44EA" w:rsidRPr="002604AB" w:rsidRDefault="002344EA" w:rsidP="00C83B0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344EA" w:rsidRDefault="002344EA" w:rsidP="00F74F0E">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1786D">
              <w:rPr>
                <w:rFonts w:ascii="Verdana" w:hAnsi="Verdana"/>
                <w:sz w:val="20"/>
                <w:szCs w:val="16"/>
              </w:rPr>
              <w:t>Sensörlerin temel çalışma prensipleri</w:t>
            </w:r>
            <w:r w:rsidRPr="00A16E41">
              <w:rPr>
                <w:rFonts w:ascii="Verdana" w:hAnsi="Verdana"/>
                <w:sz w:val="20"/>
                <w:szCs w:val="16"/>
              </w:rPr>
              <w:fldChar w:fldCharType="end"/>
            </w:r>
          </w:p>
        </w:tc>
      </w:tr>
      <w:tr w:rsidR="002344EA"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44EA" w:rsidRPr="002604AB" w:rsidRDefault="002344EA" w:rsidP="00C83B0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344EA" w:rsidRDefault="002344EA" w:rsidP="00F74F0E">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1786D">
              <w:rPr>
                <w:rFonts w:ascii="Verdana" w:hAnsi="Verdana"/>
                <w:sz w:val="20"/>
                <w:szCs w:val="16"/>
              </w:rPr>
              <w:t>Sensörler üretim teknikleri</w:t>
            </w:r>
            <w:r w:rsidRPr="00A16E41">
              <w:rPr>
                <w:rFonts w:ascii="Verdana" w:hAnsi="Verdana"/>
                <w:sz w:val="20"/>
                <w:szCs w:val="16"/>
              </w:rPr>
              <w:fldChar w:fldCharType="end"/>
            </w:r>
          </w:p>
        </w:tc>
      </w:tr>
      <w:tr w:rsidR="002344EA"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44EA" w:rsidRPr="002604AB" w:rsidRDefault="002344EA" w:rsidP="00C83B0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344EA" w:rsidRDefault="002344EA" w:rsidP="00F74F0E">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1786D">
              <w:rPr>
                <w:rFonts w:ascii="Verdana" w:hAnsi="Verdana"/>
                <w:sz w:val="20"/>
                <w:szCs w:val="16"/>
              </w:rPr>
              <w:t>Sensör türleri</w:t>
            </w:r>
            <w:r w:rsidRPr="00A16E41">
              <w:rPr>
                <w:rFonts w:ascii="Verdana" w:hAnsi="Verdana"/>
                <w:sz w:val="20"/>
                <w:szCs w:val="16"/>
              </w:rPr>
              <w:fldChar w:fldCharType="end"/>
            </w:r>
          </w:p>
        </w:tc>
      </w:tr>
      <w:tr w:rsidR="002344EA"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44EA" w:rsidRPr="002604AB" w:rsidRDefault="002344EA" w:rsidP="00C83B0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344EA" w:rsidRDefault="002344EA" w:rsidP="00F74F0E">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1786D">
              <w:rPr>
                <w:rFonts w:ascii="Verdana" w:hAnsi="Verdana"/>
                <w:sz w:val="20"/>
                <w:szCs w:val="16"/>
              </w:rPr>
              <w:t>Sensörlerin Uygulama alanları</w:t>
            </w:r>
            <w:r w:rsidRPr="00A16E41">
              <w:rPr>
                <w:rFonts w:ascii="Verdana" w:hAnsi="Verdana"/>
                <w:sz w:val="20"/>
                <w:szCs w:val="16"/>
              </w:rPr>
              <w:fldChar w:fldCharType="end"/>
            </w:r>
          </w:p>
        </w:tc>
      </w:tr>
      <w:tr w:rsidR="002344EA"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44EA" w:rsidRPr="002604AB" w:rsidRDefault="002344EA" w:rsidP="00C83B0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344EA" w:rsidRDefault="002344EA" w:rsidP="00F74F0E">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1786D">
              <w:rPr>
                <w:rFonts w:ascii="Verdana" w:hAnsi="Verdana"/>
                <w:sz w:val="20"/>
                <w:szCs w:val="16"/>
              </w:rPr>
              <w:t>Yapısal sağlık görüntülemede sensörler</w:t>
            </w:r>
            <w:r w:rsidRPr="00A16E41">
              <w:rPr>
                <w:rFonts w:ascii="Verdana" w:hAnsi="Verdana"/>
                <w:sz w:val="20"/>
                <w:szCs w:val="16"/>
              </w:rPr>
              <w:fldChar w:fldCharType="end"/>
            </w:r>
          </w:p>
        </w:tc>
      </w:tr>
      <w:tr w:rsidR="002344EA"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44EA" w:rsidRPr="002604AB" w:rsidRDefault="002344EA" w:rsidP="00C83B0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344EA" w:rsidRDefault="002344EA" w:rsidP="00F74F0E">
            <w:r w:rsidRPr="00A16E41">
              <w:rPr>
                <w:rFonts w:ascii="Verdana" w:hAnsi="Verdana"/>
                <w:sz w:val="20"/>
                <w:szCs w:val="16"/>
              </w:rPr>
              <w:fldChar w:fldCharType="begin">
                <w:ffData>
                  <w:name w:val="Metin4"/>
                  <w:enabled/>
                  <w:calcOnExit w:val="0"/>
                  <w:textInput/>
                </w:ffData>
              </w:fldChar>
            </w:r>
            <w:r w:rsidRPr="00A16E41">
              <w:rPr>
                <w:rFonts w:ascii="Verdana" w:hAnsi="Verdana"/>
                <w:sz w:val="20"/>
                <w:szCs w:val="16"/>
              </w:rPr>
              <w:instrText xml:space="preserve"> FORMTEXT </w:instrText>
            </w:r>
            <w:r w:rsidRPr="00A16E41">
              <w:rPr>
                <w:rFonts w:ascii="Verdana" w:hAnsi="Verdana"/>
                <w:sz w:val="20"/>
                <w:szCs w:val="16"/>
              </w:rPr>
            </w:r>
            <w:r w:rsidRPr="00A16E41">
              <w:rPr>
                <w:rFonts w:ascii="Verdana" w:hAnsi="Verdana"/>
                <w:sz w:val="20"/>
                <w:szCs w:val="16"/>
              </w:rPr>
              <w:fldChar w:fldCharType="separate"/>
            </w:r>
            <w:r w:rsidRPr="0021786D">
              <w:rPr>
                <w:rFonts w:ascii="Verdana" w:hAnsi="Verdana"/>
                <w:sz w:val="20"/>
                <w:szCs w:val="16"/>
              </w:rPr>
              <w:t>Arasınav</w:t>
            </w:r>
            <w:r w:rsidRPr="00A16E41">
              <w:rPr>
                <w:rFonts w:ascii="Verdana" w:hAnsi="Verdana"/>
                <w:sz w:val="20"/>
                <w:szCs w:val="16"/>
              </w:rPr>
              <w:fldChar w:fldCharType="end"/>
            </w:r>
          </w:p>
        </w:tc>
      </w:tr>
      <w:tr w:rsidR="002344EA"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44EA" w:rsidRPr="002604AB" w:rsidRDefault="002344EA" w:rsidP="00C83B0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344EA" w:rsidRPr="00C83B0B" w:rsidRDefault="002344EA" w:rsidP="00F74F0E">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1786D">
              <w:rPr>
                <w:rFonts w:ascii="Verdana" w:hAnsi="Verdana"/>
                <w:sz w:val="20"/>
                <w:szCs w:val="16"/>
              </w:rPr>
              <w:t>Fiziksel ve kimyasal sensörler</w:t>
            </w:r>
            <w:r w:rsidRPr="00C83B0B">
              <w:rPr>
                <w:rFonts w:ascii="Verdana" w:hAnsi="Verdana"/>
                <w:sz w:val="20"/>
                <w:szCs w:val="16"/>
              </w:rPr>
              <w:fldChar w:fldCharType="end"/>
            </w:r>
          </w:p>
        </w:tc>
      </w:tr>
      <w:tr w:rsidR="002344EA"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44EA" w:rsidRPr="002604AB" w:rsidRDefault="002344EA" w:rsidP="00C83B0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344EA" w:rsidRPr="00C83B0B" w:rsidRDefault="002344EA" w:rsidP="00F74F0E">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1786D">
              <w:rPr>
                <w:rFonts w:ascii="Verdana" w:hAnsi="Verdana"/>
                <w:sz w:val="20"/>
                <w:szCs w:val="16"/>
              </w:rPr>
              <w:t>Biyolojik ve biyo-sensörler</w:t>
            </w:r>
            <w:r w:rsidRPr="00C83B0B">
              <w:rPr>
                <w:rFonts w:ascii="Verdana" w:hAnsi="Verdana"/>
                <w:sz w:val="20"/>
                <w:szCs w:val="16"/>
              </w:rPr>
              <w:fldChar w:fldCharType="end"/>
            </w:r>
          </w:p>
        </w:tc>
      </w:tr>
      <w:tr w:rsidR="002344EA"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44EA" w:rsidRPr="002604AB" w:rsidRDefault="002344EA" w:rsidP="00C83B0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344EA" w:rsidRPr="00C83B0B" w:rsidRDefault="002344EA" w:rsidP="00F74F0E">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1786D">
              <w:rPr>
                <w:rFonts w:ascii="Verdana" w:hAnsi="Verdana"/>
                <w:sz w:val="20"/>
                <w:szCs w:val="16"/>
              </w:rPr>
              <w:t>Tıbbi ve biyomedikal uygulamalarda sensörler</w:t>
            </w:r>
            <w:r w:rsidRPr="00C83B0B">
              <w:rPr>
                <w:rFonts w:ascii="Verdana" w:hAnsi="Verdana"/>
                <w:sz w:val="20"/>
                <w:szCs w:val="16"/>
              </w:rPr>
              <w:fldChar w:fldCharType="end"/>
            </w:r>
          </w:p>
        </w:tc>
      </w:tr>
      <w:tr w:rsidR="002344EA" w:rsidRPr="002604AB" w:rsidTr="00C83B0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2344EA" w:rsidRPr="002604AB" w:rsidRDefault="002344EA" w:rsidP="00C83B0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2344EA" w:rsidRPr="00C83B0B" w:rsidRDefault="002344EA" w:rsidP="00F74F0E">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1786D">
              <w:rPr>
                <w:rFonts w:ascii="Verdana" w:hAnsi="Verdana"/>
                <w:sz w:val="20"/>
                <w:szCs w:val="16"/>
              </w:rPr>
              <w:t>Sensör Teknolojisinin Ana Bileşenleri: Yazılım ve Donanım</w:t>
            </w:r>
            <w:r w:rsidRPr="00C83B0B">
              <w:rPr>
                <w:rFonts w:ascii="Verdana" w:hAnsi="Verdana"/>
                <w:sz w:val="20"/>
                <w:szCs w:val="16"/>
              </w:rPr>
              <w:fldChar w:fldCharType="end"/>
            </w:r>
          </w:p>
        </w:tc>
      </w:tr>
      <w:tr w:rsidR="002344EA"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44EA" w:rsidRPr="002604AB" w:rsidRDefault="002344EA" w:rsidP="00C83B0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344EA" w:rsidRPr="00C83B0B" w:rsidRDefault="002344EA" w:rsidP="00F74F0E">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1786D">
              <w:rPr>
                <w:rFonts w:ascii="Verdana" w:hAnsi="Verdana"/>
                <w:sz w:val="20"/>
                <w:szCs w:val="16"/>
              </w:rPr>
              <w:t>Sensör ağı ve dizaynı</w:t>
            </w:r>
            <w:r w:rsidRPr="00C83B0B">
              <w:rPr>
                <w:rFonts w:ascii="Verdana" w:hAnsi="Verdana"/>
                <w:sz w:val="20"/>
                <w:szCs w:val="16"/>
              </w:rPr>
              <w:fldChar w:fldCharType="end"/>
            </w:r>
          </w:p>
        </w:tc>
      </w:tr>
      <w:tr w:rsidR="002344EA"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44EA" w:rsidRPr="002604AB" w:rsidRDefault="002344EA" w:rsidP="00C83B0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344EA" w:rsidRPr="00C83B0B" w:rsidRDefault="002344EA" w:rsidP="00F74F0E">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1786D">
              <w:rPr>
                <w:rFonts w:ascii="Verdana" w:hAnsi="Verdana"/>
                <w:sz w:val="20"/>
                <w:szCs w:val="16"/>
              </w:rPr>
              <w:t>Sensörlerde veri toplanması ve işlenmesi</w:t>
            </w:r>
            <w:r w:rsidRPr="00C83B0B">
              <w:rPr>
                <w:rFonts w:ascii="Verdana" w:hAnsi="Verdana"/>
                <w:sz w:val="20"/>
                <w:szCs w:val="16"/>
              </w:rPr>
              <w:fldChar w:fldCharType="end"/>
            </w:r>
          </w:p>
        </w:tc>
      </w:tr>
      <w:tr w:rsidR="002344EA" w:rsidRPr="002604AB" w:rsidTr="00292CC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44EA" w:rsidRPr="002604AB" w:rsidRDefault="002344EA" w:rsidP="00C83B0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344EA" w:rsidRPr="00C83B0B" w:rsidRDefault="002344EA" w:rsidP="00F74F0E">
            <w:pPr>
              <w:rPr>
                <w:rFonts w:ascii="Verdana" w:hAnsi="Verdana"/>
                <w:sz w:val="20"/>
                <w:szCs w:val="16"/>
              </w:rPr>
            </w:pPr>
            <w:r w:rsidRPr="00C83B0B">
              <w:rPr>
                <w:rFonts w:ascii="Verdana" w:hAnsi="Verdana"/>
                <w:sz w:val="20"/>
                <w:szCs w:val="16"/>
              </w:rPr>
              <w:fldChar w:fldCharType="begin">
                <w:ffData>
                  <w:name w:val="Metin4"/>
                  <w:enabled/>
                  <w:calcOnExit w:val="0"/>
                  <w:textInput/>
                </w:ffData>
              </w:fldChar>
            </w:r>
            <w:r w:rsidRPr="00C83B0B">
              <w:rPr>
                <w:rFonts w:ascii="Verdana" w:hAnsi="Verdana"/>
                <w:sz w:val="20"/>
                <w:szCs w:val="16"/>
              </w:rPr>
              <w:instrText xml:space="preserve"> FORMTEXT </w:instrText>
            </w:r>
            <w:r w:rsidRPr="00C83B0B">
              <w:rPr>
                <w:rFonts w:ascii="Verdana" w:hAnsi="Verdana"/>
                <w:sz w:val="20"/>
                <w:szCs w:val="16"/>
              </w:rPr>
            </w:r>
            <w:r w:rsidRPr="00C83B0B">
              <w:rPr>
                <w:rFonts w:ascii="Verdana" w:hAnsi="Verdana"/>
                <w:sz w:val="20"/>
                <w:szCs w:val="16"/>
              </w:rPr>
              <w:fldChar w:fldCharType="separate"/>
            </w:r>
            <w:r w:rsidRPr="0021786D">
              <w:rPr>
                <w:rFonts w:ascii="Verdana" w:hAnsi="Verdana"/>
                <w:sz w:val="20"/>
                <w:szCs w:val="16"/>
              </w:rPr>
              <w:t>Özet ve Gelecek Trend</w:t>
            </w:r>
            <w:r w:rsidRPr="00C83B0B">
              <w:rPr>
                <w:rFonts w:ascii="Verdana" w:hAnsi="Verdana"/>
                <w:sz w:val="20"/>
                <w:szCs w:val="16"/>
              </w:rPr>
              <w:fldChar w:fldCharType="end"/>
            </w:r>
          </w:p>
        </w:tc>
      </w:tr>
      <w:tr w:rsidR="002344EA" w:rsidRPr="002604AB" w:rsidTr="00292CC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344EA" w:rsidRPr="002604AB" w:rsidRDefault="002344EA" w:rsidP="00C83B0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344EA" w:rsidRPr="002604AB" w:rsidRDefault="002344EA" w:rsidP="00C83B0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344EA" w:rsidRPr="002604AB" w:rsidRDefault="002344EA" w:rsidP="00CA3689">
      <w:pPr>
        <w:rPr>
          <w:rFonts w:ascii="Verdana" w:hAnsi="Verdana"/>
          <w:sz w:val="16"/>
          <w:szCs w:val="16"/>
        </w:rPr>
      </w:pPr>
    </w:p>
    <w:p w:rsidR="002344EA" w:rsidRPr="002604AB" w:rsidRDefault="002344EA"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344EA"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344EA" w:rsidRDefault="002344EA" w:rsidP="00292CC9">
            <w:pPr>
              <w:jc w:val="center"/>
              <w:rPr>
                <w:rFonts w:ascii="Verdana" w:hAnsi="Verdana"/>
                <w:b/>
                <w:sz w:val="18"/>
                <w:szCs w:val="16"/>
              </w:rPr>
            </w:pPr>
            <w:r w:rsidRPr="001B710C">
              <w:rPr>
                <w:rFonts w:ascii="Verdana" w:hAnsi="Verdana"/>
                <w:b/>
                <w:sz w:val="18"/>
                <w:szCs w:val="16"/>
              </w:rPr>
              <w:t xml:space="preserve">DERSİN ÖĞRENME ÇIKTILARININ </w:t>
            </w:r>
            <w:r w:rsidRPr="00C41779">
              <w:rPr>
                <w:rFonts w:ascii="Verdana" w:hAnsi="Verdana"/>
                <w:b/>
                <w:sz w:val="18"/>
              </w:rPr>
              <w:t>ELEKTRİK-ELEKTRONİK MÜHENDİSLİĞİ (İngilizce)</w:t>
            </w:r>
            <w:r w:rsidRPr="00C41779">
              <w:rPr>
                <w:rFonts w:ascii="Verdana" w:hAnsi="Verdana"/>
                <w:b/>
              </w:rPr>
              <w:t xml:space="preserve"> </w:t>
            </w:r>
            <w:r w:rsidRPr="00C41779">
              <w:rPr>
                <w:rFonts w:ascii="Verdana" w:hAnsi="Verdana"/>
                <w:b/>
                <w:sz w:val="18"/>
                <w:szCs w:val="16"/>
                <w:u w:val="single"/>
              </w:rPr>
              <w:t>YL</w:t>
            </w:r>
            <w:r w:rsidRPr="00C41779">
              <w:rPr>
                <w:rFonts w:ascii="Verdana" w:hAnsi="Verdana"/>
                <w:b/>
                <w:sz w:val="18"/>
                <w:szCs w:val="16"/>
              </w:rPr>
              <w:t xml:space="preserve"> </w:t>
            </w:r>
            <w:r w:rsidRPr="001B710C">
              <w:rPr>
                <w:rFonts w:ascii="Verdana" w:hAnsi="Verdana"/>
                <w:b/>
                <w:sz w:val="18"/>
                <w:szCs w:val="16"/>
              </w:rPr>
              <w:t xml:space="preserve">PROGRAMI </w:t>
            </w:r>
          </w:p>
          <w:p w:rsidR="002344EA" w:rsidRPr="002604AB" w:rsidRDefault="002344EA" w:rsidP="00292CC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344EA" w:rsidRPr="002604AB" w:rsidRDefault="002344EA" w:rsidP="00292CC9">
            <w:pPr>
              <w:jc w:val="center"/>
              <w:rPr>
                <w:rFonts w:ascii="Verdana" w:hAnsi="Verdana"/>
                <w:b/>
                <w:sz w:val="18"/>
                <w:szCs w:val="16"/>
              </w:rPr>
            </w:pPr>
            <w:r>
              <w:rPr>
                <w:rFonts w:ascii="Verdana" w:hAnsi="Verdana"/>
                <w:b/>
                <w:sz w:val="18"/>
                <w:szCs w:val="16"/>
              </w:rPr>
              <w:t>Katkı Düzeyi</w:t>
            </w:r>
          </w:p>
        </w:tc>
      </w:tr>
      <w:tr w:rsidR="002344EA"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344EA" w:rsidRPr="002604AB" w:rsidRDefault="002344EA" w:rsidP="00292CC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344EA" w:rsidRPr="002604AB" w:rsidRDefault="002344EA" w:rsidP="00292CC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344EA" w:rsidRDefault="002344EA" w:rsidP="00292CC9">
            <w:pPr>
              <w:jc w:val="center"/>
              <w:rPr>
                <w:rFonts w:ascii="Verdana" w:hAnsi="Verdana"/>
                <w:b/>
                <w:sz w:val="18"/>
                <w:szCs w:val="16"/>
              </w:rPr>
            </w:pPr>
            <w:r>
              <w:rPr>
                <w:rFonts w:ascii="Verdana" w:hAnsi="Verdana"/>
                <w:b/>
                <w:sz w:val="18"/>
                <w:szCs w:val="16"/>
              </w:rPr>
              <w:t>3</w:t>
            </w:r>
          </w:p>
          <w:p w:rsidR="002344EA" w:rsidRPr="001B710C" w:rsidRDefault="002344EA" w:rsidP="00292CC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344EA" w:rsidRDefault="002344EA" w:rsidP="00292CC9">
            <w:pPr>
              <w:jc w:val="center"/>
              <w:rPr>
                <w:rFonts w:ascii="Verdana" w:hAnsi="Verdana"/>
                <w:b/>
                <w:sz w:val="18"/>
                <w:szCs w:val="16"/>
              </w:rPr>
            </w:pPr>
            <w:r>
              <w:rPr>
                <w:rFonts w:ascii="Verdana" w:hAnsi="Verdana"/>
                <w:b/>
                <w:sz w:val="18"/>
                <w:szCs w:val="16"/>
              </w:rPr>
              <w:t>2</w:t>
            </w:r>
          </w:p>
          <w:p w:rsidR="002344EA" w:rsidRPr="001B710C" w:rsidRDefault="002344EA" w:rsidP="00292CC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344EA" w:rsidRDefault="002344EA" w:rsidP="00292CC9">
            <w:pPr>
              <w:jc w:val="center"/>
              <w:rPr>
                <w:rFonts w:ascii="Verdana" w:hAnsi="Verdana"/>
                <w:b/>
                <w:sz w:val="18"/>
                <w:szCs w:val="16"/>
              </w:rPr>
            </w:pPr>
            <w:r>
              <w:rPr>
                <w:rFonts w:ascii="Verdana" w:hAnsi="Verdana"/>
                <w:b/>
                <w:sz w:val="18"/>
                <w:szCs w:val="16"/>
              </w:rPr>
              <w:t>1</w:t>
            </w:r>
          </w:p>
          <w:p w:rsidR="002344EA" w:rsidRPr="001B710C" w:rsidRDefault="002344EA" w:rsidP="00292CC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344EA" w:rsidRPr="002604AB" w:rsidTr="008C19C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344EA" w:rsidRPr="001B710C" w:rsidRDefault="002344EA" w:rsidP="00C4177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344EA" w:rsidRPr="00C41779" w:rsidRDefault="002344EA" w:rsidP="00C41779">
            <w:pPr>
              <w:rPr>
                <w:rFonts w:asciiTheme="minorHAnsi" w:hAnsiTheme="minorHAnsi"/>
                <w:sz w:val="22"/>
              </w:rPr>
            </w:pPr>
            <w:r w:rsidRPr="00C41779">
              <w:rPr>
                <w:rFonts w:asciiTheme="minorHAnsi" w:hAnsiTheme="minorHAnsi"/>
                <w:sz w:val="22"/>
              </w:rPr>
              <w:t xml:space="preserve">Elektrik-Elektronik Mühendisliği alanında bilimsel araştırma yaparak bilgiye genişlemesine ve derinlemesine ulaşma, bilgiyi </w:t>
            </w:r>
          </w:p>
          <w:p w:rsidR="002344EA" w:rsidRPr="00C41779" w:rsidRDefault="002344EA" w:rsidP="00C41779">
            <w:pPr>
              <w:rPr>
                <w:rFonts w:asciiTheme="minorHAnsi" w:hAnsiTheme="minorHAnsi"/>
                <w:sz w:val="22"/>
              </w:rPr>
            </w:pPr>
            <w:r w:rsidRPr="00C41779">
              <w:rPr>
                <w:rFonts w:asciiTheme="minorHAnsi" w:hAnsiTheme="minorHAnsi"/>
                <w:sz w:val="22"/>
              </w:rPr>
              <w:t>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344EA" w:rsidRPr="002604AB" w:rsidTr="008C19C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344EA" w:rsidRPr="001B710C" w:rsidRDefault="002344EA" w:rsidP="00C4177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344EA" w:rsidRPr="00C41779" w:rsidRDefault="002344EA" w:rsidP="00C41779">
            <w:pPr>
              <w:rPr>
                <w:rFonts w:asciiTheme="minorHAnsi" w:hAnsiTheme="minorHAnsi"/>
                <w:sz w:val="22"/>
              </w:rPr>
            </w:pPr>
            <w:r w:rsidRPr="00C41779">
              <w:rPr>
                <w:rFonts w:asciiTheme="minorHAnsi" w:hAnsiTheme="minorHAnsi"/>
                <w:sz w:val="22"/>
              </w:rPr>
              <w:t>Mühendislikte uygulanan güncel teknik ve yöntemler ve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344EA" w:rsidRPr="002604AB" w:rsidTr="008C19CC">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344EA" w:rsidRPr="001B710C" w:rsidRDefault="002344EA" w:rsidP="00C4177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344EA" w:rsidRPr="00C41779" w:rsidRDefault="002344EA" w:rsidP="00C41779">
            <w:pPr>
              <w:rPr>
                <w:rFonts w:asciiTheme="minorHAnsi" w:hAnsiTheme="minorHAnsi"/>
                <w:sz w:val="22"/>
              </w:rPr>
            </w:pPr>
            <w:r w:rsidRPr="00C41779">
              <w:rPr>
                <w:rFonts w:asciiTheme="minorHAnsi" w:hAnsiTheme="minorHAnsi"/>
                <w:sz w:val="22"/>
              </w:rPr>
              <w:t xml:space="preserve">Belirsiz, sınırlı ya da eksik verileri bilimsel yöntemlerle tamamlama ve uygulama; değişik disiplinlere ait bilgileri bir arada </w:t>
            </w:r>
          </w:p>
          <w:p w:rsidR="002344EA" w:rsidRPr="00C41779" w:rsidRDefault="002344EA" w:rsidP="00C41779">
            <w:pPr>
              <w:rPr>
                <w:rFonts w:asciiTheme="minorHAnsi" w:hAnsiTheme="minorHAnsi"/>
                <w:sz w:val="22"/>
              </w:rPr>
            </w:pPr>
            <w:r w:rsidRPr="00C41779">
              <w:rPr>
                <w:rFonts w:asciiTheme="minorHAnsi" w:hAnsiTheme="minorHAnsi"/>
                <w:sz w:val="22"/>
              </w:rPr>
              <w:t>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344EA" w:rsidRPr="002604AB" w:rsidTr="008C19CC">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344EA" w:rsidRPr="001B710C" w:rsidRDefault="002344EA" w:rsidP="00C4177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344EA" w:rsidRPr="00C41779" w:rsidRDefault="002344EA" w:rsidP="00C41779">
            <w:pPr>
              <w:rPr>
                <w:rFonts w:asciiTheme="minorHAnsi" w:hAnsiTheme="minorHAnsi"/>
                <w:sz w:val="22"/>
              </w:rPr>
            </w:pPr>
            <w:r w:rsidRPr="00C41779">
              <w:rPr>
                <w:rFonts w:asciiTheme="minorHAnsi" w:hAnsiTheme="minorHAnsi"/>
                <w:sz w:val="22"/>
              </w:rPr>
              <w:t>Elektrik-Elektronik Mühendisliği problemlerini ileri düzeyde tanımlama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344EA" w:rsidRPr="002604AB" w:rsidTr="008C19C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44EA" w:rsidRPr="001B710C" w:rsidRDefault="002344EA" w:rsidP="00C4177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344EA" w:rsidRPr="00C41779" w:rsidRDefault="002344EA" w:rsidP="00C41779">
            <w:pPr>
              <w:rPr>
                <w:rFonts w:asciiTheme="minorHAnsi" w:hAnsiTheme="minorHAnsi"/>
                <w:sz w:val="22"/>
              </w:rPr>
            </w:pPr>
            <w:r w:rsidRPr="00C41779">
              <w:rPr>
                <w:rFonts w:asciiTheme="minorHAnsi" w:hAnsiTheme="minorHAnsi"/>
                <w:sz w:val="22"/>
              </w:rPr>
              <w:t xml:space="preserve">Yeni ve özgün fikirler ve yöntemler geliştirme; sistem, parça veya süreç tasarımlarında yenilikçi/alternatif çözümler </w:t>
            </w:r>
          </w:p>
          <w:p w:rsidR="002344EA" w:rsidRPr="00C41779" w:rsidRDefault="002344EA" w:rsidP="00C41779">
            <w:pPr>
              <w:rPr>
                <w:rFonts w:asciiTheme="minorHAnsi" w:hAnsiTheme="minorHAnsi"/>
                <w:sz w:val="22"/>
              </w:rPr>
            </w:pPr>
            <w:r w:rsidRPr="00C41779">
              <w:rPr>
                <w:rFonts w:asciiTheme="minorHAnsi" w:hAnsiTheme="minorHAnsi"/>
                <w:sz w:val="22"/>
              </w:rPr>
              <w:t>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344EA" w:rsidRPr="002604AB" w:rsidTr="008C19C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44EA" w:rsidRPr="001B710C" w:rsidRDefault="002344EA" w:rsidP="00C4177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344EA" w:rsidRPr="00C41779" w:rsidRDefault="002344EA" w:rsidP="00C41779">
            <w:pPr>
              <w:rPr>
                <w:rFonts w:asciiTheme="minorHAnsi" w:hAnsiTheme="minorHAnsi"/>
                <w:sz w:val="22"/>
              </w:rPr>
            </w:pPr>
            <w:r w:rsidRPr="00C41779">
              <w:rPr>
                <w:rFonts w:asciiTheme="minorHAnsi" w:hAnsiTheme="minorHAnsi"/>
                <w:sz w:val="22"/>
              </w:rPr>
              <w:t xml:space="preserve">Disiplin içi ve çok disiplinli takımlarda etkin çalışabilme, bu tür takımlarda liderlik yapabilme; bağımsız çalışabilme ve </w:t>
            </w:r>
          </w:p>
          <w:p w:rsidR="002344EA" w:rsidRPr="00C41779" w:rsidRDefault="002344EA" w:rsidP="00C41779">
            <w:pPr>
              <w:rPr>
                <w:rFonts w:asciiTheme="minorHAnsi" w:hAnsiTheme="minorHAnsi"/>
                <w:sz w:val="22"/>
              </w:rPr>
            </w:pPr>
            <w:r w:rsidRPr="00C41779">
              <w:rPr>
                <w:rFonts w:asciiTheme="minorHAnsi" w:hAnsiTheme="minorHAnsi"/>
                <w:sz w:val="22"/>
              </w:rPr>
              <w:t>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344EA" w:rsidRPr="002604AB" w:rsidTr="008C19C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344EA" w:rsidRPr="001B710C" w:rsidRDefault="002344EA" w:rsidP="00C4177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344EA" w:rsidRPr="00C41779" w:rsidRDefault="002344EA" w:rsidP="00C41779">
            <w:pPr>
              <w:rPr>
                <w:rFonts w:asciiTheme="minorHAnsi" w:hAnsiTheme="minorHAnsi"/>
                <w:sz w:val="22"/>
              </w:rPr>
            </w:pPr>
            <w:r w:rsidRPr="00C41779">
              <w:rPr>
                <w:rFonts w:asciiTheme="minorHAnsi" w:hAnsiTheme="minorHAnsi"/>
                <w:sz w:val="22"/>
              </w:rPr>
              <w:t>Bir yabancı dili ileri düzeyde kullanabilme, sözlü ve yazılı iletişim kurabilme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344EA" w:rsidRPr="002604AB" w:rsidTr="008C19C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44EA" w:rsidRPr="001B710C" w:rsidRDefault="002344EA" w:rsidP="00C4177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344EA" w:rsidRPr="00C41779" w:rsidRDefault="002344EA" w:rsidP="00C41779">
            <w:pPr>
              <w:rPr>
                <w:rFonts w:asciiTheme="minorHAnsi" w:hAnsiTheme="minorHAnsi"/>
                <w:sz w:val="22"/>
              </w:rPr>
            </w:pPr>
            <w:r w:rsidRPr="00C41779">
              <w:rPr>
                <w:rFonts w:asciiTheme="minorHAnsi" w:hAnsiTheme="minorHAnsi"/>
                <w:sz w:val="22"/>
              </w:rPr>
              <w:t>Mühendislik uygulamalarının sosyal, çevresel, sağlık, güvenlik ve hukuk boyutları ile proje yönetimi konularında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r w:rsidR="002344EA" w:rsidRPr="002604AB" w:rsidTr="008C19C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344EA" w:rsidRPr="001B710C" w:rsidRDefault="002344EA" w:rsidP="00C4177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344EA" w:rsidRPr="00C41779" w:rsidRDefault="002344EA" w:rsidP="00C41779">
            <w:pPr>
              <w:rPr>
                <w:rFonts w:asciiTheme="minorHAnsi" w:hAnsiTheme="minorHAnsi"/>
                <w:sz w:val="22"/>
              </w:rPr>
            </w:pPr>
            <w:r w:rsidRPr="00C41779">
              <w:rPr>
                <w:rFonts w:asciiTheme="minorHAnsi" w:hAnsiTheme="minorHAnsi"/>
                <w:sz w:val="22"/>
              </w:rPr>
              <w:t>ileri düzeyde 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44EA" w:rsidRPr="002604AB" w:rsidRDefault="002344EA" w:rsidP="00C4177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9E5807">
              <w:rPr>
                <w:rFonts w:ascii="Verdana" w:hAnsi="Verdana"/>
                <w:b/>
                <w:sz w:val="18"/>
                <w:szCs w:val="16"/>
              </w:rPr>
            </w:r>
            <w:r w:rsidR="009E5807">
              <w:rPr>
                <w:rFonts w:ascii="Verdana" w:hAnsi="Verdana"/>
                <w:b/>
                <w:sz w:val="18"/>
                <w:szCs w:val="16"/>
              </w:rPr>
              <w:fldChar w:fldCharType="separate"/>
            </w:r>
            <w:r>
              <w:rPr>
                <w:rFonts w:ascii="Verdana" w:hAnsi="Verdana"/>
                <w:b/>
                <w:sz w:val="18"/>
                <w:szCs w:val="16"/>
              </w:rPr>
              <w:fldChar w:fldCharType="end"/>
            </w:r>
          </w:p>
        </w:tc>
      </w:tr>
    </w:tbl>
    <w:p w:rsidR="002344EA" w:rsidRPr="002604AB" w:rsidRDefault="002344EA" w:rsidP="00CA3689">
      <w:pPr>
        <w:rPr>
          <w:rFonts w:ascii="Verdana" w:hAnsi="Verdana"/>
          <w:sz w:val="16"/>
          <w:szCs w:val="16"/>
        </w:rPr>
      </w:pPr>
    </w:p>
    <w:p w:rsidR="002344EA" w:rsidRPr="002604AB" w:rsidRDefault="002344EA" w:rsidP="00CA3689">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 Dr. Malik KAYA</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12/04/2021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344EA" w:rsidRPr="002604AB" w:rsidRDefault="002344EA" w:rsidP="00CA368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344EA" w:rsidRDefault="002344EA"/>
    <w:p w:rsidR="00513438" w:rsidRPr="00513438" w:rsidRDefault="00513438" w:rsidP="00513438"/>
    <w:sectPr w:rsidR="00513438" w:rsidRPr="00513438" w:rsidSect="00513438">
      <w:footerReference w:type="default" r:id="rId126"/>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807" w:rsidRDefault="009E5807">
      <w:r>
        <w:separator/>
      </w:r>
    </w:p>
  </w:endnote>
  <w:endnote w:type="continuationSeparator" w:id="0">
    <w:p w:rsidR="009E5807" w:rsidRDefault="009E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rsidP="00286C13">
    <w:pPr>
      <w:pStyle w:val="Altbilgi"/>
      <w:jc w:val="cen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EA" w:rsidRDefault="002344EA">
    <w:pPr>
      <w:pStyle w:val="Altbilgi"/>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EA" w:rsidRDefault="002344EA">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EA" w:rsidRDefault="002344EA">
    <w:pPr>
      <w:pStyle w:val="Altbilgi"/>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rsidP="0095777F">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807" w:rsidRDefault="009E5807">
      <w:r>
        <w:separator/>
      </w:r>
    </w:p>
  </w:footnote>
  <w:footnote w:type="continuationSeparator" w:id="0">
    <w:p w:rsidR="009E5807" w:rsidRDefault="009E5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EA" w:rsidRDefault="002344EA">
    <w:pPr>
      <w:pStyle w:val="stbilgi"/>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EA" w:rsidRDefault="002344EA">
    <w:pPr>
      <w:pStyle w:val="stbilgi"/>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EA" w:rsidRDefault="002344EA">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2F" w:rsidRDefault="0088282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ZPcWqQaFw3td/BNu29GvWHGOEMi3rKqAi6SZgeFAIriB00bbrIv/ogkcd39iNBphGZIzqaMJrwqaJfucHBAY6g==" w:salt="ucY+iMGCwIdAm4caiutBJ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1329C"/>
    <w:rsid w:val="00022DD0"/>
    <w:rsid w:val="000751FB"/>
    <w:rsid w:val="00083DA4"/>
    <w:rsid w:val="000A541C"/>
    <w:rsid w:val="000A751F"/>
    <w:rsid w:val="000B226F"/>
    <w:rsid w:val="000C54EA"/>
    <w:rsid w:val="000E7561"/>
    <w:rsid w:val="000F1002"/>
    <w:rsid w:val="00104F33"/>
    <w:rsid w:val="001631DC"/>
    <w:rsid w:val="00174125"/>
    <w:rsid w:val="00176DD0"/>
    <w:rsid w:val="0017716C"/>
    <w:rsid w:val="001B1B6A"/>
    <w:rsid w:val="001B5141"/>
    <w:rsid w:val="001D1B9A"/>
    <w:rsid w:val="00201066"/>
    <w:rsid w:val="0020418C"/>
    <w:rsid w:val="00211986"/>
    <w:rsid w:val="00213A61"/>
    <w:rsid w:val="0021586D"/>
    <w:rsid w:val="002344EA"/>
    <w:rsid w:val="00244476"/>
    <w:rsid w:val="0027474D"/>
    <w:rsid w:val="00286C13"/>
    <w:rsid w:val="00296F08"/>
    <w:rsid w:val="00297CC0"/>
    <w:rsid w:val="002C2155"/>
    <w:rsid w:val="003131BC"/>
    <w:rsid w:val="003133C8"/>
    <w:rsid w:val="00335A7D"/>
    <w:rsid w:val="003470E5"/>
    <w:rsid w:val="00353B2C"/>
    <w:rsid w:val="00361DCA"/>
    <w:rsid w:val="00370469"/>
    <w:rsid w:val="00375EF8"/>
    <w:rsid w:val="00390DD3"/>
    <w:rsid w:val="00394B51"/>
    <w:rsid w:val="003A736C"/>
    <w:rsid w:val="003C7672"/>
    <w:rsid w:val="003D45B7"/>
    <w:rsid w:val="00403C5A"/>
    <w:rsid w:val="0042657F"/>
    <w:rsid w:val="00455C58"/>
    <w:rsid w:val="004603E5"/>
    <w:rsid w:val="00467A53"/>
    <w:rsid w:val="00471512"/>
    <w:rsid w:val="00485AB8"/>
    <w:rsid w:val="0048764F"/>
    <w:rsid w:val="004A187B"/>
    <w:rsid w:val="004C1A9C"/>
    <w:rsid w:val="004C7F1F"/>
    <w:rsid w:val="00513438"/>
    <w:rsid w:val="00517D19"/>
    <w:rsid w:val="00545AF1"/>
    <w:rsid w:val="00580869"/>
    <w:rsid w:val="00591AA9"/>
    <w:rsid w:val="005931B9"/>
    <w:rsid w:val="0059442A"/>
    <w:rsid w:val="00623D61"/>
    <w:rsid w:val="00624973"/>
    <w:rsid w:val="006422B5"/>
    <w:rsid w:val="0065585F"/>
    <w:rsid w:val="00673867"/>
    <w:rsid w:val="006A3777"/>
    <w:rsid w:val="006B527F"/>
    <w:rsid w:val="006B6507"/>
    <w:rsid w:val="006B7404"/>
    <w:rsid w:val="006D5BC3"/>
    <w:rsid w:val="006E3835"/>
    <w:rsid w:val="00700D03"/>
    <w:rsid w:val="007045FA"/>
    <w:rsid w:val="00714D28"/>
    <w:rsid w:val="007355EB"/>
    <w:rsid w:val="007622D9"/>
    <w:rsid w:val="00767706"/>
    <w:rsid w:val="0079667F"/>
    <w:rsid w:val="007A7B69"/>
    <w:rsid w:val="007E63DC"/>
    <w:rsid w:val="007F2E33"/>
    <w:rsid w:val="0080428C"/>
    <w:rsid w:val="00820994"/>
    <w:rsid w:val="00842670"/>
    <w:rsid w:val="00852E13"/>
    <w:rsid w:val="0085671A"/>
    <w:rsid w:val="00856FED"/>
    <w:rsid w:val="00860BF4"/>
    <w:rsid w:val="0087269D"/>
    <w:rsid w:val="00881492"/>
    <w:rsid w:val="0088282F"/>
    <w:rsid w:val="008A2745"/>
    <w:rsid w:val="008B4ABC"/>
    <w:rsid w:val="008E0D1F"/>
    <w:rsid w:val="009009FC"/>
    <w:rsid w:val="00903C40"/>
    <w:rsid w:val="0092566D"/>
    <w:rsid w:val="009300EF"/>
    <w:rsid w:val="0094127C"/>
    <w:rsid w:val="0095777F"/>
    <w:rsid w:val="00965292"/>
    <w:rsid w:val="00967B50"/>
    <w:rsid w:val="009A00E7"/>
    <w:rsid w:val="009A0D03"/>
    <w:rsid w:val="009B4222"/>
    <w:rsid w:val="009C6170"/>
    <w:rsid w:val="009E5807"/>
    <w:rsid w:val="009E5CB0"/>
    <w:rsid w:val="009F3CEC"/>
    <w:rsid w:val="009F474F"/>
    <w:rsid w:val="00A04DCF"/>
    <w:rsid w:val="00A06C70"/>
    <w:rsid w:val="00A21445"/>
    <w:rsid w:val="00A33DD8"/>
    <w:rsid w:val="00A345B2"/>
    <w:rsid w:val="00A35E97"/>
    <w:rsid w:val="00A46BE5"/>
    <w:rsid w:val="00A519B1"/>
    <w:rsid w:val="00A56A05"/>
    <w:rsid w:val="00A64162"/>
    <w:rsid w:val="00A644A6"/>
    <w:rsid w:val="00A90F1C"/>
    <w:rsid w:val="00A95AA4"/>
    <w:rsid w:val="00AC354E"/>
    <w:rsid w:val="00AE457C"/>
    <w:rsid w:val="00AE61A1"/>
    <w:rsid w:val="00B005C3"/>
    <w:rsid w:val="00B30943"/>
    <w:rsid w:val="00B44BD8"/>
    <w:rsid w:val="00B457EC"/>
    <w:rsid w:val="00B45987"/>
    <w:rsid w:val="00B46818"/>
    <w:rsid w:val="00B468FE"/>
    <w:rsid w:val="00B53D51"/>
    <w:rsid w:val="00B60F21"/>
    <w:rsid w:val="00B61DA4"/>
    <w:rsid w:val="00BA0D60"/>
    <w:rsid w:val="00BA232B"/>
    <w:rsid w:val="00BC14A2"/>
    <w:rsid w:val="00BF0D1D"/>
    <w:rsid w:val="00C142DD"/>
    <w:rsid w:val="00C25F38"/>
    <w:rsid w:val="00C30E67"/>
    <w:rsid w:val="00C4082F"/>
    <w:rsid w:val="00C427F0"/>
    <w:rsid w:val="00C71390"/>
    <w:rsid w:val="00C86D16"/>
    <w:rsid w:val="00C86D83"/>
    <w:rsid w:val="00C903DC"/>
    <w:rsid w:val="00C96D3C"/>
    <w:rsid w:val="00CB18E8"/>
    <w:rsid w:val="00CC523E"/>
    <w:rsid w:val="00CE09AB"/>
    <w:rsid w:val="00CE4DBE"/>
    <w:rsid w:val="00D23E5D"/>
    <w:rsid w:val="00D24E4C"/>
    <w:rsid w:val="00D33A44"/>
    <w:rsid w:val="00D41BEC"/>
    <w:rsid w:val="00D559D0"/>
    <w:rsid w:val="00D57CED"/>
    <w:rsid w:val="00D66E6C"/>
    <w:rsid w:val="00D75A41"/>
    <w:rsid w:val="00DC67CB"/>
    <w:rsid w:val="00DE4969"/>
    <w:rsid w:val="00E518CF"/>
    <w:rsid w:val="00E628C6"/>
    <w:rsid w:val="00E813E6"/>
    <w:rsid w:val="00E82148"/>
    <w:rsid w:val="00E90B54"/>
    <w:rsid w:val="00EA1DC7"/>
    <w:rsid w:val="00EA2AD7"/>
    <w:rsid w:val="00EB181E"/>
    <w:rsid w:val="00EC625E"/>
    <w:rsid w:val="00EE1578"/>
    <w:rsid w:val="00F35506"/>
    <w:rsid w:val="00F47C72"/>
    <w:rsid w:val="00F55744"/>
    <w:rsid w:val="00F6230D"/>
    <w:rsid w:val="00F725C2"/>
    <w:rsid w:val="00F8086B"/>
    <w:rsid w:val="00FA5822"/>
    <w:rsid w:val="00FA7264"/>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35"/>
    <o:shapelayout v:ext="edit">
      <o:idmap v:ext="edit" data="1"/>
    </o:shapelayout>
  </w:shapeDefaults>
  <w:decimalSymbol w:val=","/>
  <w:listSeparator w:val=";"/>
  <w15:docId w15:val="{4570C5C8-E9E1-4E55-A11D-7F723A99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qFormat/>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qFormat/>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styleId="stbilgi">
    <w:name w:val="header"/>
    <w:basedOn w:val="Normal"/>
    <w:link w:val="stbilgiChar"/>
    <w:uiPriority w:val="99"/>
    <w:unhideWhenUsed/>
    <w:rsid w:val="00C4082F"/>
    <w:pPr>
      <w:tabs>
        <w:tab w:val="center" w:pos="4536"/>
        <w:tab w:val="right" w:pos="9072"/>
      </w:tabs>
    </w:pPr>
  </w:style>
  <w:style w:type="character" w:customStyle="1" w:styleId="stbilgiChar">
    <w:name w:val="Üstbilgi Char"/>
    <w:basedOn w:val="VarsaylanParagrafYazTipi"/>
    <w:link w:val="stbilgi"/>
    <w:uiPriority w:val="99"/>
    <w:rsid w:val="00C4082F"/>
    <w:rPr>
      <w:rFonts w:eastAsia="Times New Roman" w:cs="Times New Roman"/>
      <w:szCs w:val="24"/>
      <w:lang w:eastAsia="tr-TR"/>
    </w:rPr>
  </w:style>
  <w:style w:type="paragraph" w:customStyle="1" w:styleId="Default">
    <w:name w:val="Default"/>
    <w:rsid w:val="00F6230D"/>
    <w:pPr>
      <w:autoSpaceDE w:val="0"/>
      <w:autoSpaceDN w:val="0"/>
      <w:adjustRightInd w:val="0"/>
      <w:spacing w:after="0"/>
    </w:pPr>
    <w:rPr>
      <w:rFonts w:ascii="Calibri" w:eastAsia="Calibri" w:hAnsi="Calibri" w:cs="Calibri"/>
      <w:color w:val="000000"/>
      <w:szCs w:val="24"/>
      <w:lang w:eastAsia="tr-TR"/>
    </w:rPr>
  </w:style>
  <w:style w:type="paragraph" w:customStyle="1" w:styleId="FrameContents">
    <w:name w:val="Frame Contents"/>
    <w:basedOn w:val="Normal"/>
    <w:qFormat/>
    <w:rsid w:val="000A541C"/>
  </w:style>
  <w:style w:type="paragraph" w:customStyle="1" w:styleId="ereveerii">
    <w:name w:val="Çerçeve İçeriği"/>
    <w:basedOn w:val="Normal"/>
    <w:qFormat/>
    <w:rsid w:val="00286C13"/>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1950220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footer" Target="footer56.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header" Target="header29.xml"/><Relationship Id="rId68" Type="http://schemas.openxmlformats.org/officeDocument/2006/relationships/footer" Target="footer31.xml"/><Relationship Id="rId84" Type="http://schemas.openxmlformats.org/officeDocument/2006/relationships/header" Target="header39.xml"/><Relationship Id="rId89" Type="http://schemas.openxmlformats.org/officeDocument/2006/relationships/footer" Target="footer42.xml"/><Relationship Id="rId112" Type="http://schemas.openxmlformats.org/officeDocument/2006/relationships/header" Target="header53.xml"/><Relationship Id="rId16" Type="http://schemas.openxmlformats.org/officeDocument/2006/relationships/footer" Target="footer5.xml"/><Relationship Id="rId107" Type="http://schemas.openxmlformats.org/officeDocument/2006/relationships/footer" Target="footer51.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footer" Target="footer34.xml"/><Relationship Id="rId79" Type="http://schemas.openxmlformats.org/officeDocument/2006/relationships/header" Target="header37.xml"/><Relationship Id="rId102" Type="http://schemas.openxmlformats.org/officeDocument/2006/relationships/header" Target="header48.xml"/><Relationship Id="rId123" Type="http://schemas.openxmlformats.org/officeDocument/2006/relationships/footer" Target="footer59.xm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5.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header" Target="header32.xml"/><Relationship Id="rId113" Type="http://schemas.openxmlformats.org/officeDocument/2006/relationships/footer" Target="footer54.xml"/><Relationship Id="rId118" Type="http://schemas.openxmlformats.org/officeDocument/2006/relationships/header" Target="header56.xml"/><Relationship Id="rId80" Type="http://schemas.openxmlformats.org/officeDocument/2006/relationships/footer" Target="footer37.xml"/><Relationship Id="rId85" Type="http://schemas.openxmlformats.org/officeDocument/2006/relationships/header" Target="header40.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header" Target="header51.xml"/><Relationship Id="rId124" Type="http://schemas.openxmlformats.org/officeDocument/2006/relationships/header" Target="header59.xml"/><Relationship Id="rId54" Type="http://schemas.openxmlformats.org/officeDocument/2006/relationships/header" Target="header25.xml"/><Relationship Id="rId70" Type="http://schemas.openxmlformats.org/officeDocument/2006/relationships/footer" Target="footer32.xml"/><Relationship Id="rId75" Type="http://schemas.openxmlformats.org/officeDocument/2006/relationships/header" Target="header35.xml"/><Relationship Id="rId91" Type="http://schemas.openxmlformats.org/officeDocument/2006/relationships/header" Target="header43.xml"/><Relationship Id="rId96" Type="http://schemas.openxmlformats.org/officeDocument/2006/relationships/header" Target="header45.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header" Target="header54.xml"/><Relationship Id="rId119" Type="http://schemas.openxmlformats.org/officeDocument/2006/relationships/footer" Target="footer57.xml"/><Relationship Id="rId44" Type="http://schemas.openxmlformats.org/officeDocument/2006/relationships/header" Target="header20.xml"/><Relationship Id="rId60" Type="http://schemas.openxmlformats.org/officeDocument/2006/relationships/header" Target="header28.xml"/><Relationship Id="rId65" Type="http://schemas.openxmlformats.org/officeDocument/2006/relationships/header" Target="header30.xml"/><Relationship Id="rId81" Type="http://schemas.openxmlformats.org/officeDocument/2006/relationships/footer" Target="footer38.xml"/><Relationship Id="rId86" Type="http://schemas.openxmlformats.org/officeDocument/2006/relationships/footer" Target="footer40.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footer" Target="footer24.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footer" Target="footer49.xml"/><Relationship Id="rId120" Type="http://schemas.openxmlformats.org/officeDocument/2006/relationships/header" Target="header57.xml"/><Relationship Id="rId125" Type="http://schemas.openxmlformats.org/officeDocument/2006/relationships/footer" Target="footer60.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footer" Target="footer43.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footer" Target="footer52.xml"/><Relationship Id="rId115" Type="http://schemas.openxmlformats.org/officeDocument/2006/relationships/header" Target="header55.xml"/><Relationship Id="rId61" Type="http://schemas.openxmlformats.org/officeDocument/2006/relationships/footer" Target="footer27.xml"/><Relationship Id="rId82" Type="http://schemas.openxmlformats.org/officeDocument/2006/relationships/header" Target="header38.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footer" Target="footer25.xml"/><Relationship Id="rId77" Type="http://schemas.openxmlformats.org/officeDocument/2006/relationships/footer" Target="footer36.xml"/><Relationship Id="rId100" Type="http://schemas.openxmlformats.org/officeDocument/2006/relationships/header" Target="header47.xml"/><Relationship Id="rId105" Type="http://schemas.openxmlformats.org/officeDocument/2006/relationships/footer" Target="footer50.xml"/><Relationship Id="rId126" Type="http://schemas.openxmlformats.org/officeDocument/2006/relationships/footer" Target="footer61.xml"/><Relationship Id="rId8" Type="http://schemas.openxmlformats.org/officeDocument/2006/relationships/header" Target="header2.xml"/><Relationship Id="rId51" Type="http://schemas.openxmlformats.org/officeDocument/2006/relationships/header" Target="header23.xml"/><Relationship Id="rId72" Type="http://schemas.openxmlformats.org/officeDocument/2006/relationships/header" Target="header34.xml"/><Relationship Id="rId93" Type="http://schemas.openxmlformats.org/officeDocument/2006/relationships/footer" Target="footer44.xml"/><Relationship Id="rId98" Type="http://schemas.openxmlformats.org/officeDocument/2006/relationships/footer" Target="footer46.xml"/><Relationship Id="rId121" Type="http://schemas.openxmlformats.org/officeDocument/2006/relationships/header" Target="header58.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footer" Target="footer30.xml"/><Relationship Id="rId116" Type="http://schemas.openxmlformats.org/officeDocument/2006/relationships/footer" Target="footer55.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footer" Target="footer28.xml"/><Relationship Id="rId83" Type="http://schemas.openxmlformats.org/officeDocument/2006/relationships/footer" Target="footer39.xml"/><Relationship Id="rId88" Type="http://schemas.openxmlformats.org/officeDocument/2006/relationships/header" Target="header41.xml"/><Relationship Id="rId111" Type="http://schemas.openxmlformats.org/officeDocument/2006/relationships/footer" Target="footer53.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header" Target="header26.xml"/><Relationship Id="rId106" Type="http://schemas.openxmlformats.org/officeDocument/2006/relationships/header" Target="header50.xml"/><Relationship Id="rId12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footer" Target="footer33.xml"/><Relationship Id="rId78" Type="http://schemas.openxmlformats.org/officeDocument/2006/relationships/header" Target="header36.xml"/><Relationship Id="rId94" Type="http://schemas.openxmlformats.org/officeDocument/2006/relationships/header" Target="header44.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footer" Target="footer58.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6016A-BE45-4B69-8EF0-01AF0721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1</Pages>
  <Words>27262</Words>
  <Characters>155398</Characters>
  <Application>Microsoft Office Word</Application>
  <DocSecurity>8</DocSecurity>
  <Lines>1294</Lines>
  <Paragraphs>364</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vt:lpstr>
      <vt:lpstr/>
      <vt:lpstr/>
    </vt:vector>
  </TitlesOfParts>
  <Company>Y</Company>
  <LinksUpToDate>false</LinksUpToDate>
  <CharactersWithSpaces>182296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61</cp:revision>
  <cp:lastPrinted>2015-08-19T11:22:00Z</cp:lastPrinted>
  <dcterms:created xsi:type="dcterms:W3CDTF">2013-08-28T06:07:00Z</dcterms:created>
  <dcterms:modified xsi:type="dcterms:W3CDTF">2023-03-15T13:12:00Z</dcterms:modified>
</cp:coreProperties>
</file>